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A7725" w14:textId="337FAB2C" w:rsidR="007B285D" w:rsidRPr="00DB7FB4" w:rsidRDefault="005D1147" w:rsidP="000F53A7">
      <w:pPr>
        <w:spacing w:after="0" w:line="240" w:lineRule="auto"/>
        <w:ind w:left="-284" w:right="-565"/>
        <w:jc w:val="both"/>
        <w:rPr>
          <w:rFonts w:ascii="Century Gothic" w:eastAsia="Times New Roman" w:hAnsi="Century Gothic" w:cstheme="minorHAnsi"/>
        </w:rPr>
      </w:pPr>
      <w:r w:rsidRPr="00DB7FB4">
        <w:rPr>
          <w:rFonts w:ascii="Century Gothic" w:hAnsi="Century Gothic" w:cstheme="minorHAnsi"/>
          <w:sz w:val="24"/>
          <w:szCs w:val="24"/>
          <w:shd w:val="clear" w:color="auto" w:fill="FFFFFF"/>
        </w:rPr>
        <w:t>C</w:t>
      </w:r>
      <w:r w:rsidR="004F4044" w:rsidRPr="00DB7FB4">
        <w:rPr>
          <w:rFonts w:ascii="Century Gothic" w:hAnsi="Century Gothic" w:cstheme="minorHAnsi"/>
          <w:shd w:val="clear" w:color="auto" w:fill="FFFFFF"/>
        </w:rPr>
        <w:t xml:space="preserve">on fundamento en </w:t>
      </w:r>
      <w:r w:rsidR="00A6609F" w:rsidRPr="00DB7FB4">
        <w:rPr>
          <w:rFonts w:ascii="Century Gothic" w:eastAsia="Times New Roman" w:hAnsi="Century Gothic" w:cstheme="minorHAnsi"/>
        </w:rPr>
        <w:t>los artículos 1 numeral 2, 35 numeral 1 fracciones I y X,</w:t>
      </w:r>
      <w:r w:rsidR="004F4044" w:rsidRPr="00DB7FB4">
        <w:rPr>
          <w:rFonts w:ascii="Century Gothic" w:eastAsia="Times New Roman" w:hAnsi="Century Gothic" w:cstheme="minorHAnsi"/>
        </w:rPr>
        <w:t xml:space="preserve"> 55, 59</w:t>
      </w:r>
      <w:r w:rsidR="00A6609F" w:rsidRPr="00DB7FB4">
        <w:rPr>
          <w:rFonts w:ascii="Century Gothic" w:eastAsia="Times New Roman" w:hAnsi="Century Gothic" w:cstheme="minorHAnsi"/>
        </w:rPr>
        <w:t xml:space="preserve"> numeral 1</w:t>
      </w:r>
      <w:r w:rsidR="004F4044" w:rsidRPr="00DB7FB4">
        <w:rPr>
          <w:rFonts w:ascii="Century Gothic" w:eastAsia="Times New Roman" w:hAnsi="Century Gothic" w:cstheme="minorHAnsi"/>
        </w:rPr>
        <w:t xml:space="preserve"> y Octavo Transitorio de la Ley de Compras Gubernamentales, Enajenaciones y Contratación de Servicios del Estado de Jalisco y sus Municipios, así como los artículos 1, 9 fracción </w:t>
      </w:r>
      <w:r w:rsidR="00A6609F" w:rsidRPr="00DB7FB4">
        <w:rPr>
          <w:rFonts w:ascii="Century Gothic" w:eastAsia="Times New Roman" w:hAnsi="Century Gothic" w:cstheme="minorHAnsi"/>
        </w:rPr>
        <w:t xml:space="preserve">I y </w:t>
      </w:r>
      <w:r w:rsidR="004F4044" w:rsidRPr="00DB7FB4">
        <w:rPr>
          <w:rFonts w:ascii="Century Gothic" w:eastAsia="Times New Roman" w:hAnsi="Century Gothic" w:cstheme="minorHAnsi"/>
        </w:rPr>
        <w:t xml:space="preserve">X, 24 fracción VI y </w:t>
      </w:r>
      <w:r w:rsidR="004132A5" w:rsidRPr="00DB7FB4">
        <w:rPr>
          <w:rFonts w:ascii="Century Gothic" w:eastAsia="Times New Roman" w:hAnsi="Century Gothic" w:cstheme="minorHAnsi"/>
        </w:rPr>
        <w:t>XV</w:t>
      </w:r>
      <w:r w:rsidR="004F4044" w:rsidRPr="00DB7FB4">
        <w:rPr>
          <w:rFonts w:ascii="Century Gothic" w:eastAsia="Times New Roman" w:hAnsi="Century Gothic" w:cstheme="minorHAnsi"/>
        </w:rPr>
        <w:t>I, 49</w:t>
      </w:r>
      <w:r w:rsidR="007F181B" w:rsidRPr="00DB7FB4">
        <w:rPr>
          <w:rFonts w:ascii="Century Gothic" w:eastAsia="Times New Roman" w:hAnsi="Century Gothic" w:cstheme="minorHAnsi"/>
        </w:rPr>
        <w:t>, 51 y</w:t>
      </w:r>
      <w:r w:rsidR="00A6609F" w:rsidRPr="00DB7FB4">
        <w:rPr>
          <w:rFonts w:ascii="Century Gothic" w:eastAsia="Times New Roman" w:hAnsi="Century Gothic" w:cstheme="minorHAnsi"/>
        </w:rPr>
        <w:t xml:space="preserve"> </w:t>
      </w:r>
      <w:r w:rsidR="004F4044" w:rsidRPr="00DB7FB4">
        <w:rPr>
          <w:rFonts w:ascii="Century Gothic" w:eastAsia="Times New Roman" w:hAnsi="Century Gothic" w:cstheme="minorHAnsi"/>
        </w:rPr>
        <w:t xml:space="preserve">58 del </w:t>
      </w:r>
      <w:r w:rsidR="004F4044" w:rsidRPr="00DB7FB4">
        <w:rPr>
          <w:rFonts w:ascii="Century Gothic" w:hAnsi="Century Gothic" w:cstheme="minorHAnsi"/>
        </w:rPr>
        <w:t>Reglamento de Compras, Enajenaciones y Contratación de Servicios del Organismo Público Descentralizado Servicios de Salud de</w:t>
      </w:r>
      <w:r w:rsidR="00A6609F" w:rsidRPr="00DB7FB4">
        <w:rPr>
          <w:rFonts w:ascii="Century Gothic" w:hAnsi="Century Gothic" w:cstheme="minorHAnsi"/>
        </w:rPr>
        <w:t>l Municipio de Zapopan,</w:t>
      </w:r>
      <w:r w:rsidR="004F4044" w:rsidRPr="00DB7FB4">
        <w:rPr>
          <w:rFonts w:ascii="Century Gothic" w:hAnsi="Century Gothic" w:cstheme="minorHAnsi"/>
        </w:rPr>
        <w:t xml:space="preserve"> </w:t>
      </w:r>
      <w:r w:rsidR="004F4044" w:rsidRPr="00DB7FB4">
        <w:rPr>
          <w:rFonts w:ascii="Century Gothic" w:eastAsia="Times New Roman" w:hAnsi="Century Gothic" w:cstheme="minorHAnsi"/>
        </w:rPr>
        <w:t>se convoca a lo siguiente:</w:t>
      </w:r>
    </w:p>
    <w:p w14:paraId="4E4C27CE" w14:textId="42011E0C" w:rsidR="00B568FF" w:rsidRPr="00DB7FB4" w:rsidRDefault="004F4044" w:rsidP="00626F7B">
      <w:pPr>
        <w:spacing w:after="0" w:line="240" w:lineRule="auto"/>
        <w:ind w:left="-284"/>
        <w:jc w:val="both"/>
        <w:rPr>
          <w:rFonts w:ascii="Century Gothic" w:eastAsia="Times New Roman" w:hAnsi="Century Gothic" w:cstheme="minorHAnsi"/>
        </w:rPr>
      </w:pPr>
      <w:r w:rsidRPr="00DB7FB4">
        <w:rPr>
          <w:rFonts w:ascii="Century Gothic" w:eastAsia="Times New Roman" w:hAnsi="Century Gothic" w:cstheme="minorHAnsi"/>
        </w:rPr>
        <w:t xml:space="preserve"> </w:t>
      </w:r>
    </w:p>
    <w:p w14:paraId="5A9FF7C1" w14:textId="0FB3F34B" w:rsidR="00AE2E47" w:rsidRPr="00DB7FB4" w:rsidRDefault="004F4044" w:rsidP="00C05519">
      <w:pPr>
        <w:spacing w:after="0" w:line="240" w:lineRule="auto"/>
        <w:jc w:val="center"/>
        <w:rPr>
          <w:rFonts w:ascii="Century Gothic" w:hAnsi="Century Gothic" w:cstheme="minorHAnsi"/>
          <w:b/>
        </w:rPr>
      </w:pPr>
      <w:r w:rsidRPr="00DB7FB4">
        <w:rPr>
          <w:rFonts w:ascii="Century Gothic" w:hAnsi="Century Gothic" w:cstheme="minorHAnsi"/>
          <w:b/>
        </w:rPr>
        <w:t xml:space="preserve">BASES PARA LICITACIÓN </w:t>
      </w:r>
      <w:r w:rsidRPr="00DB7FB4">
        <w:rPr>
          <w:rFonts w:ascii="Century Gothic" w:hAnsi="Century Gothic" w:cstheme="minorHAnsi"/>
          <w:b/>
          <w:color w:val="000000"/>
        </w:rPr>
        <w:t xml:space="preserve">PÚBLICA </w:t>
      </w:r>
      <w:r w:rsidR="00977C11" w:rsidRPr="00DB7FB4">
        <w:rPr>
          <w:rFonts w:ascii="Century Gothic" w:hAnsi="Century Gothic" w:cstheme="minorHAnsi"/>
          <w:b/>
        </w:rPr>
        <w:t>LOCAL</w:t>
      </w:r>
      <w:r w:rsidRPr="00DB7FB4">
        <w:rPr>
          <w:rFonts w:ascii="Century Gothic" w:hAnsi="Century Gothic" w:cstheme="minorHAnsi"/>
          <w:b/>
          <w:color w:val="000000"/>
        </w:rPr>
        <w:br/>
      </w:r>
      <w:r w:rsidR="00A6609F" w:rsidRPr="00DB7FB4">
        <w:rPr>
          <w:rFonts w:ascii="Century Gothic" w:hAnsi="Century Gothic" w:cstheme="minorHAnsi"/>
          <w:b/>
        </w:rPr>
        <w:t xml:space="preserve"> CON CONCURRENCIA</w:t>
      </w:r>
      <w:r w:rsidRPr="00DB7FB4">
        <w:rPr>
          <w:rFonts w:ascii="Century Gothic" w:hAnsi="Century Gothic" w:cstheme="minorHAnsi"/>
          <w:b/>
        </w:rPr>
        <w:t xml:space="preserve"> DEL COMITÉ DE ADQUISICIONES</w:t>
      </w:r>
    </w:p>
    <w:p w14:paraId="45F092DC" w14:textId="39F6EB4B" w:rsidR="00AE2E47" w:rsidRPr="00DB7FB4" w:rsidRDefault="004F4044" w:rsidP="00C05519">
      <w:pPr>
        <w:spacing w:after="0" w:line="240" w:lineRule="auto"/>
        <w:jc w:val="center"/>
        <w:rPr>
          <w:rFonts w:ascii="Century Gothic" w:hAnsi="Century Gothic" w:cstheme="minorHAnsi"/>
          <w:b/>
        </w:rPr>
      </w:pPr>
      <w:r w:rsidRPr="00DB7FB4">
        <w:rPr>
          <w:rFonts w:ascii="Century Gothic" w:hAnsi="Century Gothic" w:cstheme="minorHAnsi"/>
          <w:b/>
        </w:rPr>
        <w:t xml:space="preserve">NÚMERO DE LICITACIÓN: </w:t>
      </w:r>
      <w:r w:rsidR="00BD08F5" w:rsidRPr="00DB7FB4">
        <w:rPr>
          <w:rFonts w:ascii="Century Gothic" w:eastAsia="Times New Roman" w:hAnsi="Century Gothic" w:cstheme="minorHAnsi"/>
          <w:b/>
        </w:rPr>
        <w:t>LPCC-</w:t>
      </w:r>
      <w:r w:rsidR="00977C11" w:rsidRPr="00DB7FB4">
        <w:rPr>
          <w:rFonts w:ascii="Century Gothic" w:eastAsia="Times New Roman" w:hAnsi="Century Gothic" w:cstheme="minorHAnsi"/>
          <w:b/>
        </w:rPr>
        <w:t>0</w:t>
      </w:r>
      <w:r w:rsidR="00CD1BCF" w:rsidRPr="00DB7FB4">
        <w:rPr>
          <w:rFonts w:ascii="Century Gothic" w:eastAsia="Times New Roman" w:hAnsi="Century Gothic" w:cstheme="minorHAnsi"/>
          <w:b/>
        </w:rPr>
        <w:t>1</w:t>
      </w:r>
      <w:r w:rsidR="008D58D2" w:rsidRPr="00DB7FB4">
        <w:rPr>
          <w:rFonts w:ascii="Century Gothic" w:eastAsia="Times New Roman" w:hAnsi="Century Gothic" w:cstheme="minorHAnsi"/>
          <w:b/>
        </w:rPr>
        <w:t>6</w:t>
      </w:r>
      <w:r w:rsidR="00853173" w:rsidRPr="00DB7FB4">
        <w:rPr>
          <w:rFonts w:ascii="Century Gothic" w:eastAsia="Times New Roman" w:hAnsi="Century Gothic" w:cstheme="minorHAnsi"/>
          <w:b/>
        </w:rPr>
        <w:t>/202</w:t>
      </w:r>
      <w:r w:rsidR="00B53F57" w:rsidRPr="00DB7FB4">
        <w:rPr>
          <w:rFonts w:ascii="Century Gothic" w:eastAsia="Times New Roman" w:hAnsi="Century Gothic" w:cstheme="minorHAnsi"/>
          <w:b/>
        </w:rPr>
        <w:t>6</w:t>
      </w:r>
    </w:p>
    <w:p w14:paraId="393EE368" w14:textId="2D4F08FD" w:rsidR="00AE2E47" w:rsidRPr="00DB7FB4" w:rsidRDefault="004F4044" w:rsidP="00C05519">
      <w:pPr>
        <w:spacing w:after="0" w:line="240" w:lineRule="auto"/>
        <w:jc w:val="center"/>
        <w:rPr>
          <w:rFonts w:ascii="Century Gothic" w:hAnsi="Century Gothic" w:cstheme="minorHAnsi"/>
          <w:b/>
        </w:rPr>
      </w:pPr>
      <w:r w:rsidRPr="00DB7FB4">
        <w:rPr>
          <w:rFonts w:ascii="Century Gothic" w:hAnsi="Century Gothic" w:cstheme="minorHAnsi"/>
          <w:b/>
        </w:rPr>
        <w:t xml:space="preserve">FECHA DE PUBLICACIÓN: </w:t>
      </w:r>
      <w:r w:rsidR="008D58D2" w:rsidRPr="00DB7FB4">
        <w:rPr>
          <w:rFonts w:ascii="Century Gothic" w:hAnsi="Century Gothic" w:cstheme="minorHAnsi"/>
          <w:b/>
        </w:rPr>
        <w:t>27</w:t>
      </w:r>
      <w:r w:rsidR="00DF6D92" w:rsidRPr="00DB7FB4">
        <w:rPr>
          <w:rFonts w:ascii="Century Gothic" w:hAnsi="Century Gothic" w:cstheme="minorHAnsi"/>
          <w:b/>
        </w:rPr>
        <w:t>/</w:t>
      </w:r>
      <w:r w:rsidR="008D58D2" w:rsidRPr="00DB7FB4">
        <w:rPr>
          <w:rFonts w:ascii="Century Gothic" w:hAnsi="Century Gothic" w:cstheme="minorHAnsi"/>
          <w:b/>
        </w:rPr>
        <w:t>02</w:t>
      </w:r>
      <w:r w:rsidR="00EA2B6F" w:rsidRPr="00DB7FB4">
        <w:rPr>
          <w:rFonts w:ascii="Century Gothic" w:hAnsi="Century Gothic" w:cstheme="minorHAnsi"/>
          <w:b/>
        </w:rPr>
        <w:t>/</w:t>
      </w:r>
      <w:r w:rsidR="00853173" w:rsidRPr="00DB7FB4">
        <w:rPr>
          <w:rFonts w:ascii="Century Gothic" w:hAnsi="Century Gothic" w:cstheme="minorHAnsi"/>
          <w:b/>
        </w:rPr>
        <w:t>202</w:t>
      </w:r>
      <w:r w:rsidR="00B53F57" w:rsidRPr="00DB7FB4">
        <w:rPr>
          <w:rFonts w:ascii="Century Gothic" w:hAnsi="Century Gothic" w:cstheme="minorHAnsi"/>
          <w:b/>
        </w:rPr>
        <w:t>6</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0F53A7" w:rsidRPr="00DB7FB4" w14:paraId="2ABF3F66" w14:textId="77777777" w:rsidTr="000F53A7">
        <w:trPr>
          <w:trHeight w:val="80"/>
        </w:trPr>
        <w:tc>
          <w:tcPr>
            <w:tcW w:w="10206" w:type="dxa"/>
            <w:tcMar>
              <w:left w:w="108" w:type="dxa"/>
              <w:right w:w="108" w:type="dxa"/>
            </w:tcMar>
          </w:tcPr>
          <w:p w14:paraId="63901D41" w14:textId="69F001FE" w:rsidR="000F53A7" w:rsidRPr="00DB7FB4" w:rsidRDefault="000F53A7" w:rsidP="000F53A7">
            <w:pPr>
              <w:spacing w:after="0" w:line="240" w:lineRule="auto"/>
              <w:contextualSpacing/>
              <w:jc w:val="both"/>
              <w:rPr>
                <w:rFonts w:ascii="Century Gothic" w:eastAsia="Times New Roman" w:hAnsi="Century Gothic" w:cstheme="minorHAnsi"/>
                <w:b/>
              </w:rPr>
            </w:pPr>
            <w:r w:rsidRPr="00DB7FB4">
              <w:rPr>
                <w:rFonts w:ascii="Century Gothic" w:eastAsia="Times New Roman" w:hAnsi="Century Gothic" w:cstheme="minorHAnsi"/>
                <w:b/>
              </w:rPr>
              <w:t xml:space="preserve">I.-CONVOCANTE: </w:t>
            </w:r>
            <w:r w:rsidRPr="00DB7FB4">
              <w:rPr>
                <w:rFonts w:ascii="Century Gothic" w:eastAsia="Times New Roman" w:hAnsi="Century Gothic" w:cstheme="minorHAnsi"/>
              </w:rPr>
              <w:t xml:space="preserve">ORGANISMO PÚBLICO DESCENTRALIZADO “SERVICIOS DE </w:t>
            </w:r>
            <w:r w:rsidR="008917A0" w:rsidRPr="00DB7FB4">
              <w:rPr>
                <w:rFonts w:ascii="Century Gothic" w:eastAsia="Times New Roman" w:hAnsi="Century Gothic" w:cstheme="minorHAnsi"/>
              </w:rPr>
              <w:t>SALUD DEL MUNICIPIO DE ZAPOPAN”</w:t>
            </w:r>
          </w:p>
        </w:tc>
      </w:tr>
      <w:tr w:rsidR="000F53A7" w:rsidRPr="00DB7FB4" w14:paraId="7F99735C" w14:textId="77777777" w:rsidTr="000F53A7">
        <w:trPr>
          <w:trHeight w:val="90"/>
        </w:trPr>
        <w:tc>
          <w:tcPr>
            <w:tcW w:w="10206" w:type="dxa"/>
            <w:tcMar>
              <w:left w:w="108" w:type="dxa"/>
              <w:right w:w="108" w:type="dxa"/>
            </w:tcMar>
          </w:tcPr>
          <w:p w14:paraId="613A6D25" w14:textId="244AA609" w:rsidR="00C247A3" w:rsidRPr="00DB7FB4" w:rsidRDefault="000F53A7" w:rsidP="000F53A7">
            <w:pPr>
              <w:spacing w:after="0" w:line="240" w:lineRule="auto"/>
              <w:jc w:val="both"/>
              <w:rPr>
                <w:rFonts w:ascii="Century Gothic" w:eastAsia="Times New Roman" w:hAnsi="Century Gothic" w:cs="Arial"/>
                <w:sz w:val="24"/>
                <w:szCs w:val="24"/>
              </w:rPr>
            </w:pPr>
            <w:r w:rsidRPr="00DB7FB4">
              <w:rPr>
                <w:rFonts w:ascii="Century Gothic" w:eastAsia="Times New Roman" w:hAnsi="Century Gothic" w:cstheme="minorHAnsi"/>
                <w:b/>
              </w:rPr>
              <w:t>REQUIRENTE:</w:t>
            </w:r>
            <w:r w:rsidR="00E25C57" w:rsidRPr="00DB7FB4">
              <w:rPr>
                <w:rFonts w:ascii="Century Gothic" w:eastAsia="Times New Roman" w:hAnsi="Century Gothic" w:cstheme="minorHAnsi"/>
              </w:rPr>
              <w:t xml:space="preserve"> DIRECCION MEDICA</w:t>
            </w:r>
          </w:p>
          <w:p w14:paraId="62FF80CB" w14:textId="2D9CBB42" w:rsidR="000F53A7" w:rsidRPr="00DB7FB4" w:rsidRDefault="000F53A7" w:rsidP="000F53A7">
            <w:pPr>
              <w:spacing w:after="0" w:line="240" w:lineRule="auto"/>
              <w:jc w:val="both"/>
              <w:rPr>
                <w:rFonts w:ascii="Century Gothic" w:eastAsia="Times New Roman" w:hAnsi="Century Gothic" w:cstheme="minorHAnsi"/>
              </w:rPr>
            </w:pPr>
            <w:r w:rsidRPr="00DB7FB4">
              <w:rPr>
                <w:rFonts w:ascii="Century Gothic" w:eastAsia="Times New Roman" w:hAnsi="Century Gothic" w:cstheme="minorHAnsi"/>
                <w:b/>
              </w:rPr>
              <w:t>EJERCICIO FISCAL A QUE CORRESPONDE EL CONTRATO</w:t>
            </w:r>
            <w:r w:rsidRPr="00DB7FB4">
              <w:rPr>
                <w:rFonts w:ascii="Century Gothic" w:eastAsia="Times New Roman" w:hAnsi="Century Gothic" w:cstheme="minorHAnsi"/>
              </w:rPr>
              <w:t>: 202</w:t>
            </w:r>
            <w:r w:rsidR="00164969" w:rsidRPr="00DB7FB4">
              <w:rPr>
                <w:rFonts w:ascii="Century Gothic" w:eastAsia="Times New Roman" w:hAnsi="Century Gothic" w:cstheme="minorHAnsi"/>
              </w:rPr>
              <w:t>6</w:t>
            </w:r>
            <w:r w:rsidR="009D5E4E" w:rsidRPr="00DB7FB4">
              <w:rPr>
                <w:rFonts w:ascii="Century Gothic" w:eastAsia="Times New Roman" w:hAnsi="Century Gothic" w:cstheme="minorHAnsi"/>
              </w:rPr>
              <w:t xml:space="preserve"> </w:t>
            </w:r>
          </w:p>
          <w:p w14:paraId="7EFCE19B" w14:textId="6BEAE943" w:rsidR="000F53A7" w:rsidRPr="00DB7FB4" w:rsidRDefault="000F53A7" w:rsidP="000F53A7">
            <w:pPr>
              <w:spacing w:after="0" w:line="240" w:lineRule="auto"/>
              <w:jc w:val="both"/>
              <w:rPr>
                <w:rFonts w:ascii="Century Gothic" w:eastAsia="Times New Roman" w:hAnsi="Century Gothic" w:cstheme="minorHAnsi"/>
                <w:b/>
              </w:rPr>
            </w:pPr>
            <w:r w:rsidRPr="00DB7FB4">
              <w:rPr>
                <w:rFonts w:ascii="Century Gothic" w:eastAsia="Times New Roman" w:hAnsi="Century Gothic" w:cstheme="minorHAnsi"/>
                <w:b/>
              </w:rPr>
              <w:t xml:space="preserve">TIPO DE CONTRATO: </w:t>
            </w:r>
            <w:r w:rsidR="003573BF" w:rsidRPr="00DB7FB4">
              <w:rPr>
                <w:rFonts w:ascii="Century Gothic" w:eastAsia="Times New Roman" w:hAnsi="Century Gothic" w:cstheme="minorHAnsi"/>
              </w:rPr>
              <w:t>ANUAL</w:t>
            </w:r>
          </w:p>
          <w:p w14:paraId="4667ECCC" w14:textId="24E3CDA5" w:rsidR="000F53A7" w:rsidRPr="00DB7FB4" w:rsidRDefault="000F53A7" w:rsidP="000F53A7">
            <w:pPr>
              <w:spacing w:after="0" w:line="240" w:lineRule="auto"/>
              <w:jc w:val="both"/>
              <w:rPr>
                <w:rFonts w:ascii="Century Gothic" w:eastAsia="Times New Roman" w:hAnsi="Century Gothic" w:cstheme="minorHAnsi"/>
              </w:rPr>
            </w:pPr>
            <w:r w:rsidRPr="00DB7FB4">
              <w:rPr>
                <w:rFonts w:ascii="Century Gothic" w:eastAsia="Times New Roman" w:hAnsi="Century Gothic" w:cstheme="minorHAnsi"/>
                <w:b/>
              </w:rPr>
              <w:t>ENTREGAS:</w:t>
            </w:r>
            <w:r w:rsidRPr="00DB7FB4">
              <w:rPr>
                <w:rFonts w:ascii="Century Gothic" w:eastAsia="Times New Roman" w:hAnsi="Century Gothic" w:cstheme="minorHAnsi"/>
              </w:rPr>
              <w:t xml:space="preserve"> </w:t>
            </w:r>
            <w:r w:rsidR="008B01CE" w:rsidRPr="00DB7FB4">
              <w:rPr>
                <w:rFonts w:ascii="Century Gothic" w:eastAsia="Times New Roman" w:hAnsi="Century Gothic" w:cstheme="minorHAnsi"/>
              </w:rPr>
              <w:t>HOSPITAL GENERAL DE ZAPOPAN</w:t>
            </w:r>
            <w:r w:rsidRPr="00DB7FB4">
              <w:rPr>
                <w:rFonts w:ascii="Century Gothic" w:eastAsia="Times New Roman" w:hAnsi="Century Gothic" w:cstheme="minorHAnsi"/>
              </w:rPr>
              <w:br/>
            </w:r>
            <w:r w:rsidRPr="00DB7FB4">
              <w:rPr>
                <w:rFonts w:ascii="Century Gothic" w:eastAsia="Times New Roman" w:hAnsi="Century Gothic" w:cstheme="minorHAnsi"/>
                <w:b/>
              </w:rPr>
              <w:t>ORIGEN DE LOS RECURSOS:</w:t>
            </w:r>
            <w:r w:rsidRPr="00DB7FB4">
              <w:rPr>
                <w:rFonts w:ascii="Century Gothic" w:eastAsia="Times New Roman" w:hAnsi="Century Gothic" w:cstheme="minorHAnsi"/>
              </w:rPr>
              <w:t xml:space="preserve"> PROPIO </w:t>
            </w:r>
          </w:p>
          <w:p w14:paraId="1BF420C2" w14:textId="6429F73E" w:rsidR="000F53A7" w:rsidRPr="00DB7FB4" w:rsidRDefault="000F53A7" w:rsidP="000F53A7">
            <w:pPr>
              <w:spacing w:after="0" w:line="240" w:lineRule="auto"/>
              <w:jc w:val="both"/>
              <w:rPr>
                <w:rFonts w:ascii="Century Gothic" w:eastAsia="Times New Roman" w:hAnsi="Century Gothic" w:cstheme="minorHAnsi"/>
              </w:rPr>
            </w:pPr>
            <w:r w:rsidRPr="00DB7FB4">
              <w:rPr>
                <w:rFonts w:ascii="Century Gothic" w:eastAsia="Times New Roman" w:hAnsi="Century Gothic" w:cstheme="minorHAnsi"/>
                <w:b/>
                <w:bCs/>
              </w:rPr>
              <w:t>PARTIDA PRESUPUESTAL</w:t>
            </w:r>
            <w:r w:rsidRPr="00DB7FB4">
              <w:rPr>
                <w:rFonts w:ascii="Century Gothic" w:eastAsia="Times New Roman" w:hAnsi="Century Gothic" w:cstheme="minorHAnsi"/>
              </w:rPr>
              <w:t>:</w:t>
            </w:r>
            <w:r w:rsidR="00D902A2" w:rsidRPr="00DB7FB4">
              <w:rPr>
                <w:rFonts w:ascii="Century Gothic" w:eastAsia="Times New Roman" w:hAnsi="Century Gothic" w:cstheme="minorHAnsi"/>
              </w:rPr>
              <w:t xml:space="preserve"> </w:t>
            </w:r>
            <w:r w:rsidR="000A3141" w:rsidRPr="00DB7FB4">
              <w:rPr>
                <w:rFonts w:ascii="Century Gothic" w:eastAsia="Times New Roman" w:hAnsi="Century Gothic" w:cstheme="minorHAnsi"/>
              </w:rPr>
              <w:t>25</w:t>
            </w:r>
            <w:r w:rsidR="00E27747" w:rsidRPr="00DB7FB4">
              <w:rPr>
                <w:rFonts w:ascii="Century Gothic" w:eastAsia="Times New Roman" w:hAnsi="Century Gothic" w:cstheme="minorHAnsi"/>
              </w:rPr>
              <w:t>3</w:t>
            </w:r>
            <w:r w:rsidR="00451F8C" w:rsidRPr="00DB7FB4">
              <w:rPr>
                <w:rFonts w:ascii="Century Gothic" w:eastAsia="Times New Roman" w:hAnsi="Century Gothic" w:cstheme="minorHAnsi"/>
              </w:rPr>
              <w:t xml:space="preserve"> M</w:t>
            </w:r>
            <w:r w:rsidR="00E27747" w:rsidRPr="00DB7FB4">
              <w:rPr>
                <w:rFonts w:ascii="Century Gothic" w:eastAsia="Times New Roman" w:hAnsi="Century Gothic" w:cstheme="minorHAnsi"/>
              </w:rPr>
              <w:t>EDICAMENTOS</w:t>
            </w:r>
          </w:p>
        </w:tc>
      </w:tr>
      <w:tr w:rsidR="000F53A7" w:rsidRPr="00DB7FB4" w14:paraId="5422FE50" w14:textId="77777777" w:rsidTr="000F53A7">
        <w:trPr>
          <w:trHeight w:val="614"/>
        </w:trPr>
        <w:tc>
          <w:tcPr>
            <w:tcW w:w="10206" w:type="dxa"/>
            <w:tcMar>
              <w:left w:w="108" w:type="dxa"/>
              <w:right w:w="108" w:type="dxa"/>
            </w:tcMar>
          </w:tcPr>
          <w:p w14:paraId="3CEB9C2A" w14:textId="77777777" w:rsidR="000F53A7" w:rsidRPr="00DB7FB4" w:rsidRDefault="000F53A7" w:rsidP="000F53A7">
            <w:pPr>
              <w:spacing w:after="0" w:line="240" w:lineRule="auto"/>
              <w:jc w:val="both"/>
              <w:rPr>
                <w:rFonts w:ascii="Century Gothic" w:hAnsi="Century Gothic" w:cstheme="minorHAnsi"/>
                <w:b/>
              </w:rPr>
            </w:pPr>
            <w:r w:rsidRPr="00DB7FB4">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35D2C7F5" w14:textId="77777777" w:rsidR="000F53A7" w:rsidRPr="00DB7FB4" w:rsidRDefault="00000000" w:rsidP="000F53A7">
            <w:pPr>
              <w:spacing w:after="0" w:line="240" w:lineRule="auto"/>
              <w:jc w:val="both"/>
              <w:rPr>
                <w:rFonts w:ascii="Century Gothic" w:hAnsi="Century Gothic" w:cstheme="minorHAnsi"/>
                <w:b/>
              </w:rPr>
            </w:pPr>
            <w:r w:rsidRPr="00DB7FB4">
              <w:rPr>
                <w:rFonts w:ascii="Century Gothic" w:hAnsi="Century Gothic" w:cstheme="minorHAnsi"/>
                <w:b/>
              </w:rPr>
              <w:pict w14:anchorId="08814DBE">
                <v:rect id="_x0000_i1025" style="width:0;height:1.5pt" o:hralign="center" o:hrstd="t" o:hr="t" fillcolor="#a0a0a0" stroked="f"/>
              </w:pict>
            </w:r>
          </w:p>
          <w:p w14:paraId="724DCD87" w14:textId="77777777" w:rsidR="000F53A7" w:rsidRPr="00DB7FB4" w:rsidRDefault="000F53A7" w:rsidP="000F53A7">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10201" w:type="dxa"/>
              <w:tblLayout w:type="fixed"/>
              <w:tblCellMar>
                <w:left w:w="70" w:type="dxa"/>
                <w:right w:w="70" w:type="dxa"/>
              </w:tblCellMar>
              <w:tblLook w:val="04A0" w:firstRow="1" w:lastRow="0" w:firstColumn="1" w:lastColumn="0" w:noHBand="0" w:noVBand="1"/>
            </w:tblPr>
            <w:tblGrid>
              <w:gridCol w:w="10201"/>
            </w:tblGrid>
            <w:tr w:rsidR="000F53A7" w:rsidRPr="00DB7FB4" w14:paraId="07E3A06E" w14:textId="77777777" w:rsidTr="00E946B2">
              <w:trPr>
                <w:trHeight w:val="291"/>
              </w:trPr>
              <w:tc>
                <w:tcPr>
                  <w:tcW w:w="1020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2DD2B7D8" w14:textId="77777777" w:rsidR="000F53A7" w:rsidRPr="00DB7FB4" w:rsidRDefault="000F53A7" w:rsidP="000F53A7">
                  <w:pPr>
                    <w:spacing w:after="0" w:line="240" w:lineRule="auto"/>
                    <w:jc w:val="center"/>
                    <w:rPr>
                      <w:rFonts w:ascii="Century Gothic" w:eastAsia="Times New Roman" w:hAnsi="Century Gothic" w:cstheme="minorHAnsi"/>
                      <w:b/>
                    </w:rPr>
                  </w:pPr>
                  <w:r w:rsidRPr="00DB7FB4">
                    <w:rPr>
                      <w:rFonts w:ascii="Century Gothic" w:eastAsia="Times New Roman" w:hAnsi="Century Gothic" w:cstheme="minorHAnsi"/>
                      <w:b/>
                    </w:rPr>
                    <w:t>ARTICULO/ SERVICIO</w:t>
                  </w:r>
                </w:p>
              </w:tc>
            </w:tr>
            <w:tr w:rsidR="000F53A7" w:rsidRPr="00DB7FB4" w14:paraId="689E6C74" w14:textId="77777777" w:rsidTr="00E946B2">
              <w:trPr>
                <w:trHeight w:val="546"/>
              </w:trPr>
              <w:tc>
                <w:tcPr>
                  <w:tcW w:w="10201" w:type="dxa"/>
                  <w:tcBorders>
                    <w:top w:val="single" w:sz="4" w:space="0" w:color="auto"/>
                    <w:left w:val="single" w:sz="4" w:space="0" w:color="auto"/>
                    <w:bottom w:val="single" w:sz="4" w:space="0" w:color="auto"/>
                    <w:right w:val="single" w:sz="4" w:space="0" w:color="auto"/>
                  </w:tcBorders>
                  <w:noWrap/>
                  <w:vAlign w:val="center"/>
                </w:tcPr>
                <w:p w14:paraId="428E4FF6" w14:textId="187993EF" w:rsidR="000F53A7" w:rsidRPr="00DB7FB4" w:rsidRDefault="00B31CBF" w:rsidP="006532C0">
                  <w:pPr>
                    <w:pStyle w:val="Encabezado"/>
                    <w:tabs>
                      <w:tab w:val="center" w:pos="4252"/>
                      <w:tab w:val="right" w:pos="8504"/>
                    </w:tabs>
                    <w:wordWrap w:val="0"/>
                    <w:jc w:val="center"/>
                    <w:rPr>
                      <w:rFonts w:ascii="Century Gothic" w:eastAsia="Arial" w:hAnsi="Century Gothic" w:cs="Arial"/>
                      <w:b/>
                    </w:rPr>
                  </w:pPr>
                  <w:r w:rsidRPr="00DB7FB4">
                    <w:rPr>
                      <w:rFonts w:ascii="Century Gothic" w:eastAsia="Arial" w:hAnsi="Century Gothic" w:cs="Arial"/>
                      <w:b/>
                    </w:rPr>
                    <w:t xml:space="preserve">ADQUISICION DE </w:t>
                  </w:r>
                  <w:r w:rsidR="00F666B6" w:rsidRPr="00DB7FB4">
                    <w:rPr>
                      <w:rFonts w:ascii="Century Gothic" w:eastAsia="Arial" w:hAnsi="Century Gothic" w:cs="Arial"/>
                      <w:b/>
                    </w:rPr>
                    <w:t>MEDICAMENTOS</w:t>
                  </w:r>
                </w:p>
              </w:tc>
            </w:tr>
          </w:tbl>
          <w:p w14:paraId="20B3810C" w14:textId="77777777" w:rsidR="000F53A7" w:rsidRPr="00DB7FB4" w:rsidRDefault="000F53A7" w:rsidP="000F53A7">
            <w:pPr>
              <w:spacing w:after="0" w:line="240" w:lineRule="auto"/>
              <w:jc w:val="center"/>
              <w:rPr>
                <w:rFonts w:ascii="Century Gothic" w:hAnsi="Century Gothic" w:cstheme="minorHAnsi"/>
                <w:b/>
                <w:sz w:val="20"/>
                <w:szCs w:val="20"/>
              </w:rPr>
            </w:pPr>
            <w:r w:rsidRPr="00DB7FB4">
              <w:rPr>
                <w:rFonts w:ascii="Century Gothic" w:hAnsi="Century Gothic" w:cstheme="minorHAnsi"/>
                <w:b/>
                <w:sz w:val="20"/>
                <w:szCs w:val="20"/>
              </w:rPr>
              <w:t>TODAS LAS ESPECIFICACIONES Y OBSERVACIONES SE ENCUENTRAN PLASMADAS EN EL ANEXO 5</w:t>
            </w:r>
          </w:p>
          <w:p w14:paraId="216A7A36" w14:textId="77777777" w:rsidR="000F53A7" w:rsidRPr="00DB7FB4" w:rsidRDefault="000F53A7" w:rsidP="000F53A7">
            <w:pPr>
              <w:spacing w:after="0" w:line="240" w:lineRule="auto"/>
              <w:jc w:val="center"/>
              <w:rPr>
                <w:rFonts w:ascii="Century Gothic" w:hAnsi="Century Gothic" w:cstheme="minorHAnsi"/>
                <w:b/>
                <w:sz w:val="20"/>
                <w:szCs w:val="20"/>
              </w:rPr>
            </w:pPr>
          </w:p>
          <w:p w14:paraId="0CDF1CB9" w14:textId="77777777" w:rsidR="000F53A7" w:rsidRPr="00DB7FB4" w:rsidRDefault="000F53A7" w:rsidP="000F53A7">
            <w:pPr>
              <w:spacing w:after="0" w:line="240" w:lineRule="auto"/>
              <w:ind w:right="27"/>
              <w:jc w:val="both"/>
              <w:rPr>
                <w:rFonts w:ascii="Century Gothic" w:eastAsia="Times New Roman" w:hAnsi="Century Gothic" w:cstheme="minorHAnsi"/>
              </w:rPr>
            </w:pPr>
            <w:r w:rsidRPr="00DB7FB4">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665D9409" w14:textId="77777777" w:rsidR="000F53A7" w:rsidRPr="00DB7FB4" w:rsidRDefault="000F53A7" w:rsidP="000F53A7">
            <w:pPr>
              <w:spacing w:after="0" w:line="240" w:lineRule="auto"/>
              <w:ind w:right="27"/>
              <w:jc w:val="both"/>
              <w:rPr>
                <w:rFonts w:ascii="Century Gothic" w:eastAsia="Times New Roman" w:hAnsi="Century Gothic" w:cstheme="minorHAnsi"/>
              </w:rPr>
            </w:pPr>
          </w:p>
          <w:p w14:paraId="2F050B44" w14:textId="77777777" w:rsidR="000F53A7" w:rsidRPr="00DB7FB4" w:rsidRDefault="000F53A7" w:rsidP="000F53A7">
            <w:pPr>
              <w:spacing w:line="240" w:lineRule="auto"/>
              <w:rPr>
                <w:rFonts w:ascii="Century Gothic" w:hAnsi="Century Gothic" w:cstheme="minorHAnsi"/>
                <w:b/>
              </w:rPr>
            </w:pPr>
            <w:r w:rsidRPr="00DB7FB4">
              <w:rPr>
                <w:rFonts w:ascii="Century Gothic" w:hAnsi="Century Gothic" w:cstheme="minorHAnsi"/>
                <w:b/>
              </w:rPr>
              <w:t>III.- CALENDARIO DE EVENTOS, HORA DE CELEBRACIÓN Y ETAPAS DEL PROCESO DE LICITACIÓN</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270"/>
              <w:gridCol w:w="1280"/>
              <w:gridCol w:w="1276"/>
              <w:gridCol w:w="1243"/>
              <w:gridCol w:w="1213"/>
              <w:gridCol w:w="1318"/>
            </w:tblGrid>
            <w:tr w:rsidR="00EA3E30" w:rsidRPr="00DB7FB4" w14:paraId="5FF019D1" w14:textId="77777777" w:rsidTr="00EA3E30">
              <w:trPr>
                <w:trHeight w:val="844"/>
              </w:trPr>
              <w:tc>
                <w:tcPr>
                  <w:tcW w:w="1305" w:type="dxa"/>
                </w:tcPr>
                <w:p w14:paraId="6F8DFC0D" w14:textId="77777777" w:rsidR="00EA3E30" w:rsidRPr="00DB7FB4" w:rsidRDefault="00EA3E30" w:rsidP="00DB7FB4">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DB7FB4">
                    <w:rPr>
                      <w:rFonts w:ascii="Century Gothic" w:hAnsi="Century Gothic" w:cstheme="minorHAnsi"/>
                      <w:b/>
                      <w:sz w:val="16"/>
                      <w:szCs w:val="16"/>
                    </w:rPr>
                    <w:t>Presentación Carta de</w:t>
                  </w:r>
                </w:p>
                <w:p w14:paraId="350B8273" w14:textId="77777777" w:rsidR="00EA3E30" w:rsidRPr="00DB7FB4" w:rsidRDefault="00EA3E30" w:rsidP="00DB7FB4">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DB7FB4">
                    <w:rPr>
                      <w:rFonts w:ascii="Century Gothic" w:hAnsi="Century Gothic" w:cstheme="minorHAnsi"/>
                      <w:b/>
                      <w:sz w:val="16"/>
                      <w:szCs w:val="16"/>
                    </w:rPr>
                    <w:t>Intención en participar</w:t>
                  </w:r>
                </w:p>
              </w:tc>
              <w:tc>
                <w:tcPr>
                  <w:tcW w:w="1106" w:type="dxa"/>
                </w:tcPr>
                <w:p w14:paraId="159835D8" w14:textId="77777777" w:rsidR="00EA3E30" w:rsidRPr="00DB7FB4" w:rsidRDefault="00EA3E30" w:rsidP="00DB7FB4">
                  <w:pPr>
                    <w:framePr w:hSpace="180" w:wrap="around" w:vAnchor="text" w:hAnchor="margin" w:xAlign="center" w:y="553"/>
                    <w:spacing w:line="240" w:lineRule="auto"/>
                    <w:suppressOverlap/>
                    <w:jc w:val="center"/>
                    <w:rPr>
                      <w:rFonts w:ascii="Century Gothic" w:hAnsi="Century Gothic" w:cstheme="minorHAnsi"/>
                      <w:b/>
                      <w:sz w:val="16"/>
                      <w:szCs w:val="16"/>
                    </w:rPr>
                  </w:pPr>
                  <w:r w:rsidRPr="00DB7FB4">
                    <w:rPr>
                      <w:rFonts w:ascii="Century Gothic" w:hAnsi="Century Gothic" w:cstheme="minorHAnsi"/>
                      <w:b/>
                      <w:sz w:val="16"/>
                      <w:szCs w:val="16"/>
                    </w:rPr>
                    <w:t>Visita de Campo</w:t>
                  </w:r>
                </w:p>
              </w:tc>
              <w:tc>
                <w:tcPr>
                  <w:tcW w:w="1270" w:type="dxa"/>
                </w:tcPr>
                <w:p w14:paraId="0B565E90" w14:textId="77777777" w:rsidR="00EA3E30" w:rsidRPr="00DB7FB4" w:rsidRDefault="00EA3E30" w:rsidP="00DB7FB4">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DB7FB4">
                    <w:rPr>
                      <w:rFonts w:ascii="Century Gothic" w:hAnsi="Century Gothic" w:cstheme="minorHAnsi"/>
                      <w:b/>
                      <w:sz w:val="16"/>
                      <w:szCs w:val="16"/>
                    </w:rPr>
                    <w:t>Limite</w:t>
                  </w:r>
                </w:p>
                <w:p w14:paraId="0B766B8B" w14:textId="77777777" w:rsidR="00EA3E30" w:rsidRPr="00DB7FB4" w:rsidRDefault="00EA3E30" w:rsidP="00DB7FB4">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DB7FB4">
                    <w:rPr>
                      <w:rFonts w:ascii="Century Gothic" w:hAnsi="Century Gothic" w:cstheme="minorHAnsi"/>
                      <w:b/>
                      <w:sz w:val="16"/>
                      <w:szCs w:val="16"/>
                    </w:rPr>
                    <w:t>envío de Preguntas</w:t>
                  </w:r>
                </w:p>
              </w:tc>
              <w:tc>
                <w:tcPr>
                  <w:tcW w:w="1280" w:type="dxa"/>
                </w:tcPr>
                <w:p w14:paraId="590873EF" w14:textId="09AB0E1C" w:rsidR="00EA3E30" w:rsidRPr="00DB7FB4" w:rsidRDefault="00EA3E30" w:rsidP="00DB7FB4">
                  <w:pPr>
                    <w:framePr w:hSpace="180" w:wrap="around" w:vAnchor="text" w:hAnchor="margin" w:xAlign="center" w:y="553"/>
                    <w:spacing w:line="240" w:lineRule="auto"/>
                    <w:suppressOverlap/>
                    <w:jc w:val="center"/>
                    <w:rPr>
                      <w:rFonts w:ascii="Century Gothic" w:hAnsi="Century Gothic" w:cstheme="minorHAnsi"/>
                      <w:b/>
                      <w:sz w:val="16"/>
                      <w:szCs w:val="16"/>
                    </w:rPr>
                  </w:pPr>
                  <w:r w:rsidRPr="00DB7FB4">
                    <w:rPr>
                      <w:rFonts w:ascii="Century Gothic" w:hAnsi="Century Gothic" w:cstheme="minorHAnsi"/>
                      <w:b/>
                      <w:sz w:val="16"/>
                      <w:szCs w:val="16"/>
                    </w:rPr>
                    <w:t>Acto de Junta de Aclaraciones</w:t>
                  </w:r>
                </w:p>
              </w:tc>
              <w:tc>
                <w:tcPr>
                  <w:tcW w:w="1276" w:type="dxa"/>
                </w:tcPr>
                <w:p w14:paraId="345479C2" w14:textId="77777777" w:rsidR="00EA3E30" w:rsidRPr="00DB7FB4" w:rsidRDefault="00EA3E30" w:rsidP="00DB7FB4">
                  <w:pPr>
                    <w:framePr w:hSpace="180" w:wrap="around" w:vAnchor="text" w:hAnchor="margin" w:xAlign="center" w:y="553"/>
                    <w:spacing w:line="240" w:lineRule="auto"/>
                    <w:suppressOverlap/>
                    <w:jc w:val="center"/>
                    <w:rPr>
                      <w:rFonts w:ascii="Century Gothic" w:hAnsi="Century Gothic" w:cstheme="minorHAnsi"/>
                      <w:b/>
                      <w:sz w:val="16"/>
                      <w:szCs w:val="16"/>
                    </w:rPr>
                  </w:pPr>
                  <w:r w:rsidRPr="00DB7FB4">
                    <w:rPr>
                      <w:rFonts w:ascii="Century Gothic" w:hAnsi="Century Gothic" w:cstheme="minorHAnsi"/>
                      <w:b/>
                      <w:sz w:val="16"/>
                      <w:szCs w:val="16"/>
                    </w:rPr>
                    <w:t>Fecha, lugar y hora de presentación de Muestras:</w:t>
                  </w:r>
                </w:p>
              </w:tc>
              <w:tc>
                <w:tcPr>
                  <w:tcW w:w="1243" w:type="dxa"/>
                </w:tcPr>
                <w:p w14:paraId="27CFCA77" w14:textId="188767DF" w:rsidR="00EA3E30" w:rsidRPr="00DB7FB4" w:rsidRDefault="00EA3E30" w:rsidP="00DB7FB4">
                  <w:pPr>
                    <w:framePr w:hSpace="180" w:wrap="around" w:vAnchor="text" w:hAnchor="margin" w:xAlign="center" w:y="553"/>
                    <w:spacing w:line="240" w:lineRule="auto"/>
                    <w:suppressOverlap/>
                    <w:jc w:val="center"/>
                    <w:rPr>
                      <w:rFonts w:ascii="Century Gothic" w:hAnsi="Century Gothic" w:cstheme="minorHAnsi"/>
                      <w:b/>
                      <w:sz w:val="16"/>
                      <w:szCs w:val="16"/>
                    </w:rPr>
                  </w:pPr>
                  <w:r w:rsidRPr="00DB7FB4">
                    <w:rPr>
                      <w:rFonts w:ascii="Century Gothic" w:hAnsi="Century Gothic" w:cstheme="minorHAnsi"/>
                      <w:b/>
                      <w:sz w:val="16"/>
                      <w:szCs w:val="16"/>
                    </w:rPr>
                    <w:t>Acto de Presentación de Propuestas</w:t>
                  </w:r>
                </w:p>
              </w:tc>
              <w:tc>
                <w:tcPr>
                  <w:tcW w:w="1213" w:type="dxa"/>
                </w:tcPr>
                <w:p w14:paraId="5A3A93BE" w14:textId="2400DF04" w:rsidR="00EA3E30" w:rsidRPr="00DB7FB4" w:rsidRDefault="00EA3E30" w:rsidP="00DB7FB4">
                  <w:pPr>
                    <w:framePr w:hSpace="180" w:wrap="around" w:vAnchor="text" w:hAnchor="margin" w:xAlign="center" w:y="553"/>
                    <w:spacing w:line="240" w:lineRule="auto"/>
                    <w:suppressOverlap/>
                    <w:jc w:val="center"/>
                    <w:rPr>
                      <w:rFonts w:ascii="Century Gothic" w:hAnsi="Century Gothic" w:cstheme="minorHAnsi"/>
                      <w:b/>
                      <w:sz w:val="16"/>
                      <w:szCs w:val="16"/>
                    </w:rPr>
                  </w:pPr>
                  <w:r w:rsidRPr="00DB7FB4">
                    <w:rPr>
                      <w:rFonts w:ascii="Century Gothic" w:hAnsi="Century Gothic" w:cstheme="minorHAnsi"/>
                      <w:b/>
                      <w:sz w:val="16"/>
                      <w:szCs w:val="16"/>
                    </w:rPr>
                    <w:t>Acto de Apertura de Propuestas:</w:t>
                  </w:r>
                </w:p>
              </w:tc>
              <w:tc>
                <w:tcPr>
                  <w:tcW w:w="1318" w:type="dxa"/>
                </w:tcPr>
                <w:p w14:paraId="6996F98A" w14:textId="33519B02" w:rsidR="00EA3E30" w:rsidRPr="00DB7FB4" w:rsidRDefault="00EA3E30" w:rsidP="00DB7FB4">
                  <w:pPr>
                    <w:framePr w:hSpace="180" w:wrap="around" w:vAnchor="text" w:hAnchor="margin" w:xAlign="center" w:y="553"/>
                    <w:spacing w:line="240" w:lineRule="auto"/>
                    <w:suppressOverlap/>
                    <w:jc w:val="center"/>
                    <w:rPr>
                      <w:rFonts w:ascii="Century Gothic" w:hAnsi="Century Gothic" w:cstheme="minorHAnsi"/>
                      <w:b/>
                      <w:sz w:val="16"/>
                      <w:szCs w:val="16"/>
                    </w:rPr>
                  </w:pPr>
                  <w:r w:rsidRPr="00DB7FB4">
                    <w:rPr>
                      <w:rFonts w:ascii="Century Gothic" w:hAnsi="Century Gothic" w:cstheme="minorHAnsi"/>
                      <w:b/>
                      <w:sz w:val="16"/>
                      <w:szCs w:val="16"/>
                    </w:rPr>
                    <w:t>Publicación del fallo:</w:t>
                  </w:r>
                </w:p>
              </w:tc>
            </w:tr>
            <w:tr w:rsidR="00EA3E30" w:rsidRPr="00DB7FB4" w14:paraId="52D19803" w14:textId="77777777" w:rsidTr="00EA3E30">
              <w:trPr>
                <w:trHeight w:val="1594"/>
              </w:trPr>
              <w:tc>
                <w:tcPr>
                  <w:tcW w:w="1305" w:type="dxa"/>
                </w:tcPr>
                <w:p w14:paraId="191B5C57" w14:textId="77777777" w:rsidR="00EA3E30" w:rsidRPr="00DB7FB4" w:rsidRDefault="00EA3E30" w:rsidP="00DB7F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B7FB4">
                    <w:rPr>
                      <w:rFonts w:ascii="Century Gothic" w:hAnsi="Century Gothic" w:cstheme="minorHAnsi"/>
                      <w:sz w:val="16"/>
                      <w:szCs w:val="16"/>
                    </w:rPr>
                    <w:t xml:space="preserve">Desde la publicación de las bases hasta las </w:t>
                  </w:r>
                </w:p>
                <w:p w14:paraId="49B24148" w14:textId="77777777" w:rsidR="00EA3E30" w:rsidRPr="00DB7FB4" w:rsidRDefault="00EA3E30" w:rsidP="00DB7FB4">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DB7FB4">
                    <w:rPr>
                      <w:rFonts w:ascii="Century Gothic" w:hAnsi="Century Gothic" w:cstheme="minorHAnsi"/>
                      <w:b/>
                      <w:sz w:val="16"/>
                      <w:szCs w:val="16"/>
                    </w:rPr>
                    <w:t>10:00 HRS</w:t>
                  </w:r>
                </w:p>
                <w:p w14:paraId="567F5287" w14:textId="1E4BA733" w:rsidR="00EA3E30" w:rsidRPr="00DB7FB4" w:rsidRDefault="00EA3E30" w:rsidP="00DB7F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B7FB4">
                    <w:rPr>
                      <w:rFonts w:ascii="Century Gothic" w:hAnsi="Century Gothic" w:cstheme="minorHAnsi"/>
                      <w:sz w:val="16"/>
                      <w:szCs w:val="16"/>
                    </w:rPr>
                    <w:t xml:space="preserve">del </w:t>
                  </w:r>
                  <w:r w:rsidR="008D58D2" w:rsidRPr="00DB7FB4">
                    <w:rPr>
                      <w:rFonts w:ascii="Century Gothic" w:hAnsi="Century Gothic" w:cstheme="minorHAnsi"/>
                      <w:b/>
                      <w:sz w:val="16"/>
                      <w:szCs w:val="16"/>
                    </w:rPr>
                    <w:t>03</w:t>
                  </w:r>
                  <w:r w:rsidRPr="00DB7FB4">
                    <w:rPr>
                      <w:rFonts w:ascii="Century Gothic" w:hAnsi="Century Gothic" w:cstheme="minorHAnsi"/>
                      <w:b/>
                      <w:sz w:val="16"/>
                      <w:szCs w:val="16"/>
                    </w:rPr>
                    <w:t>/</w:t>
                  </w:r>
                  <w:r w:rsidR="008D58D2" w:rsidRPr="00DB7FB4">
                    <w:rPr>
                      <w:rFonts w:ascii="Century Gothic" w:hAnsi="Century Gothic" w:cstheme="minorHAnsi"/>
                      <w:b/>
                      <w:sz w:val="16"/>
                      <w:szCs w:val="16"/>
                    </w:rPr>
                    <w:t>03</w:t>
                  </w:r>
                  <w:r w:rsidRPr="00DB7FB4">
                    <w:rPr>
                      <w:rFonts w:ascii="Century Gothic" w:hAnsi="Century Gothic" w:cstheme="minorHAnsi"/>
                      <w:b/>
                      <w:sz w:val="16"/>
                      <w:szCs w:val="16"/>
                    </w:rPr>
                    <w:t>/202</w:t>
                  </w:r>
                  <w:r w:rsidR="00F55968" w:rsidRPr="00DB7FB4">
                    <w:rPr>
                      <w:rFonts w:ascii="Century Gothic" w:hAnsi="Century Gothic" w:cstheme="minorHAnsi"/>
                      <w:b/>
                      <w:sz w:val="16"/>
                      <w:szCs w:val="16"/>
                    </w:rPr>
                    <w:t>6</w:t>
                  </w:r>
                  <w:r w:rsidRPr="00DB7FB4">
                    <w:rPr>
                      <w:rFonts w:ascii="Century Gothic" w:hAnsi="Century Gothic" w:cstheme="minorHAnsi"/>
                      <w:sz w:val="16"/>
                      <w:szCs w:val="16"/>
                    </w:rPr>
                    <w:t xml:space="preserve">  </w:t>
                  </w:r>
                </w:p>
              </w:tc>
              <w:tc>
                <w:tcPr>
                  <w:tcW w:w="1106" w:type="dxa"/>
                </w:tcPr>
                <w:p w14:paraId="227B2EC2" w14:textId="77777777" w:rsidR="008C1F05" w:rsidRPr="00DB7FB4" w:rsidRDefault="008C1F05" w:rsidP="00DB7F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p w14:paraId="07C6B42D" w14:textId="5355219F" w:rsidR="00E06AAA" w:rsidRPr="00DB7FB4" w:rsidRDefault="00E06AAA" w:rsidP="00DB7FB4">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DB7FB4">
                    <w:rPr>
                      <w:rFonts w:ascii="Century Gothic" w:hAnsi="Century Gothic" w:cstheme="minorHAnsi"/>
                      <w:sz w:val="16"/>
                      <w:szCs w:val="16"/>
                    </w:rPr>
                    <w:t>N/A</w:t>
                  </w:r>
                </w:p>
              </w:tc>
              <w:tc>
                <w:tcPr>
                  <w:tcW w:w="1270" w:type="dxa"/>
                </w:tcPr>
                <w:p w14:paraId="6CFAD705" w14:textId="77777777" w:rsidR="00EA3E30" w:rsidRPr="00DB7FB4" w:rsidRDefault="00EA3E30" w:rsidP="00DB7F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B7FB4">
                    <w:rPr>
                      <w:rFonts w:ascii="Century Gothic" w:hAnsi="Century Gothic" w:cstheme="minorHAnsi"/>
                      <w:sz w:val="16"/>
                      <w:szCs w:val="16"/>
                    </w:rPr>
                    <w:t xml:space="preserve">Desde la publicación </w:t>
                  </w:r>
                </w:p>
                <w:p w14:paraId="6E17CF41" w14:textId="77777777" w:rsidR="00EA3E30" w:rsidRPr="00DB7FB4" w:rsidRDefault="00EA3E30" w:rsidP="00DB7F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B7FB4">
                    <w:rPr>
                      <w:rFonts w:ascii="Century Gothic" w:hAnsi="Century Gothic" w:cstheme="minorHAnsi"/>
                      <w:sz w:val="16"/>
                      <w:szCs w:val="16"/>
                    </w:rPr>
                    <w:t>de las bases</w:t>
                  </w:r>
                </w:p>
                <w:p w14:paraId="2276D4F2" w14:textId="77777777" w:rsidR="00EA3E30" w:rsidRPr="00DB7FB4" w:rsidRDefault="00EA3E30" w:rsidP="00DB7F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B7FB4">
                    <w:rPr>
                      <w:rFonts w:ascii="Century Gothic" w:hAnsi="Century Gothic" w:cstheme="minorHAnsi"/>
                      <w:sz w:val="16"/>
                      <w:szCs w:val="16"/>
                    </w:rPr>
                    <w:t xml:space="preserve"> hasta las </w:t>
                  </w:r>
                </w:p>
                <w:p w14:paraId="43D403C8" w14:textId="229A5BC7" w:rsidR="00EA3E30" w:rsidRPr="00DB7FB4" w:rsidRDefault="00EA3E30" w:rsidP="00DB7F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B7FB4">
                    <w:rPr>
                      <w:rFonts w:ascii="Century Gothic" w:hAnsi="Century Gothic" w:cstheme="minorHAnsi"/>
                      <w:b/>
                      <w:sz w:val="16"/>
                      <w:szCs w:val="16"/>
                    </w:rPr>
                    <w:t>1</w:t>
                  </w:r>
                  <w:r w:rsidR="00E06AAA" w:rsidRPr="00DB7FB4">
                    <w:rPr>
                      <w:rFonts w:ascii="Century Gothic" w:hAnsi="Century Gothic" w:cstheme="minorHAnsi"/>
                      <w:b/>
                      <w:sz w:val="16"/>
                      <w:szCs w:val="16"/>
                    </w:rPr>
                    <w:t>0</w:t>
                  </w:r>
                  <w:r w:rsidRPr="00DB7FB4">
                    <w:rPr>
                      <w:rFonts w:ascii="Century Gothic" w:hAnsi="Century Gothic" w:cstheme="minorHAnsi"/>
                      <w:b/>
                      <w:sz w:val="16"/>
                      <w:szCs w:val="16"/>
                    </w:rPr>
                    <w:t>:00</w:t>
                  </w:r>
                  <w:r w:rsidRPr="00DB7FB4">
                    <w:rPr>
                      <w:rFonts w:ascii="Century Gothic" w:hAnsi="Century Gothic" w:cstheme="minorHAnsi"/>
                      <w:sz w:val="16"/>
                      <w:szCs w:val="16"/>
                    </w:rPr>
                    <w:t xml:space="preserve"> HRS del </w:t>
                  </w:r>
                  <w:r w:rsidR="0043398F" w:rsidRPr="00DB7FB4">
                    <w:rPr>
                      <w:rFonts w:ascii="Century Gothic" w:hAnsi="Century Gothic" w:cstheme="minorHAnsi"/>
                      <w:sz w:val="16"/>
                      <w:szCs w:val="16"/>
                    </w:rPr>
                    <w:t xml:space="preserve">día </w:t>
                  </w:r>
                  <w:r w:rsidR="008D58D2" w:rsidRPr="00DB7FB4">
                    <w:rPr>
                      <w:rFonts w:ascii="Century Gothic" w:hAnsi="Century Gothic" w:cstheme="minorHAnsi"/>
                      <w:b/>
                      <w:sz w:val="16"/>
                      <w:szCs w:val="16"/>
                    </w:rPr>
                    <w:t>03</w:t>
                  </w:r>
                  <w:r w:rsidR="007567F1" w:rsidRPr="00DB7FB4">
                    <w:rPr>
                      <w:rFonts w:ascii="Century Gothic" w:hAnsi="Century Gothic" w:cstheme="minorHAnsi"/>
                      <w:b/>
                      <w:sz w:val="16"/>
                      <w:szCs w:val="16"/>
                    </w:rPr>
                    <w:t>/</w:t>
                  </w:r>
                  <w:r w:rsidR="008D58D2" w:rsidRPr="00DB7FB4">
                    <w:rPr>
                      <w:rFonts w:ascii="Century Gothic" w:hAnsi="Century Gothic" w:cstheme="minorHAnsi"/>
                      <w:b/>
                      <w:sz w:val="16"/>
                      <w:szCs w:val="16"/>
                    </w:rPr>
                    <w:t>03</w:t>
                  </w:r>
                  <w:r w:rsidR="007567F1" w:rsidRPr="00DB7FB4">
                    <w:rPr>
                      <w:rFonts w:ascii="Century Gothic" w:hAnsi="Century Gothic" w:cstheme="minorHAnsi"/>
                      <w:b/>
                      <w:sz w:val="16"/>
                      <w:szCs w:val="16"/>
                    </w:rPr>
                    <w:t>/2026</w:t>
                  </w:r>
                  <w:r w:rsidR="007567F1" w:rsidRPr="00DB7FB4">
                    <w:rPr>
                      <w:rFonts w:ascii="Century Gothic" w:hAnsi="Century Gothic" w:cstheme="minorHAnsi"/>
                      <w:sz w:val="16"/>
                      <w:szCs w:val="16"/>
                    </w:rPr>
                    <w:t xml:space="preserve">  </w:t>
                  </w:r>
                </w:p>
              </w:tc>
              <w:tc>
                <w:tcPr>
                  <w:tcW w:w="1280" w:type="dxa"/>
                </w:tcPr>
                <w:p w14:paraId="37A1EE84" w14:textId="77777777" w:rsidR="00EA3E30" w:rsidRPr="00DB7FB4" w:rsidRDefault="00EA3E30" w:rsidP="00DB7F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B7FB4">
                    <w:rPr>
                      <w:rFonts w:ascii="Century Gothic" w:hAnsi="Century Gothic" w:cstheme="minorHAnsi"/>
                      <w:sz w:val="16"/>
                      <w:szCs w:val="16"/>
                    </w:rPr>
                    <w:t>A las</w:t>
                  </w:r>
                </w:p>
                <w:p w14:paraId="5A481624" w14:textId="16DC1FEE" w:rsidR="00EA3E30" w:rsidRPr="00DB7FB4" w:rsidRDefault="000B0406" w:rsidP="00DB7FB4">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DB7FB4">
                    <w:rPr>
                      <w:rFonts w:ascii="Century Gothic" w:hAnsi="Century Gothic" w:cstheme="minorHAnsi"/>
                      <w:b/>
                      <w:sz w:val="16"/>
                      <w:szCs w:val="16"/>
                    </w:rPr>
                    <w:t>1</w:t>
                  </w:r>
                  <w:r w:rsidR="008D58D2" w:rsidRPr="00DB7FB4">
                    <w:rPr>
                      <w:rFonts w:ascii="Century Gothic" w:hAnsi="Century Gothic" w:cstheme="minorHAnsi"/>
                      <w:b/>
                      <w:sz w:val="16"/>
                      <w:szCs w:val="16"/>
                    </w:rPr>
                    <w:t>4</w:t>
                  </w:r>
                  <w:r w:rsidR="00EA3E30" w:rsidRPr="00DB7FB4">
                    <w:rPr>
                      <w:rFonts w:ascii="Century Gothic" w:hAnsi="Century Gothic" w:cstheme="minorHAnsi"/>
                      <w:b/>
                      <w:sz w:val="16"/>
                      <w:szCs w:val="16"/>
                    </w:rPr>
                    <w:t>:00 HRS</w:t>
                  </w:r>
                </w:p>
                <w:p w14:paraId="1A865B44" w14:textId="77777777" w:rsidR="00EA3E30" w:rsidRPr="00DB7FB4" w:rsidRDefault="00EA3E30" w:rsidP="00DB7F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B7FB4">
                    <w:rPr>
                      <w:rFonts w:ascii="Century Gothic" w:hAnsi="Century Gothic" w:cstheme="minorHAnsi"/>
                      <w:sz w:val="16"/>
                      <w:szCs w:val="16"/>
                    </w:rPr>
                    <w:t>del día</w:t>
                  </w:r>
                </w:p>
                <w:p w14:paraId="43EE661B" w14:textId="5E58BB49" w:rsidR="00EA3E30" w:rsidRPr="00DB7FB4" w:rsidRDefault="008D58D2" w:rsidP="00DB7F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B7FB4">
                    <w:rPr>
                      <w:rFonts w:ascii="Century Gothic" w:hAnsi="Century Gothic" w:cstheme="minorHAnsi"/>
                      <w:b/>
                      <w:sz w:val="16"/>
                      <w:szCs w:val="16"/>
                    </w:rPr>
                    <w:t>04</w:t>
                  </w:r>
                  <w:r w:rsidR="007567F1" w:rsidRPr="00DB7FB4">
                    <w:rPr>
                      <w:rFonts w:ascii="Century Gothic" w:hAnsi="Century Gothic" w:cstheme="minorHAnsi"/>
                      <w:b/>
                      <w:sz w:val="16"/>
                      <w:szCs w:val="16"/>
                    </w:rPr>
                    <w:t>/</w:t>
                  </w:r>
                  <w:r w:rsidRPr="00DB7FB4">
                    <w:rPr>
                      <w:rFonts w:ascii="Century Gothic" w:hAnsi="Century Gothic" w:cstheme="minorHAnsi"/>
                      <w:b/>
                      <w:sz w:val="16"/>
                      <w:szCs w:val="16"/>
                    </w:rPr>
                    <w:t>03</w:t>
                  </w:r>
                  <w:r w:rsidR="007567F1" w:rsidRPr="00DB7FB4">
                    <w:rPr>
                      <w:rFonts w:ascii="Century Gothic" w:hAnsi="Century Gothic" w:cstheme="minorHAnsi"/>
                      <w:b/>
                      <w:sz w:val="16"/>
                      <w:szCs w:val="16"/>
                    </w:rPr>
                    <w:t>/2026</w:t>
                  </w:r>
                  <w:r w:rsidR="007567F1" w:rsidRPr="00DB7FB4">
                    <w:rPr>
                      <w:rFonts w:ascii="Century Gothic" w:hAnsi="Century Gothic" w:cstheme="minorHAnsi"/>
                      <w:sz w:val="16"/>
                      <w:szCs w:val="16"/>
                    </w:rPr>
                    <w:t xml:space="preserve">  </w:t>
                  </w:r>
                </w:p>
              </w:tc>
              <w:tc>
                <w:tcPr>
                  <w:tcW w:w="1276" w:type="dxa"/>
                </w:tcPr>
                <w:p w14:paraId="75851C64" w14:textId="77777777" w:rsidR="004A755F" w:rsidRPr="00DB7FB4" w:rsidRDefault="004A755F" w:rsidP="00DB7F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p w14:paraId="61C34FFF" w14:textId="13C7DD65" w:rsidR="00EA3E30" w:rsidRPr="00DB7FB4" w:rsidRDefault="004A755F" w:rsidP="00DB7FB4">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DB7FB4">
                    <w:rPr>
                      <w:rFonts w:ascii="Century Gothic" w:hAnsi="Century Gothic" w:cstheme="minorHAnsi"/>
                      <w:sz w:val="16"/>
                      <w:szCs w:val="16"/>
                    </w:rPr>
                    <w:t>N/A</w:t>
                  </w:r>
                </w:p>
              </w:tc>
              <w:tc>
                <w:tcPr>
                  <w:tcW w:w="1243" w:type="dxa"/>
                </w:tcPr>
                <w:p w14:paraId="31EBF7D6" w14:textId="77722C02" w:rsidR="00EA3E30" w:rsidRPr="00DB7FB4" w:rsidRDefault="00EA3E30" w:rsidP="00DB7F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B7FB4">
                    <w:rPr>
                      <w:rFonts w:ascii="Century Gothic" w:hAnsi="Century Gothic" w:cstheme="minorHAnsi"/>
                      <w:sz w:val="16"/>
                      <w:szCs w:val="16"/>
                    </w:rPr>
                    <w:t xml:space="preserve">De las </w:t>
                  </w:r>
                  <w:r w:rsidR="0075491B" w:rsidRPr="00DB7FB4">
                    <w:rPr>
                      <w:rFonts w:ascii="Century Gothic" w:hAnsi="Century Gothic" w:cstheme="minorHAnsi"/>
                      <w:b/>
                      <w:bCs/>
                      <w:sz w:val="16"/>
                      <w:szCs w:val="16"/>
                    </w:rPr>
                    <w:t>10</w:t>
                  </w:r>
                  <w:r w:rsidRPr="00DB7FB4">
                    <w:rPr>
                      <w:rFonts w:ascii="Century Gothic" w:hAnsi="Century Gothic" w:cstheme="minorHAnsi"/>
                      <w:b/>
                      <w:bCs/>
                      <w:sz w:val="16"/>
                      <w:szCs w:val="16"/>
                    </w:rPr>
                    <w:t xml:space="preserve">:30 </w:t>
                  </w:r>
                  <w:proofErr w:type="spellStart"/>
                  <w:r w:rsidRPr="00DB7FB4">
                    <w:rPr>
                      <w:rFonts w:ascii="Century Gothic" w:hAnsi="Century Gothic" w:cstheme="minorHAnsi"/>
                      <w:b/>
                      <w:bCs/>
                      <w:sz w:val="16"/>
                      <w:szCs w:val="16"/>
                    </w:rPr>
                    <w:t>hrs</w:t>
                  </w:r>
                  <w:proofErr w:type="spellEnd"/>
                  <w:r w:rsidRPr="00DB7FB4">
                    <w:rPr>
                      <w:rFonts w:ascii="Century Gothic" w:hAnsi="Century Gothic" w:cstheme="minorHAnsi"/>
                      <w:sz w:val="16"/>
                      <w:szCs w:val="16"/>
                    </w:rPr>
                    <w:t xml:space="preserve"> hasta las </w:t>
                  </w:r>
                  <w:r w:rsidRPr="00DB7FB4">
                    <w:rPr>
                      <w:rFonts w:ascii="Century Gothic" w:hAnsi="Century Gothic" w:cstheme="minorHAnsi"/>
                      <w:b/>
                      <w:bCs/>
                      <w:sz w:val="16"/>
                      <w:szCs w:val="16"/>
                    </w:rPr>
                    <w:t>1</w:t>
                  </w:r>
                  <w:r w:rsidR="0075491B" w:rsidRPr="00DB7FB4">
                    <w:rPr>
                      <w:rFonts w:ascii="Century Gothic" w:hAnsi="Century Gothic" w:cstheme="minorHAnsi"/>
                      <w:b/>
                      <w:bCs/>
                      <w:sz w:val="16"/>
                      <w:szCs w:val="16"/>
                    </w:rPr>
                    <w:t>1</w:t>
                  </w:r>
                  <w:r w:rsidRPr="00DB7FB4">
                    <w:rPr>
                      <w:rFonts w:ascii="Century Gothic" w:hAnsi="Century Gothic" w:cstheme="minorHAnsi"/>
                      <w:b/>
                      <w:bCs/>
                      <w:sz w:val="16"/>
                      <w:szCs w:val="16"/>
                    </w:rPr>
                    <w:t xml:space="preserve">:30 </w:t>
                  </w:r>
                  <w:proofErr w:type="spellStart"/>
                  <w:r w:rsidRPr="00DB7FB4">
                    <w:rPr>
                      <w:rFonts w:ascii="Century Gothic" w:hAnsi="Century Gothic" w:cstheme="minorHAnsi"/>
                      <w:b/>
                      <w:bCs/>
                      <w:sz w:val="16"/>
                      <w:szCs w:val="16"/>
                    </w:rPr>
                    <w:t>hrs</w:t>
                  </w:r>
                  <w:proofErr w:type="spellEnd"/>
                  <w:r w:rsidRPr="00DB7FB4">
                    <w:rPr>
                      <w:rFonts w:ascii="Century Gothic" w:hAnsi="Century Gothic" w:cstheme="minorHAnsi"/>
                      <w:sz w:val="16"/>
                      <w:szCs w:val="16"/>
                    </w:rPr>
                    <w:t xml:space="preserve"> del </w:t>
                  </w:r>
                  <w:r w:rsidR="0043398F" w:rsidRPr="00DB7FB4">
                    <w:rPr>
                      <w:rFonts w:ascii="Century Gothic" w:hAnsi="Century Gothic" w:cstheme="minorHAnsi"/>
                      <w:sz w:val="16"/>
                      <w:szCs w:val="16"/>
                    </w:rPr>
                    <w:t xml:space="preserve">día </w:t>
                  </w:r>
                  <w:r w:rsidR="008D58D2" w:rsidRPr="00DB7FB4">
                    <w:rPr>
                      <w:rFonts w:ascii="Century Gothic" w:hAnsi="Century Gothic" w:cstheme="minorHAnsi"/>
                      <w:b/>
                      <w:sz w:val="16"/>
                      <w:szCs w:val="16"/>
                    </w:rPr>
                    <w:t>09</w:t>
                  </w:r>
                  <w:r w:rsidR="007567F1" w:rsidRPr="00DB7FB4">
                    <w:rPr>
                      <w:rFonts w:ascii="Century Gothic" w:hAnsi="Century Gothic" w:cstheme="minorHAnsi"/>
                      <w:b/>
                      <w:sz w:val="16"/>
                      <w:szCs w:val="16"/>
                    </w:rPr>
                    <w:t>/</w:t>
                  </w:r>
                  <w:r w:rsidR="008D58D2" w:rsidRPr="00DB7FB4">
                    <w:rPr>
                      <w:rFonts w:ascii="Century Gothic" w:hAnsi="Century Gothic" w:cstheme="minorHAnsi"/>
                      <w:b/>
                      <w:sz w:val="16"/>
                      <w:szCs w:val="16"/>
                    </w:rPr>
                    <w:t>03</w:t>
                  </w:r>
                  <w:r w:rsidR="007567F1" w:rsidRPr="00DB7FB4">
                    <w:rPr>
                      <w:rFonts w:ascii="Century Gothic" w:hAnsi="Century Gothic" w:cstheme="minorHAnsi"/>
                      <w:b/>
                      <w:sz w:val="16"/>
                      <w:szCs w:val="16"/>
                    </w:rPr>
                    <w:t>/2026</w:t>
                  </w:r>
                  <w:r w:rsidR="007567F1" w:rsidRPr="00DB7FB4">
                    <w:rPr>
                      <w:rFonts w:ascii="Century Gothic" w:hAnsi="Century Gothic" w:cstheme="minorHAnsi"/>
                      <w:sz w:val="16"/>
                      <w:szCs w:val="16"/>
                    </w:rPr>
                    <w:t xml:space="preserve">  </w:t>
                  </w:r>
                </w:p>
              </w:tc>
              <w:tc>
                <w:tcPr>
                  <w:tcW w:w="1213" w:type="dxa"/>
                </w:tcPr>
                <w:p w14:paraId="50786296" w14:textId="77777777" w:rsidR="00EA3E30" w:rsidRPr="00DB7FB4" w:rsidRDefault="00EA3E30" w:rsidP="00DB7F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B7FB4">
                    <w:rPr>
                      <w:rFonts w:ascii="Century Gothic" w:hAnsi="Century Gothic" w:cstheme="minorHAnsi"/>
                      <w:sz w:val="16"/>
                      <w:szCs w:val="16"/>
                    </w:rPr>
                    <w:t>A las</w:t>
                  </w:r>
                </w:p>
                <w:p w14:paraId="356AEEEE" w14:textId="0B9C38C4" w:rsidR="00EA3E30" w:rsidRPr="00DB7FB4" w:rsidRDefault="00EA3E30" w:rsidP="00DB7FB4">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DB7FB4">
                    <w:rPr>
                      <w:rFonts w:ascii="Century Gothic" w:hAnsi="Century Gothic" w:cstheme="minorHAnsi"/>
                      <w:b/>
                      <w:sz w:val="16"/>
                      <w:szCs w:val="16"/>
                    </w:rPr>
                    <w:t>1</w:t>
                  </w:r>
                  <w:r w:rsidR="0075491B" w:rsidRPr="00DB7FB4">
                    <w:rPr>
                      <w:rFonts w:ascii="Century Gothic" w:hAnsi="Century Gothic" w:cstheme="minorHAnsi"/>
                      <w:b/>
                      <w:sz w:val="16"/>
                      <w:szCs w:val="16"/>
                    </w:rPr>
                    <w:t>2</w:t>
                  </w:r>
                  <w:r w:rsidRPr="00DB7FB4">
                    <w:rPr>
                      <w:rFonts w:ascii="Century Gothic" w:hAnsi="Century Gothic" w:cstheme="minorHAnsi"/>
                      <w:b/>
                      <w:sz w:val="16"/>
                      <w:szCs w:val="16"/>
                    </w:rPr>
                    <w:t>:00 HRS</w:t>
                  </w:r>
                </w:p>
                <w:p w14:paraId="625D0384" w14:textId="77777777" w:rsidR="00EA3E30" w:rsidRPr="00DB7FB4" w:rsidRDefault="00EA3E30" w:rsidP="00DB7F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B7FB4">
                    <w:rPr>
                      <w:rFonts w:ascii="Century Gothic" w:hAnsi="Century Gothic" w:cstheme="minorHAnsi"/>
                      <w:sz w:val="16"/>
                      <w:szCs w:val="16"/>
                    </w:rPr>
                    <w:t>del día</w:t>
                  </w:r>
                </w:p>
                <w:p w14:paraId="611D2B38" w14:textId="46C2AC44" w:rsidR="00EA3E30" w:rsidRPr="00DB7FB4" w:rsidRDefault="008D58D2" w:rsidP="00DB7F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B7FB4">
                    <w:rPr>
                      <w:rFonts w:ascii="Century Gothic" w:hAnsi="Century Gothic" w:cstheme="minorHAnsi"/>
                      <w:b/>
                      <w:sz w:val="16"/>
                      <w:szCs w:val="16"/>
                    </w:rPr>
                    <w:t>09</w:t>
                  </w:r>
                  <w:r w:rsidR="007567F1" w:rsidRPr="00DB7FB4">
                    <w:rPr>
                      <w:rFonts w:ascii="Century Gothic" w:hAnsi="Century Gothic" w:cstheme="minorHAnsi"/>
                      <w:b/>
                      <w:sz w:val="16"/>
                      <w:szCs w:val="16"/>
                    </w:rPr>
                    <w:t>/</w:t>
                  </w:r>
                  <w:r w:rsidRPr="00DB7FB4">
                    <w:rPr>
                      <w:rFonts w:ascii="Century Gothic" w:hAnsi="Century Gothic" w:cstheme="minorHAnsi"/>
                      <w:b/>
                      <w:sz w:val="16"/>
                      <w:szCs w:val="16"/>
                    </w:rPr>
                    <w:t>03</w:t>
                  </w:r>
                  <w:r w:rsidR="007567F1" w:rsidRPr="00DB7FB4">
                    <w:rPr>
                      <w:rFonts w:ascii="Century Gothic" w:hAnsi="Century Gothic" w:cstheme="minorHAnsi"/>
                      <w:b/>
                      <w:sz w:val="16"/>
                      <w:szCs w:val="16"/>
                    </w:rPr>
                    <w:t>/2026</w:t>
                  </w:r>
                  <w:r w:rsidR="007567F1" w:rsidRPr="00DB7FB4">
                    <w:rPr>
                      <w:rFonts w:ascii="Century Gothic" w:hAnsi="Century Gothic" w:cstheme="minorHAnsi"/>
                      <w:sz w:val="16"/>
                      <w:szCs w:val="16"/>
                    </w:rPr>
                    <w:t xml:space="preserve">  </w:t>
                  </w:r>
                </w:p>
              </w:tc>
              <w:tc>
                <w:tcPr>
                  <w:tcW w:w="1318" w:type="dxa"/>
                </w:tcPr>
                <w:p w14:paraId="448F919A" w14:textId="10546144" w:rsidR="00EA3E30" w:rsidRPr="00DB7FB4" w:rsidRDefault="00EA3E30" w:rsidP="00DB7FB4">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B7FB4">
                    <w:rPr>
                      <w:rFonts w:ascii="Century Gothic" w:hAnsi="Century Gothic" w:cstheme="minorHAnsi"/>
                      <w:sz w:val="16"/>
                      <w:szCs w:val="16"/>
                    </w:rPr>
                    <w:t>Dentro de los 20 días naturales siguientes al acto de presentación y Apertura de Proposiciones</w:t>
                  </w:r>
                </w:p>
              </w:tc>
            </w:tr>
          </w:tbl>
          <w:p w14:paraId="7013AF32" w14:textId="77777777" w:rsidR="00621D7F" w:rsidRPr="00DB7FB4" w:rsidRDefault="00621D7F" w:rsidP="00C3309C">
            <w:pPr>
              <w:spacing w:after="0" w:line="240" w:lineRule="auto"/>
              <w:contextualSpacing/>
              <w:rPr>
                <w:rFonts w:ascii="Century Gothic" w:hAnsi="Century Gothic" w:cstheme="minorHAnsi"/>
                <w:b/>
              </w:rPr>
            </w:pPr>
          </w:p>
          <w:p w14:paraId="7FEA7E50" w14:textId="1D0F53EF" w:rsidR="000F53A7" w:rsidRPr="00DB7FB4" w:rsidRDefault="000F53A7" w:rsidP="000F53A7">
            <w:pPr>
              <w:spacing w:after="0" w:line="240" w:lineRule="auto"/>
              <w:contextualSpacing/>
              <w:jc w:val="center"/>
              <w:rPr>
                <w:rFonts w:ascii="Century Gothic" w:hAnsi="Century Gothic" w:cstheme="minorHAnsi"/>
                <w:b/>
              </w:rPr>
            </w:pPr>
            <w:r w:rsidRPr="00DB7FB4">
              <w:rPr>
                <w:rFonts w:ascii="Century Gothic" w:hAnsi="Century Gothic" w:cstheme="minorHAnsi"/>
                <w:b/>
              </w:rPr>
              <w:t>ETAPAS DEL PROCESO</w:t>
            </w:r>
          </w:p>
          <w:p w14:paraId="61FCB33A" w14:textId="77777777" w:rsidR="000F53A7" w:rsidRPr="00DB7FB4" w:rsidRDefault="000F53A7" w:rsidP="000F53A7">
            <w:pPr>
              <w:spacing w:after="0" w:line="240" w:lineRule="auto"/>
              <w:contextualSpacing/>
              <w:rPr>
                <w:rFonts w:ascii="Century Gothic" w:hAnsi="Century Gothic" w:cstheme="minorHAnsi"/>
                <w:b/>
              </w:rPr>
            </w:pPr>
          </w:p>
          <w:p w14:paraId="3674B520" w14:textId="141350BF" w:rsidR="000F53A7" w:rsidRPr="00DB7FB4" w:rsidRDefault="000F53A7" w:rsidP="000F53A7">
            <w:pPr>
              <w:spacing w:after="0" w:line="240" w:lineRule="auto"/>
              <w:jc w:val="both"/>
              <w:rPr>
                <w:rFonts w:ascii="Century Gothic" w:hAnsi="Century Gothic" w:cstheme="minorHAnsi"/>
                <w:b/>
              </w:rPr>
            </w:pPr>
            <w:r w:rsidRPr="00DB7FB4">
              <w:rPr>
                <w:rFonts w:ascii="Century Gothic" w:hAnsi="Century Gothic" w:cstheme="minorHAnsi"/>
                <w:b/>
              </w:rPr>
              <w:t xml:space="preserve">Carta de intención en participar </w:t>
            </w:r>
          </w:p>
          <w:p w14:paraId="440D7080" w14:textId="77777777" w:rsidR="00B8401F" w:rsidRPr="00DB7FB4" w:rsidRDefault="00B8401F" w:rsidP="000F53A7">
            <w:pPr>
              <w:spacing w:after="0" w:line="240" w:lineRule="auto"/>
              <w:jc w:val="both"/>
              <w:rPr>
                <w:rFonts w:ascii="Century Gothic" w:hAnsi="Century Gothic" w:cstheme="minorHAnsi"/>
                <w:b/>
              </w:rPr>
            </w:pPr>
          </w:p>
          <w:p w14:paraId="3EAF3284" w14:textId="77777777" w:rsidR="001620DF" w:rsidRPr="00DB7FB4" w:rsidRDefault="000F53A7" w:rsidP="000F53A7">
            <w:pPr>
              <w:autoSpaceDE w:val="0"/>
              <w:autoSpaceDN w:val="0"/>
              <w:adjustRightInd w:val="0"/>
              <w:spacing w:after="0" w:line="240" w:lineRule="auto"/>
              <w:jc w:val="both"/>
              <w:rPr>
                <w:rFonts w:ascii="Century Gothic" w:eastAsia="SimSun" w:hAnsi="Century Gothic" w:cstheme="minorHAnsi"/>
                <w:lang w:eastAsia="es-ES"/>
              </w:rPr>
            </w:pPr>
            <w:r w:rsidRPr="00DB7FB4">
              <w:rPr>
                <w:rFonts w:ascii="Century Gothic" w:hAnsi="Century Gothic" w:cstheme="minorHAnsi"/>
              </w:rPr>
              <w:t xml:space="preserve">El licitante </w:t>
            </w:r>
            <w:r w:rsidRPr="00DB7FB4">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w:t>
            </w:r>
          </w:p>
          <w:p w14:paraId="36556C89" w14:textId="5E6408B7" w:rsidR="000F53A7" w:rsidRPr="00DB7FB4" w:rsidRDefault="000F53A7" w:rsidP="00BA3F78">
            <w:pPr>
              <w:autoSpaceDE w:val="0"/>
              <w:autoSpaceDN w:val="0"/>
              <w:adjustRightInd w:val="0"/>
              <w:spacing w:after="0" w:line="240" w:lineRule="auto"/>
              <w:jc w:val="both"/>
              <w:rPr>
                <w:rFonts w:ascii="Century Gothic" w:eastAsia="SimSun" w:hAnsi="Century Gothic" w:cstheme="minorHAnsi"/>
                <w:lang w:eastAsia="es-ES"/>
              </w:rPr>
            </w:pPr>
            <w:r w:rsidRPr="00DB7FB4">
              <w:rPr>
                <w:rFonts w:ascii="Century Gothic" w:eastAsia="SimSun" w:hAnsi="Century Gothic" w:cstheme="minorHAnsi"/>
                <w:lang w:eastAsia="es-ES"/>
              </w:rPr>
              <w:t>Adquisiciones</w:t>
            </w:r>
            <w:r w:rsidRPr="00DB7FB4">
              <w:rPr>
                <w:rFonts w:ascii="Century Gothic" w:hAnsi="Century Gothic" w:cstheme="minorHAnsi"/>
              </w:rPr>
              <w:t xml:space="preserve"> del OPD Servicios de Salud del Municipio de Zapopan </w:t>
            </w:r>
            <w:r w:rsidRPr="00DB7FB4">
              <w:rPr>
                <w:rFonts w:ascii="Century Gothic" w:eastAsia="SimSun" w:hAnsi="Century Gothic" w:cstheme="minorHAnsi"/>
                <w:lang w:eastAsia="es-ES"/>
              </w:rPr>
              <w:t xml:space="preserve">en formato libre y hoja membretada, indicando su deseo en participar, así como número de Licitación, nombre y firma autógrafa del representante legal. </w:t>
            </w:r>
          </w:p>
          <w:p w14:paraId="06318A6E" w14:textId="77777777" w:rsidR="000F53A7" w:rsidRPr="00DB7FB4" w:rsidRDefault="000F53A7" w:rsidP="00BA3F78">
            <w:pPr>
              <w:autoSpaceDE w:val="0"/>
              <w:autoSpaceDN w:val="0"/>
              <w:adjustRightInd w:val="0"/>
              <w:spacing w:after="0" w:line="240" w:lineRule="auto"/>
              <w:jc w:val="both"/>
              <w:rPr>
                <w:rFonts w:ascii="Century Gothic" w:eastAsia="SimSun" w:hAnsi="Century Gothic" w:cstheme="minorHAnsi"/>
                <w:lang w:eastAsia="es-ES"/>
              </w:rPr>
            </w:pPr>
          </w:p>
          <w:p w14:paraId="35985C74" w14:textId="77777777" w:rsidR="000F53A7" w:rsidRPr="00DB7FB4" w:rsidRDefault="000F53A7" w:rsidP="00BA3F78">
            <w:pPr>
              <w:autoSpaceDE w:val="0"/>
              <w:autoSpaceDN w:val="0"/>
              <w:adjustRightInd w:val="0"/>
              <w:spacing w:after="0" w:line="240" w:lineRule="auto"/>
              <w:jc w:val="both"/>
              <w:rPr>
                <w:rFonts w:ascii="Century Gothic" w:hAnsi="Century Gothic" w:cstheme="minorHAnsi"/>
              </w:rPr>
            </w:pPr>
            <w:r w:rsidRPr="00DB7FB4">
              <w:rPr>
                <w:rFonts w:ascii="Century Gothic" w:eastAsia="SimSun" w:hAnsi="Century Gothic" w:cstheme="minorHAnsi"/>
                <w:lang w:eastAsia="es-ES"/>
              </w:rPr>
              <w:t>Deberá ser entregada e</w:t>
            </w:r>
            <w:r w:rsidRPr="00DB7FB4">
              <w:rPr>
                <w:rFonts w:ascii="Century Gothic" w:hAnsi="Century Gothic" w:cstheme="minorHAnsi"/>
              </w:rPr>
              <w:t>n las oficinas de la Jefatura de Adquisiciones ubicada en el segundo piso del Hospital General de Zapopan, Calle Ramón Corona #500, Colonia Zapopan Centro, Municipio de Zapopan, Jalisco.</w:t>
            </w:r>
          </w:p>
          <w:p w14:paraId="311F945A" w14:textId="77777777" w:rsidR="000F53A7" w:rsidRPr="00DB7FB4" w:rsidRDefault="000F53A7" w:rsidP="00BA3F78">
            <w:pPr>
              <w:autoSpaceDE w:val="0"/>
              <w:autoSpaceDN w:val="0"/>
              <w:adjustRightInd w:val="0"/>
              <w:spacing w:after="0" w:line="240" w:lineRule="auto"/>
              <w:jc w:val="both"/>
              <w:rPr>
                <w:rFonts w:ascii="Century Gothic" w:hAnsi="Century Gothic" w:cstheme="minorHAnsi"/>
              </w:rPr>
            </w:pPr>
          </w:p>
          <w:p w14:paraId="238AFBBE" w14:textId="77777777" w:rsidR="000F53A7" w:rsidRPr="00DB7FB4" w:rsidRDefault="000F53A7" w:rsidP="00BA3F78">
            <w:pPr>
              <w:autoSpaceDE w:val="0"/>
              <w:autoSpaceDN w:val="0"/>
              <w:adjustRightInd w:val="0"/>
              <w:spacing w:after="0" w:line="240" w:lineRule="auto"/>
              <w:jc w:val="both"/>
              <w:rPr>
                <w:rFonts w:ascii="Century Gothic" w:hAnsi="Century Gothic" w:cstheme="minorHAnsi"/>
                <w:b/>
              </w:rPr>
            </w:pPr>
            <w:r w:rsidRPr="00DB7FB4">
              <w:rPr>
                <w:rFonts w:ascii="Century Gothic" w:hAnsi="Century Gothic" w:cstheme="minorHAnsi"/>
                <w:b/>
              </w:rPr>
              <w:t xml:space="preserve">El no anexar el acuse correspondiente a su propuesta o anexarla sin las características solicitadas, será motivo de </w:t>
            </w:r>
            <w:proofErr w:type="spellStart"/>
            <w:r w:rsidRPr="00DB7FB4">
              <w:rPr>
                <w:rFonts w:ascii="Century Gothic" w:hAnsi="Century Gothic" w:cstheme="minorHAnsi"/>
                <w:b/>
              </w:rPr>
              <w:t>desechamiento</w:t>
            </w:r>
            <w:proofErr w:type="spellEnd"/>
            <w:r w:rsidRPr="00DB7FB4">
              <w:rPr>
                <w:rFonts w:ascii="Century Gothic" w:hAnsi="Century Gothic" w:cstheme="minorHAnsi"/>
                <w:b/>
              </w:rPr>
              <w:t>.</w:t>
            </w:r>
          </w:p>
          <w:p w14:paraId="25E86099" w14:textId="77777777" w:rsidR="000F53A7" w:rsidRPr="00DB7FB4" w:rsidRDefault="000F53A7" w:rsidP="00BA3F78">
            <w:pPr>
              <w:spacing w:after="0" w:line="240" w:lineRule="auto"/>
              <w:contextualSpacing/>
              <w:rPr>
                <w:rFonts w:ascii="Century Gothic" w:hAnsi="Century Gothic" w:cstheme="minorHAnsi"/>
                <w:b/>
              </w:rPr>
            </w:pPr>
          </w:p>
          <w:p w14:paraId="249A6EA0" w14:textId="6A827E15" w:rsidR="00B8401F" w:rsidRPr="00DB7FB4" w:rsidRDefault="000F53A7" w:rsidP="00BA3F78">
            <w:pPr>
              <w:spacing w:after="0" w:line="240" w:lineRule="auto"/>
              <w:contextualSpacing/>
              <w:rPr>
                <w:rFonts w:ascii="Century Gothic" w:hAnsi="Century Gothic" w:cstheme="minorHAnsi"/>
                <w:b/>
              </w:rPr>
            </w:pPr>
            <w:r w:rsidRPr="00DB7FB4">
              <w:rPr>
                <w:rFonts w:ascii="Century Gothic" w:hAnsi="Century Gothic" w:cstheme="minorHAnsi"/>
                <w:b/>
              </w:rPr>
              <w:t>Visita de campo</w:t>
            </w:r>
            <w:r w:rsidR="001A6B72" w:rsidRPr="00DB7FB4">
              <w:rPr>
                <w:rFonts w:ascii="Century Gothic" w:hAnsi="Century Gothic" w:cstheme="minorHAnsi"/>
                <w:b/>
              </w:rPr>
              <w:t xml:space="preserve">: </w:t>
            </w:r>
            <w:r w:rsidR="00C3309C" w:rsidRPr="00DB7FB4">
              <w:rPr>
                <w:rFonts w:ascii="Century Gothic" w:hAnsi="Century Gothic" w:cstheme="minorHAnsi"/>
                <w:b/>
              </w:rPr>
              <w:t>N/A</w:t>
            </w:r>
          </w:p>
          <w:p w14:paraId="1FC16D70" w14:textId="77777777" w:rsidR="00164C22" w:rsidRPr="00DB7FB4" w:rsidRDefault="00164C22" w:rsidP="00BA3F78">
            <w:pPr>
              <w:spacing w:after="0" w:line="240" w:lineRule="auto"/>
              <w:contextualSpacing/>
              <w:rPr>
                <w:rFonts w:ascii="Century Gothic" w:hAnsi="Century Gothic" w:cstheme="minorHAnsi"/>
                <w:b/>
              </w:rPr>
            </w:pPr>
          </w:p>
          <w:p w14:paraId="38CE02A0" w14:textId="6F5A9BB0" w:rsidR="00921762" w:rsidRPr="00DB7FB4" w:rsidRDefault="00921762" w:rsidP="00A070B2">
            <w:pPr>
              <w:jc w:val="both"/>
              <w:rPr>
                <w:rFonts w:ascii="Century Gothic" w:hAnsi="Century Gothic" w:cs="Arial"/>
                <w:b/>
              </w:rPr>
            </w:pPr>
            <w:r w:rsidRPr="00DB7FB4">
              <w:rPr>
                <w:rFonts w:ascii="Century Gothic" w:hAnsi="Century Gothic" w:cs="Arial"/>
                <w:b/>
              </w:rPr>
              <w:t>Presentación</w:t>
            </w:r>
            <w:r w:rsidR="00164C22" w:rsidRPr="00DB7FB4">
              <w:rPr>
                <w:rFonts w:ascii="Century Gothic" w:hAnsi="Century Gothic" w:cs="Arial"/>
                <w:b/>
              </w:rPr>
              <w:t xml:space="preserve"> de </w:t>
            </w:r>
            <w:r w:rsidRPr="00DB7FB4">
              <w:rPr>
                <w:rFonts w:ascii="Century Gothic" w:hAnsi="Century Gothic" w:cs="Arial"/>
                <w:b/>
              </w:rPr>
              <w:t>muestras</w:t>
            </w:r>
            <w:r w:rsidR="00164C22" w:rsidRPr="00DB7FB4">
              <w:rPr>
                <w:rFonts w:ascii="Century Gothic" w:hAnsi="Century Gothic" w:cs="Arial"/>
                <w:b/>
              </w:rPr>
              <w:t>:</w:t>
            </w:r>
            <w:r w:rsidR="00A070B2" w:rsidRPr="00DB7FB4">
              <w:rPr>
                <w:rFonts w:ascii="Century Gothic" w:hAnsi="Century Gothic" w:cs="Arial"/>
                <w:b/>
              </w:rPr>
              <w:t xml:space="preserve"> </w:t>
            </w:r>
            <w:r w:rsidR="00A070B2" w:rsidRPr="00DB7FB4">
              <w:rPr>
                <w:rFonts w:ascii="Century Gothic" w:hAnsi="Century Gothic" w:cstheme="minorHAnsi"/>
                <w:b/>
              </w:rPr>
              <w:t xml:space="preserve"> N/A</w:t>
            </w:r>
          </w:p>
          <w:p w14:paraId="00038043" w14:textId="0C4705EA" w:rsidR="000F53A7" w:rsidRPr="00DB7FB4" w:rsidRDefault="000F53A7" w:rsidP="000F53A7">
            <w:pPr>
              <w:spacing w:after="0" w:line="240" w:lineRule="auto"/>
              <w:contextualSpacing/>
              <w:jc w:val="both"/>
              <w:rPr>
                <w:rFonts w:ascii="Century Gothic" w:hAnsi="Century Gothic" w:cstheme="minorHAnsi"/>
                <w:b/>
              </w:rPr>
            </w:pPr>
            <w:r w:rsidRPr="00DB7FB4">
              <w:rPr>
                <w:rFonts w:ascii="Century Gothic" w:hAnsi="Century Gothic" w:cstheme="minorHAnsi"/>
                <w:b/>
              </w:rPr>
              <w:t>Junta de aclaraciones y/o preguntas</w:t>
            </w:r>
          </w:p>
          <w:p w14:paraId="1BBA8CCB" w14:textId="77777777" w:rsidR="00B8401F" w:rsidRPr="00DB7FB4" w:rsidRDefault="00B8401F" w:rsidP="000F53A7">
            <w:pPr>
              <w:spacing w:after="0" w:line="240" w:lineRule="auto"/>
              <w:contextualSpacing/>
              <w:jc w:val="both"/>
              <w:rPr>
                <w:rFonts w:ascii="Century Gothic" w:hAnsi="Century Gothic" w:cstheme="minorHAnsi"/>
                <w:b/>
              </w:rPr>
            </w:pPr>
          </w:p>
          <w:p w14:paraId="215C4922" w14:textId="2539FD8F" w:rsidR="000F53A7" w:rsidRPr="00DB7FB4" w:rsidRDefault="000F53A7" w:rsidP="000F53A7">
            <w:pPr>
              <w:spacing w:line="240" w:lineRule="auto"/>
              <w:jc w:val="both"/>
              <w:rPr>
                <w:rFonts w:ascii="Century Gothic" w:hAnsi="Century Gothic" w:cstheme="minorHAnsi"/>
              </w:rPr>
            </w:pPr>
            <w:r w:rsidRPr="00DB7FB4">
              <w:rPr>
                <w:rFonts w:ascii="Century Gothic" w:hAnsi="Century Gothic" w:cstheme="minorHAnsi"/>
              </w:rPr>
              <w:t xml:space="preserve">Junta de Aclaraciones y/o preguntas se llevará a cabo de forma presencial (mas no obligatoria) el día </w:t>
            </w:r>
            <w:r w:rsidR="008D58D2" w:rsidRPr="00DB7FB4">
              <w:rPr>
                <w:rFonts w:ascii="Century Gothic" w:hAnsi="Century Gothic" w:cstheme="minorHAnsi"/>
                <w:b/>
              </w:rPr>
              <w:t>04</w:t>
            </w:r>
            <w:r w:rsidR="00F77E13" w:rsidRPr="00DB7FB4">
              <w:rPr>
                <w:rFonts w:ascii="Century Gothic" w:hAnsi="Century Gothic" w:cstheme="minorHAnsi"/>
                <w:b/>
              </w:rPr>
              <w:t xml:space="preserve"> de </w:t>
            </w:r>
            <w:r w:rsidR="008D58D2" w:rsidRPr="00DB7FB4">
              <w:rPr>
                <w:rFonts w:ascii="Century Gothic" w:hAnsi="Century Gothic" w:cstheme="minorHAnsi"/>
                <w:b/>
              </w:rPr>
              <w:t xml:space="preserve">marzo </w:t>
            </w:r>
            <w:r w:rsidR="00DF4BE6" w:rsidRPr="00DB7FB4">
              <w:rPr>
                <w:rFonts w:ascii="Century Gothic" w:hAnsi="Century Gothic" w:cstheme="minorHAnsi"/>
                <w:b/>
              </w:rPr>
              <w:t>del 202</w:t>
            </w:r>
            <w:r w:rsidR="007C6970" w:rsidRPr="00DB7FB4">
              <w:rPr>
                <w:rFonts w:ascii="Century Gothic" w:hAnsi="Century Gothic" w:cstheme="minorHAnsi"/>
                <w:b/>
              </w:rPr>
              <w:t>6</w:t>
            </w:r>
            <w:r w:rsidR="00DF4BE6" w:rsidRPr="00DB7FB4">
              <w:rPr>
                <w:rFonts w:ascii="Century Gothic" w:hAnsi="Century Gothic" w:cstheme="minorHAnsi"/>
                <w:b/>
              </w:rPr>
              <w:t xml:space="preserve"> a las </w:t>
            </w:r>
            <w:r w:rsidR="000B0406" w:rsidRPr="00DB7FB4">
              <w:rPr>
                <w:rFonts w:ascii="Century Gothic" w:hAnsi="Century Gothic" w:cstheme="minorHAnsi"/>
                <w:b/>
              </w:rPr>
              <w:t>1</w:t>
            </w:r>
            <w:r w:rsidR="008D58D2" w:rsidRPr="00DB7FB4">
              <w:rPr>
                <w:rFonts w:ascii="Century Gothic" w:hAnsi="Century Gothic" w:cstheme="minorHAnsi"/>
                <w:b/>
              </w:rPr>
              <w:t>4</w:t>
            </w:r>
            <w:r w:rsidRPr="00DB7FB4">
              <w:rPr>
                <w:rFonts w:ascii="Century Gothic" w:hAnsi="Century Gothic" w:cstheme="minorHAnsi"/>
                <w:b/>
              </w:rPr>
              <w:t>:00</w:t>
            </w:r>
            <w:r w:rsidRPr="00DB7FB4">
              <w:rPr>
                <w:rFonts w:ascii="Century Gothic" w:hAnsi="Century Gothic" w:cstheme="minorHAnsi"/>
              </w:rPr>
              <w:t xml:space="preserve"> </w:t>
            </w:r>
            <w:r w:rsidRPr="00DB7FB4">
              <w:rPr>
                <w:rFonts w:ascii="Century Gothic" w:hAnsi="Century Gothic" w:cstheme="minorHAnsi"/>
                <w:b/>
                <w:bCs/>
              </w:rPr>
              <w:t>horas</w:t>
            </w:r>
            <w:r w:rsidRPr="00DB7FB4">
              <w:rPr>
                <w:rFonts w:ascii="Century Gothic" w:hAnsi="Century Gothic" w:cstheme="minorHAnsi"/>
              </w:rPr>
              <w:t xml:space="preserve">, en la Jefatura de Adquisiciones ubicadas en el Hospital General de Zapopan en el piso 2 de la Calle Ramón Corona número 500, Colonia Zapopan Centro, Municipio de Zapopan Jalisco. </w:t>
            </w:r>
          </w:p>
          <w:p w14:paraId="6C6E5912" w14:textId="12E9BDFD" w:rsidR="000F53A7" w:rsidRPr="00DB7FB4" w:rsidRDefault="000F53A7" w:rsidP="000F53A7">
            <w:pPr>
              <w:spacing w:after="0" w:line="240" w:lineRule="auto"/>
              <w:contextualSpacing/>
              <w:jc w:val="both"/>
              <w:rPr>
                <w:rFonts w:ascii="Century Gothic" w:hAnsi="Century Gothic" w:cstheme="minorHAnsi"/>
                <w:b/>
              </w:rPr>
            </w:pPr>
            <w:r w:rsidRPr="00DB7FB4">
              <w:rPr>
                <w:rFonts w:ascii="Century Gothic" w:hAnsi="Century Gothic" w:cstheme="minorHAnsi"/>
                <w:b/>
              </w:rPr>
              <w:t>Límite de envió de preguntas</w:t>
            </w:r>
          </w:p>
          <w:p w14:paraId="2C2A3B73" w14:textId="77777777" w:rsidR="00B8401F" w:rsidRPr="00DB7FB4" w:rsidRDefault="00B8401F" w:rsidP="000F53A7">
            <w:pPr>
              <w:spacing w:after="0" w:line="240" w:lineRule="auto"/>
              <w:contextualSpacing/>
              <w:jc w:val="both"/>
              <w:rPr>
                <w:rFonts w:ascii="Century Gothic" w:hAnsi="Century Gothic" w:cstheme="minorHAnsi"/>
                <w:b/>
              </w:rPr>
            </w:pPr>
          </w:p>
          <w:p w14:paraId="16C486AE" w14:textId="0D5AFAA9" w:rsidR="000F53A7" w:rsidRPr="00DB7FB4" w:rsidRDefault="000F53A7" w:rsidP="000F53A7">
            <w:pPr>
              <w:spacing w:after="0" w:line="240" w:lineRule="auto"/>
              <w:jc w:val="both"/>
              <w:rPr>
                <w:rFonts w:ascii="Century Gothic" w:hAnsi="Century Gothic" w:cstheme="minorHAnsi"/>
                <w:bCs/>
              </w:rPr>
            </w:pPr>
            <w:r w:rsidRPr="00DB7FB4">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008D58D2" w:rsidRPr="00DB7FB4">
              <w:rPr>
                <w:rFonts w:ascii="Century Gothic" w:hAnsi="Century Gothic" w:cstheme="minorHAnsi"/>
                <w:b/>
                <w:bCs/>
              </w:rPr>
              <w:t>03</w:t>
            </w:r>
            <w:r w:rsidRPr="00DB7FB4">
              <w:rPr>
                <w:rFonts w:ascii="Century Gothic" w:hAnsi="Century Gothic" w:cstheme="minorHAnsi"/>
                <w:b/>
                <w:bCs/>
              </w:rPr>
              <w:t xml:space="preserve"> de</w:t>
            </w:r>
            <w:r w:rsidR="00F77E13" w:rsidRPr="00DB7FB4">
              <w:rPr>
                <w:rFonts w:ascii="Century Gothic" w:hAnsi="Century Gothic" w:cstheme="minorHAnsi"/>
                <w:b/>
                <w:bCs/>
              </w:rPr>
              <w:t xml:space="preserve"> </w:t>
            </w:r>
            <w:r w:rsidR="008D58D2" w:rsidRPr="00DB7FB4">
              <w:rPr>
                <w:rFonts w:ascii="Century Gothic" w:hAnsi="Century Gothic" w:cstheme="minorHAnsi"/>
                <w:b/>
                <w:bCs/>
              </w:rPr>
              <w:t xml:space="preserve">marzo </w:t>
            </w:r>
            <w:r w:rsidR="00DF4BE6" w:rsidRPr="00DB7FB4">
              <w:rPr>
                <w:rFonts w:ascii="Century Gothic" w:hAnsi="Century Gothic" w:cstheme="minorHAnsi"/>
                <w:b/>
                <w:bCs/>
              </w:rPr>
              <w:t>del 202</w:t>
            </w:r>
            <w:r w:rsidR="00602C93" w:rsidRPr="00DB7FB4">
              <w:rPr>
                <w:rFonts w:ascii="Century Gothic" w:hAnsi="Century Gothic" w:cstheme="minorHAnsi"/>
                <w:b/>
                <w:bCs/>
              </w:rPr>
              <w:t>6</w:t>
            </w:r>
            <w:r w:rsidR="00DF4BE6" w:rsidRPr="00DB7FB4">
              <w:rPr>
                <w:rFonts w:ascii="Century Gothic" w:hAnsi="Century Gothic" w:cstheme="minorHAnsi"/>
                <w:b/>
                <w:bCs/>
              </w:rPr>
              <w:t xml:space="preserve"> hasta las </w:t>
            </w:r>
            <w:r w:rsidR="00AA6F17" w:rsidRPr="00DB7FB4">
              <w:rPr>
                <w:rFonts w:ascii="Century Gothic" w:hAnsi="Century Gothic" w:cstheme="minorHAnsi"/>
                <w:b/>
                <w:bCs/>
              </w:rPr>
              <w:t>10</w:t>
            </w:r>
            <w:r w:rsidRPr="00DB7FB4">
              <w:rPr>
                <w:rFonts w:ascii="Century Gothic" w:hAnsi="Century Gothic" w:cstheme="minorHAnsi"/>
                <w:b/>
                <w:bCs/>
              </w:rPr>
              <w:t>:00 horas</w:t>
            </w:r>
            <w:r w:rsidRPr="00DB7FB4">
              <w:rPr>
                <w:rFonts w:ascii="Century Gothic" w:hAnsi="Century Gothic" w:cstheme="minorHAnsi"/>
                <w:bCs/>
              </w:rPr>
              <w:t>, en formato Word, Calibri Light 12 y formato PDF con firma autógrafa, a efecto de proteger su firma al correo oficial de proveedores de este Organismo, siendo:</w:t>
            </w:r>
          </w:p>
          <w:p w14:paraId="13D70711" w14:textId="77777777" w:rsidR="002472AC" w:rsidRPr="00DB7FB4" w:rsidRDefault="002472AC" w:rsidP="000F53A7">
            <w:pPr>
              <w:spacing w:after="0" w:line="240" w:lineRule="auto"/>
              <w:jc w:val="both"/>
              <w:rPr>
                <w:rFonts w:ascii="Century Gothic" w:hAnsi="Century Gothic" w:cstheme="minorHAnsi"/>
                <w:bCs/>
              </w:rPr>
            </w:pPr>
          </w:p>
          <w:p w14:paraId="5D9DF71F" w14:textId="77777777" w:rsidR="00C020A2" w:rsidRPr="00DB7FB4" w:rsidRDefault="00C020A2" w:rsidP="00C020A2">
            <w:pPr>
              <w:spacing w:after="200" w:line="240" w:lineRule="auto"/>
              <w:jc w:val="center"/>
              <w:rPr>
                <w:rFonts w:ascii="Century Gothic" w:hAnsi="Century Gothic" w:cstheme="minorHAnsi"/>
              </w:rPr>
            </w:pPr>
            <w:hyperlink r:id="rId8" w:history="1">
              <w:r w:rsidRPr="00DB7FB4">
                <w:rPr>
                  <w:rStyle w:val="Hipervnculo"/>
                  <w:rFonts w:ascii="Century Gothic" w:hAnsi="Century Gothic" w:cstheme="minorHAnsi"/>
                </w:rPr>
                <w:t>preguntas.licitaciones@saludzapopan.gob.mx</w:t>
              </w:r>
            </w:hyperlink>
          </w:p>
          <w:p w14:paraId="2EBEE8DD" w14:textId="342B5052" w:rsidR="000F53A7" w:rsidRPr="00DB7FB4" w:rsidRDefault="000F53A7" w:rsidP="000F53A7">
            <w:pPr>
              <w:spacing w:after="200" w:line="240" w:lineRule="auto"/>
              <w:jc w:val="both"/>
              <w:rPr>
                <w:rFonts w:ascii="Century Gothic" w:hAnsi="Century Gothic" w:cstheme="minorHAnsi"/>
              </w:rPr>
            </w:pPr>
            <w:r w:rsidRPr="00DB7FB4">
              <w:rPr>
                <w:rFonts w:ascii="Century Gothic" w:hAnsi="Century Gothic" w:cstheme="minorHAnsi"/>
              </w:rPr>
              <w:t xml:space="preserve">En el asunto del correo deberá indicar lo siguiente: </w:t>
            </w:r>
          </w:p>
          <w:p w14:paraId="6CF8393A" w14:textId="4844C74E" w:rsidR="000F53A7" w:rsidRPr="00DB7FB4" w:rsidRDefault="000F53A7" w:rsidP="000F53A7">
            <w:pPr>
              <w:spacing w:after="200" w:line="240" w:lineRule="auto"/>
              <w:jc w:val="both"/>
              <w:rPr>
                <w:rFonts w:ascii="Century Gothic" w:hAnsi="Century Gothic" w:cstheme="minorHAnsi"/>
              </w:rPr>
            </w:pPr>
            <w:r w:rsidRPr="00DB7FB4">
              <w:rPr>
                <w:rFonts w:ascii="Century Gothic" w:hAnsi="Century Gothic" w:cstheme="minorHAnsi"/>
                <w:b/>
              </w:rPr>
              <w:t>CONVOCAT</w:t>
            </w:r>
            <w:r w:rsidR="00977C11" w:rsidRPr="00DB7FB4">
              <w:rPr>
                <w:rFonts w:ascii="Century Gothic" w:hAnsi="Century Gothic" w:cstheme="minorHAnsi"/>
                <w:b/>
              </w:rPr>
              <w:t>ORIA LICITACIÓN PÚBLICA LOCAL</w:t>
            </w:r>
            <w:r w:rsidRPr="00DB7FB4">
              <w:rPr>
                <w:rFonts w:ascii="Century Gothic" w:hAnsi="Century Gothic" w:cstheme="minorHAnsi"/>
                <w:b/>
              </w:rPr>
              <w:t xml:space="preserve"> CON CONCURRENCIA DEL COMITÉ DE ADQUISICIONES NÚMERO DE LICITACIÓN: LPCC-</w:t>
            </w:r>
            <w:r w:rsidR="00977C11" w:rsidRPr="00DB7FB4">
              <w:rPr>
                <w:rFonts w:ascii="Century Gothic" w:hAnsi="Century Gothic" w:cstheme="minorHAnsi"/>
                <w:b/>
              </w:rPr>
              <w:t>0</w:t>
            </w:r>
            <w:r w:rsidR="00AA6F17" w:rsidRPr="00DB7FB4">
              <w:rPr>
                <w:rFonts w:ascii="Century Gothic" w:hAnsi="Century Gothic" w:cstheme="minorHAnsi"/>
                <w:b/>
              </w:rPr>
              <w:t>1</w:t>
            </w:r>
            <w:r w:rsidR="008D58D2" w:rsidRPr="00DB7FB4">
              <w:rPr>
                <w:rFonts w:ascii="Century Gothic" w:hAnsi="Century Gothic" w:cstheme="minorHAnsi"/>
                <w:b/>
              </w:rPr>
              <w:t>6</w:t>
            </w:r>
            <w:r w:rsidRPr="00DB7FB4">
              <w:rPr>
                <w:rFonts w:ascii="Century Gothic" w:hAnsi="Century Gothic" w:cstheme="minorHAnsi"/>
                <w:b/>
              </w:rPr>
              <w:t>/202</w:t>
            </w:r>
            <w:r w:rsidR="001D135E" w:rsidRPr="00DB7FB4">
              <w:rPr>
                <w:rFonts w:ascii="Century Gothic" w:hAnsi="Century Gothic" w:cstheme="minorHAnsi"/>
                <w:b/>
              </w:rPr>
              <w:t>6</w:t>
            </w:r>
            <w:r w:rsidRPr="00DB7FB4">
              <w:rPr>
                <w:rFonts w:ascii="Century Gothic" w:eastAsia="Arial" w:hAnsi="Century Gothic" w:cs="Arial"/>
                <w:b/>
              </w:rPr>
              <w:t xml:space="preserve"> PARA </w:t>
            </w:r>
            <w:r w:rsidR="00C560ED" w:rsidRPr="00DB7FB4">
              <w:rPr>
                <w:rFonts w:ascii="Century Gothic" w:eastAsia="Century Gothic" w:hAnsi="Century Gothic" w:cs="Century Gothic"/>
                <w:b/>
                <w:color w:val="000000"/>
              </w:rPr>
              <w:t xml:space="preserve">LA </w:t>
            </w:r>
            <w:r w:rsidR="00AA6F17" w:rsidRPr="00DB7FB4">
              <w:rPr>
                <w:rFonts w:ascii="Century Gothic" w:eastAsia="Century Gothic" w:hAnsi="Century Gothic" w:cs="Century Gothic"/>
                <w:b/>
                <w:color w:val="000000"/>
              </w:rPr>
              <w:t>ADQUISICION</w:t>
            </w:r>
            <w:r w:rsidR="00856BC0" w:rsidRPr="00DB7FB4">
              <w:rPr>
                <w:rFonts w:ascii="Century Gothic" w:eastAsia="Century Gothic" w:hAnsi="Century Gothic" w:cs="Century Gothic"/>
                <w:b/>
                <w:color w:val="000000"/>
              </w:rPr>
              <w:t xml:space="preserve"> DE </w:t>
            </w:r>
            <w:r w:rsidR="00AF3DAE" w:rsidRPr="00DB7FB4">
              <w:rPr>
                <w:rFonts w:ascii="Century Gothic" w:eastAsia="Century Gothic" w:hAnsi="Century Gothic" w:cs="Century Gothic"/>
                <w:b/>
                <w:color w:val="000000"/>
              </w:rPr>
              <w:t>MEDICAMENTOS</w:t>
            </w:r>
            <w:r w:rsidRPr="00DB7FB4">
              <w:rPr>
                <w:rFonts w:ascii="Century Gothic" w:hAnsi="Century Gothic" w:cstheme="minorHAnsi"/>
                <w:bCs/>
              </w:rPr>
              <w:t xml:space="preserve"> S</w:t>
            </w:r>
            <w:r w:rsidRPr="00DB7FB4">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09B86933" w14:textId="77777777" w:rsidR="000F53A7" w:rsidRPr="00DB7FB4" w:rsidRDefault="000F53A7" w:rsidP="000F53A7">
            <w:pPr>
              <w:spacing w:line="240" w:lineRule="auto"/>
              <w:jc w:val="both"/>
              <w:rPr>
                <w:rFonts w:ascii="Century Gothic" w:hAnsi="Century Gothic" w:cstheme="minorHAnsi"/>
              </w:rPr>
            </w:pPr>
            <w:r w:rsidRPr="00DB7FB4">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02A87836" w14:textId="1B51B4C6" w:rsidR="000F53A7" w:rsidRPr="00DB7FB4" w:rsidRDefault="000F53A7" w:rsidP="000F53A7">
            <w:pPr>
              <w:spacing w:after="200" w:line="240" w:lineRule="auto"/>
              <w:jc w:val="both"/>
            </w:pPr>
            <w:r w:rsidRPr="00DB7FB4">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00A921E3" w:rsidRPr="00DB7FB4">
                <w:rPr>
                  <w:rStyle w:val="Hipervnculo"/>
                  <w:rFonts w:ascii="Century Gothic" w:hAnsi="Century Gothic" w:cstheme="minorHAnsi"/>
                </w:rPr>
                <w:t>https://www.ssmz.gob.mx/130122tlpcc/index.html</w:t>
              </w:r>
            </w:hyperlink>
            <w:r w:rsidR="00A921E3" w:rsidRPr="00DB7FB4">
              <w:rPr>
                <w:rStyle w:val="Hipervnculo"/>
                <w:rFonts w:ascii="Century Gothic" w:hAnsi="Century Gothic" w:cstheme="minorHAnsi"/>
                <w:u w:val="none"/>
              </w:rPr>
              <w:t xml:space="preserve"> </w:t>
            </w:r>
            <w:r w:rsidRPr="00DB7FB4">
              <w:rPr>
                <w:rFonts w:ascii="Century Gothic" w:hAnsi="Century Gothic" w:cstheme="minorHAnsi"/>
              </w:rPr>
              <w:t>según el calendario establecido de las presentes bases.</w:t>
            </w:r>
          </w:p>
          <w:p w14:paraId="14186951" w14:textId="77777777" w:rsidR="000F53A7" w:rsidRPr="00DB7FB4" w:rsidRDefault="000F53A7" w:rsidP="00BA3F78">
            <w:pPr>
              <w:spacing w:line="240" w:lineRule="auto"/>
              <w:jc w:val="both"/>
              <w:rPr>
                <w:rFonts w:ascii="Century Gothic" w:hAnsi="Century Gothic" w:cstheme="minorHAnsi"/>
              </w:rPr>
            </w:pPr>
            <w:r w:rsidRPr="00DB7FB4">
              <w:rPr>
                <w:rFonts w:ascii="Century Gothic" w:hAnsi="Century Gothic" w:cstheme="minorHAnsi"/>
                <w:b/>
              </w:rPr>
              <w:t xml:space="preserve">NOTA: </w:t>
            </w:r>
            <w:r w:rsidRPr="00DB7FB4">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5AE25740" w14:textId="25CCC53E" w:rsidR="00856BC0" w:rsidRPr="00DB7FB4" w:rsidRDefault="000F53A7" w:rsidP="00921762">
            <w:pPr>
              <w:widowControl w:val="0"/>
              <w:autoSpaceDE w:val="0"/>
              <w:autoSpaceDN w:val="0"/>
              <w:adjustRightInd w:val="0"/>
              <w:jc w:val="both"/>
              <w:rPr>
                <w:rFonts w:ascii="Century Gothic" w:eastAsia="Times New Roman" w:hAnsi="Century Gothic" w:cstheme="minorHAnsi"/>
              </w:rPr>
            </w:pPr>
            <w:r w:rsidRPr="00DB7FB4">
              <w:rPr>
                <w:rFonts w:ascii="Century Gothic" w:eastAsia="Times New Roman" w:hAnsi="Century Gothic" w:cstheme="minorHAnsi"/>
              </w:rPr>
              <w:t xml:space="preserve">Se adjunta a estas bases el </w:t>
            </w:r>
            <w:r w:rsidRPr="00DB7FB4">
              <w:rPr>
                <w:rFonts w:ascii="Century Gothic" w:eastAsia="Times New Roman" w:hAnsi="Century Gothic" w:cstheme="minorHAnsi"/>
                <w:b/>
              </w:rPr>
              <w:t>FORMATO A Y B</w:t>
            </w:r>
            <w:r w:rsidRPr="00DB7FB4">
              <w:rPr>
                <w:rFonts w:ascii="Century Gothic" w:eastAsia="Times New Roman" w:hAnsi="Century Gothic" w:cstheme="minorHAnsi"/>
              </w:rPr>
              <w:t xml:space="preserve"> </w:t>
            </w:r>
            <w:r w:rsidRPr="00DB7FB4">
              <w:rPr>
                <w:rFonts w:ascii="Century Gothic" w:eastAsia="Times New Roman" w:hAnsi="Century Gothic" w:cstheme="minorHAnsi"/>
                <w:b/>
              </w:rPr>
              <w:t>(</w:t>
            </w:r>
            <w:r w:rsidRPr="00DB7FB4">
              <w:rPr>
                <w:rFonts w:ascii="Century Gothic" w:eastAsia="Times New Roman" w:hAnsi="Century Gothic" w:cstheme="minorHAnsi"/>
                <w:b/>
                <w:u w:val="single"/>
              </w:rPr>
              <w:t>Caratulas para la presentación de entrega de sobres</w:t>
            </w:r>
            <w:r w:rsidRPr="00DB7FB4">
              <w:rPr>
                <w:rFonts w:ascii="Century Gothic" w:eastAsia="Times New Roman" w:hAnsi="Century Gothic" w:cstheme="minorHAnsi"/>
                <w:b/>
              </w:rPr>
              <w:t xml:space="preserve">) </w:t>
            </w:r>
            <w:r w:rsidRPr="00DB7FB4">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45DF7EA5" w14:textId="15117C83" w:rsidR="000F53A7" w:rsidRPr="00DB7FB4" w:rsidRDefault="000F53A7" w:rsidP="00BA3F78">
            <w:pPr>
              <w:spacing w:after="0" w:line="240" w:lineRule="auto"/>
              <w:jc w:val="both"/>
              <w:rPr>
                <w:rFonts w:ascii="Century Gothic" w:hAnsi="Century Gothic" w:cstheme="minorHAnsi"/>
                <w:b/>
              </w:rPr>
            </w:pPr>
            <w:r w:rsidRPr="00DB7FB4">
              <w:rPr>
                <w:rFonts w:ascii="Century Gothic" w:hAnsi="Century Gothic" w:cstheme="minorHAnsi"/>
                <w:b/>
              </w:rPr>
              <w:t>Acto de presentación y apertura de proposiciones</w:t>
            </w:r>
          </w:p>
          <w:p w14:paraId="405D4B0D" w14:textId="77777777" w:rsidR="00C40B21" w:rsidRPr="00DB7FB4" w:rsidRDefault="00C40B21" w:rsidP="00BA3F78">
            <w:pPr>
              <w:spacing w:after="0" w:line="240" w:lineRule="auto"/>
              <w:jc w:val="both"/>
              <w:rPr>
                <w:rFonts w:ascii="Century Gothic" w:hAnsi="Century Gothic" w:cstheme="minorHAnsi"/>
                <w:b/>
              </w:rPr>
            </w:pPr>
          </w:p>
          <w:p w14:paraId="2F6DB697" w14:textId="77777777" w:rsidR="00F77E13" w:rsidRPr="00DB7FB4" w:rsidRDefault="000F53A7" w:rsidP="00BA3F78">
            <w:pPr>
              <w:widowControl w:val="0"/>
              <w:autoSpaceDE w:val="0"/>
              <w:autoSpaceDN w:val="0"/>
              <w:adjustRightInd w:val="0"/>
              <w:spacing w:after="0"/>
              <w:jc w:val="both"/>
              <w:rPr>
                <w:rFonts w:ascii="Century Gothic" w:eastAsia="SimSun" w:hAnsi="Century Gothic" w:cstheme="minorHAnsi"/>
                <w:b/>
                <w:lang w:eastAsia="es-ES"/>
              </w:rPr>
            </w:pPr>
            <w:r w:rsidRPr="00DB7FB4">
              <w:rPr>
                <w:rFonts w:ascii="Century Gothic" w:hAnsi="Century Gothic" w:cstheme="minorHAnsi"/>
                <w:b/>
              </w:rPr>
              <w:t>Participación Presencial:</w:t>
            </w:r>
            <w:r w:rsidRPr="00DB7FB4">
              <w:rPr>
                <w:rFonts w:ascii="Century Gothic" w:hAnsi="Century Gothic" w:cstheme="minorHAnsi"/>
              </w:rPr>
              <w:t xml:space="preserve"> </w:t>
            </w:r>
            <w:r w:rsidRPr="00DB7FB4">
              <w:rPr>
                <w:rFonts w:ascii="Century Gothic" w:eastAsia="MS Mincho" w:hAnsi="Century Gothic" w:cstheme="minorHAnsi"/>
                <w:color w:val="000000"/>
                <w:lang w:val="es-ES" w:eastAsia="es-ES"/>
              </w:rPr>
              <w:t xml:space="preserve">Presentar en dos </w:t>
            </w:r>
            <w:r w:rsidRPr="00DB7FB4">
              <w:rPr>
                <w:rFonts w:ascii="Century Gothic" w:eastAsia="MS Mincho" w:hAnsi="Century Gothic" w:cstheme="minorHAnsi"/>
                <w:b/>
                <w:color w:val="000000"/>
                <w:lang w:val="es-ES" w:eastAsia="es-ES"/>
              </w:rPr>
              <w:t>sobres cerrados</w:t>
            </w:r>
            <w:r w:rsidRPr="00DB7FB4">
              <w:rPr>
                <w:rFonts w:ascii="Century Gothic" w:eastAsia="MS Mincho" w:hAnsi="Century Gothic" w:cstheme="minorHAnsi"/>
                <w:color w:val="000000"/>
                <w:lang w:val="es-ES" w:eastAsia="es-ES"/>
              </w:rPr>
              <w:t xml:space="preserve"> que contengan la propuesta técnica y la propuesta económica respectivamente identificados con el nombre de la </w:t>
            </w:r>
            <w:r w:rsidRPr="00DB7FB4">
              <w:rPr>
                <w:rFonts w:ascii="Century Gothic" w:eastAsia="MS Mincho" w:hAnsi="Century Gothic" w:cstheme="minorHAnsi"/>
                <w:color w:val="000000"/>
                <w:lang w:val="es-ES" w:eastAsia="es-ES"/>
              </w:rPr>
              <w:lastRenderedPageBreak/>
              <w:t xml:space="preserve">empresa y el número de licitación al que corresponden </w:t>
            </w:r>
            <w:r w:rsidRPr="00DB7FB4">
              <w:rPr>
                <w:rFonts w:ascii="Century Gothic" w:eastAsia="SimSun" w:hAnsi="Century Gothic" w:cstheme="minorHAnsi"/>
                <w:lang w:eastAsia="es-ES"/>
              </w:rPr>
              <w:t xml:space="preserve">y firmados por el representante legal o la persona física según corresponda; utilizando los </w:t>
            </w:r>
            <w:r w:rsidRPr="00DB7FB4">
              <w:rPr>
                <w:rFonts w:ascii="Century Gothic" w:eastAsia="SimSun" w:hAnsi="Century Gothic" w:cstheme="minorHAnsi"/>
                <w:b/>
                <w:lang w:eastAsia="es-ES"/>
              </w:rPr>
              <w:t>Formatos de caratula A y B</w:t>
            </w:r>
          </w:p>
          <w:p w14:paraId="2A0A6432" w14:textId="7C3F9CC2" w:rsidR="000F53A7" w:rsidRPr="00DB7FB4" w:rsidRDefault="000F53A7" w:rsidP="00BA3F78">
            <w:pPr>
              <w:widowControl w:val="0"/>
              <w:autoSpaceDE w:val="0"/>
              <w:autoSpaceDN w:val="0"/>
              <w:adjustRightInd w:val="0"/>
              <w:spacing w:after="0"/>
              <w:jc w:val="both"/>
              <w:rPr>
                <w:rFonts w:ascii="Century Gothic" w:eastAsia="Times New Roman" w:hAnsi="Century Gothic" w:cstheme="minorHAnsi"/>
                <w:i/>
              </w:rPr>
            </w:pPr>
            <w:r w:rsidRPr="00DB7FB4">
              <w:rPr>
                <w:rFonts w:ascii="Century Gothic" w:eastAsia="Times New Roman" w:hAnsi="Century Gothic" w:cstheme="minorHAnsi"/>
                <w:i/>
              </w:rPr>
              <w:t xml:space="preserve"> </w:t>
            </w:r>
          </w:p>
          <w:p w14:paraId="6BB2AD59" w14:textId="42EFA48D" w:rsidR="000F53A7" w:rsidRPr="00DB7FB4" w:rsidRDefault="000F53A7" w:rsidP="000F53A7">
            <w:pPr>
              <w:spacing w:after="0" w:line="240" w:lineRule="auto"/>
              <w:jc w:val="both"/>
              <w:rPr>
                <w:rFonts w:ascii="Century Gothic" w:hAnsi="Century Gothic" w:cstheme="minorHAnsi"/>
                <w:b/>
                <w:u w:val="single"/>
              </w:rPr>
            </w:pPr>
            <w:r w:rsidRPr="00DB7FB4">
              <w:rPr>
                <w:rFonts w:ascii="Century Gothic" w:hAnsi="Century Gothic" w:cstheme="minorHAnsi"/>
                <w:b/>
                <w:u w:val="single"/>
              </w:rPr>
              <w:t xml:space="preserve">Deberán ser entregados en </w:t>
            </w:r>
            <w:r w:rsidR="00FE4404" w:rsidRPr="00DB7FB4">
              <w:rPr>
                <w:rFonts w:ascii="Century Gothic" w:hAnsi="Century Gothic" w:cstheme="minorHAnsi"/>
                <w:b/>
                <w:u w:val="single"/>
              </w:rPr>
              <w:t>la Sala de Juntas de la Dirección General del OPD</w:t>
            </w:r>
            <w:r w:rsidRPr="00DB7FB4">
              <w:rPr>
                <w:rFonts w:ascii="Century Gothic" w:hAnsi="Century Gothic" w:cstheme="minorHAnsi"/>
                <w:b/>
                <w:u w:val="single"/>
              </w:rPr>
              <w:t xml:space="preserve"> el día </w:t>
            </w:r>
            <w:r w:rsidR="008D58D2" w:rsidRPr="00DB7FB4">
              <w:rPr>
                <w:rFonts w:ascii="Century Gothic" w:hAnsi="Century Gothic" w:cstheme="minorHAnsi"/>
                <w:b/>
                <w:u w:val="single"/>
              </w:rPr>
              <w:t>09</w:t>
            </w:r>
            <w:r w:rsidR="00F77E13" w:rsidRPr="00DB7FB4">
              <w:rPr>
                <w:rFonts w:ascii="Century Gothic" w:hAnsi="Century Gothic" w:cstheme="minorHAnsi"/>
                <w:b/>
                <w:u w:val="single"/>
              </w:rPr>
              <w:t xml:space="preserve"> de </w:t>
            </w:r>
            <w:r w:rsidR="008D58D2" w:rsidRPr="00DB7FB4">
              <w:rPr>
                <w:rFonts w:ascii="Century Gothic" w:hAnsi="Century Gothic" w:cstheme="minorHAnsi"/>
                <w:b/>
                <w:u w:val="single"/>
              </w:rPr>
              <w:t xml:space="preserve">marzo </w:t>
            </w:r>
            <w:r w:rsidR="00F77E13" w:rsidRPr="00DB7FB4">
              <w:rPr>
                <w:rFonts w:ascii="Century Gothic" w:hAnsi="Century Gothic" w:cstheme="minorHAnsi"/>
                <w:b/>
                <w:u w:val="single"/>
              </w:rPr>
              <w:t>del 202</w:t>
            </w:r>
            <w:r w:rsidR="00FD0745" w:rsidRPr="00DB7FB4">
              <w:rPr>
                <w:rFonts w:ascii="Century Gothic" w:hAnsi="Century Gothic" w:cstheme="minorHAnsi"/>
                <w:b/>
                <w:u w:val="single"/>
              </w:rPr>
              <w:t>6</w:t>
            </w:r>
            <w:r w:rsidR="00F77E13" w:rsidRPr="00DB7FB4">
              <w:rPr>
                <w:rFonts w:ascii="Century Gothic" w:hAnsi="Century Gothic" w:cstheme="minorHAnsi"/>
                <w:b/>
                <w:u w:val="single"/>
              </w:rPr>
              <w:t xml:space="preserve"> en el horario de las </w:t>
            </w:r>
            <w:r w:rsidR="00C40B21" w:rsidRPr="00DB7FB4">
              <w:rPr>
                <w:rFonts w:ascii="Century Gothic" w:hAnsi="Century Gothic" w:cstheme="minorHAnsi"/>
                <w:b/>
                <w:u w:val="single"/>
              </w:rPr>
              <w:t>10</w:t>
            </w:r>
            <w:r w:rsidR="00F77E13" w:rsidRPr="00DB7FB4">
              <w:rPr>
                <w:rFonts w:ascii="Century Gothic" w:hAnsi="Century Gothic" w:cstheme="minorHAnsi"/>
                <w:b/>
                <w:u w:val="single"/>
              </w:rPr>
              <w:t>:30 horas a las 1</w:t>
            </w:r>
            <w:r w:rsidR="00C40B21" w:rsidRPr="00DB7FB4">
              <w:rPr>
                <w:rFonts w:ascii="Century Gothic" w:hAnsi="Century Gothic" w:cstheme="minorHAnsi"/>
                <w:b/>
                <w:u w:val="single"/>
              </w:rPr>
              <w:t>1</w:t>
            </w:r>
            <w:r w:rsidRPr="00DB7FB4">
              <w:rPr>
                <w:rFonts w:ascii="Century Gothic" w:hAnsi="Century Gothic" w:cstheme="minorHAnsi"/>
                <w:b/>
                <w:u w:val="single"/>
              </w:rPr>
              <w:t>:30 horas.</w:t>
            </w:r>
          </w:p>
          <w:p w14:paraId="40B131B5" w14:textId="77777777" w:rsidR="000F53A7" w:rsidRPr="00DB7FB4" w:rsidRDefault="000F53A7" w:rsidP="000F53A7">
            <w:pPr>
              <w:spacing w:after="0" w:line="240" w:lineRule="auto"/>
              <w:jc w:val="both"/>
              <w:rPr>
                <w:rFonts w:ascii="Century Gothic" w:eastAsia="Times New Roman" w:hAnsi="Century Gothic" w:cstheme="minorHAnsi"/>
              </w:rPr>
            </w:pPr>
          </w:p>
          <w:p w14:paraId="68CCC8B0" w14:textId="77777777" w:rsidR="000F53A7" w:rsidRPr="00DB7FB4" w:rsidRDefault="000F53A7" w:rsidP="000F53A7">
            <w:pPr>
              <w:spacing w:after="0" w:line="240" w:lineRule="auto"/>
              <w:jc w:val="both"/>
              <w:rPr>
                <w:rFonts w:ascii="Century Gothic" w:hAnsi="Century Gothic" w:cstheme="minorHAnsi"/>
                <w:b/>
                <w:bCs/>
              </w:rPr>
            </w:pPr>
            <w:r w:rsidRPr="00DB7FB4">
              <w:rPr>
                <w:rFonts w:ascii="Century Gothic" w:hAnsi="Century Gothic" w:cstheme="minorHAnsi"/>
                <w:b/>
                <w:bCs/>
              </w:rPr>
              <w:t xml:space="preserve">LAS PROPUESTAS PRESENTADAS FUERA DEL HORARIO Y DÍA SEÑALADO </w:t>
            </w:r>
            <w:r w:rsidRPr="00DB7FB4">
              <w:rPr>
                <w:rFonts w:ascii="Century Gothic" w:hAnsi="Century Gothic" w:cstheme="minorHAnsi"/>
                <w:b/>
                <w:bCs/>
                <w:u w:val="single"/>
              </w:rPr>
              <w:t>NO</w:t>
            </w:r>
            <w:r w:rsidRPr="00DB7FB4">
              <w:rPr>
                <w:rFonts w:ascii="Century Gothic" w:hAnsi="Century Gothic" w:cstheme="minorHAnsi"/>
                <w:b/>
                <w:bCs/>
              </w:rPr>
              <w:t xml:space="preserve"> PODRÁN SER TOMADAS EN CUENTA</w:t>
            </w:r>
          </w:p>
          <w:p w14:paraId="133C0346" w14:textId="77777777" w:rsidR="000F53A7" w:rsidRPr="00DB7FB4" w:rsidRDefault="000F53A7" w:rsidP="000F53A7">
            <w:pPr>
              <w:spacing w:after="0" w:line="240" w:lineRule="auto"/>
              <w:jc w:val="both"/>
              <w:rPr>
                <w:rFonts w:ascii="Century Gothic" w:hAnsi="Century Gothic" w:cstheme="minorHAnsi"/>
                <w:b/>
                <w:bCs/>
              </w:rPr>
            </w:pPr>
          </w:p>
          <w:p w14:paraId="00564729" w14:textId="77777777" w:rsidR="000F53A7" w:rsidRPr="00DB7FB4" w:rsidRDefault="000F53A7" w:rsidP="000F53A7">
            <w:pPr>
              <w:spacing w:line="240" w:lineRule="auto"/>
              <w:jc w:val="both"/>
              <w:rPr>
                <w:rFonts w:ascii="Century Gothic" w:hAnsi="Century Gothic" w:cstheme="minorHAnsi"/>
              </w:rPr>
            </w:pPr>
            <w:r w:rsidRPr="00DB7FB4">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8F4A240" w14:textId="09EDBF82" w:rsidR="000F53A7" w:rsidRPr="00DB7FB4" w:rsidRDefault="000F53A7" w:rsidP="000F53A7">
            <w:pPr>
              <w:spacing w:line="240" w:lineRule="auto"/>
              <w:jc w:val="both"/>
              <w:rPr>
                <w:rFonts w:ascii="Century Gothic" w:eastAsia="Times New Roman" w:hAnsi="Century Gothic" w:cstheme="minorHAnsi"/>
              </w:rPr>
            </w:pPr>
            <w:r w:rsidRPr="00DB7FB4">
              <w:rPr>
                <w:rFonts w:ascii="Century Gothic" w:eastAsia="Times New Roman" w:hAnsi="Century Gothic" w:cstheme="minorHAnsi"/>
              </w:rPr>
              <w:t xml:space="preserve">Para intervenir en el acto de presentación y apertura de proposiciones, bastará que los licitantes </w:t>
            </w:r>
            <w:r w:rsidRPr="00DB7FB4">
              <w:rPr>
                <w:rFonts w:ascii="Century Gothic" w:eastAsia="Times New Roman" w:hAnsi="Century Gothic" w:cstheme="minorHAnsi"/>
                <w:color w:val="000000" w:themeColor="text1"/>
              </w:rPr>
              <w:t xml:space="preserve">presenten </w:t>
            </w:r>
            <w:r w:rsidRPr="00DB7FB4">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DB7FB4">
              <w:rPr>
                <w:rFonts w:ascii="Century Gothic" w:hAnsi="Century Gothic" w:cstheme="minorHAnsi"/>
              </w:rPr>
              <w:t xml:space="preserve">, de conformidad con </w:t>
            </w:r>
            <w:r w:rsidRPr="00DB7FB4">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2C012720" w14:textId="187EA628" w:rsidR="000F53A7" w:rsidRPr="00DB7FB4" w:rsidRDefault="008D690E" w:rsidP="008D690E">
            <w:pPr>
              <w:spacing w:after="0" w:line="240" w:lineRule="auto"/>
              <w:jc w:val="both"/>
              <w:rPr>
                <w:rFonts w:ascii="Century Gothic" w:eastAsia="Times New Roman" w:hAnsi="Century Gothic" w:cstheme="minorHAnsi"/>
                <w:b/>
              </w:rPr>
            </w:pPr>
            <w:r w:rsidRPr="00DB7FB4">
              <w:rPr>
                <w:rFonts w:ascii="Century Gothic" w:eastAsia="Times New Roman" w:hAnsi="Century Gothic" w:cstheme="minorHAnsi"/>
                <w:b/>
              </w:rPr>
              <w:t>Declaración de “procedimiento de adquisición” desierto</w:t>
            </w:r>
            <w:r w:rsidR="000F53A7" w:rsidRPr="00DB7FB4">
              <w:rPr>
                <w:rFonts w:ascii="Century Gothic" w:eastAsia="Times New Roman" w:hAnsi="Century Gothic" w:cstheme="minorHAnsi"/>
                <w:b/>
              </w:rPr>
              <w:t>.</w:t>
            </w:r>
          </w:p>
          <w:p w14:paraId="777CC6DA" w14:textId="77777777" w:rsidR="00B8401F" w:rsidRPr="00DB7FB4" w:rsidRDefault="00B8401F" w:rsidP="008D690E">
            <w:pPr>
              <w:spacing w:after="0" w:line="240" w:lineRule="auto"/>
              <w:jc w:val="both"/>
              <w:rPr>
                <w:rFonts w:ascii="Century Gothic" w:eastAsia="Times New Roman" w:hAnsi="Century Gothic" w:cstheme="minorHAnsi"/>
                <w:b/>
              </w:rPr>
            </w:pPr>
          </w:p>
          <w:p w14:paraId="4346CF7B" w14:textId="6842938A" w:rsidR="000F53A7" w:rsidRPr="00DB7FB4" w:rsidRDefault="000F53A7" w:rsidP="008D690E">
            <w:pPr>
              <w:spacing w:after="0" w:line="240" w:lineRule="auto"/>
              <w:jc w:val="both"/>
              <w:rPr>
                <w:rFonts w:ascii="Century Gothic" w:eastAsia="Times New Roman" w:hAnsi="Century Gothic" w:cstheme="minorHAnsi"/>
              </w:rPr>
            </w:pPr>
            <w:r w:rsidRPr="00DB7FB4">
              <w:rPr>
                <w:rFonts w:ascii="Century Gothic" w:eastAsia="Times New Roman" w:hAnsi="Century Gothic" w:cstheme="minorHAnsi"/>
              </w:rPr>
              <w:t>El Comité de Adquisiciones del OPD, podrá declarar parcial o totalmente desierto el Procedimiento de Adquisición de conformidad con el artículo 71, apartado 1 de la Ley de Compras Gubernamentales, Enajenaciones y Contratación de Servicios del Estado de Jalisco y sus Municipios, o los supuestos que a continuación se señalan:</w:t>
            </w:r>
          </w:p>
          <w:p w14:paraId="5D22F1F8" w14:textId="77777777" w:rsidR="008D690E" w:rsidRPr="00DB7FB4" w:rsidRDefault="008D690E" w:rsidP="008D690E">
            <w:pPr>
              <w:spacing w:after="0" w:line="240" w:lineRule="auto"/>
              <w:jc w:val="both"/>
              <w:rPr>
                <w:rFonts w:ascii="Century Gothic" w:eastAsia="Times New Roman" w:hAnsi="Century Gothic" w:cstheme="minorHAnsi"/>
              </w:rPr>
            </w:pPr>
          </w:p>
          <w:p w14:paraId="0E927C9D" w14:textId="29003038" w:rsidR="000F53A7" w:rsidRPr="00DB7FB4"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DB7FB4">
              <w:rPr>
                <w:rFonts w:ascii="Century Gothic" w:eastAsia="Times New Roman" w:hAnsi="Century Gothic" w:cstheme="minorHAnsi"/>
              </w:rPr>
              <w:t>Cuando no se reciba por lo menos una propuesta en el acto de presentación y apertura de propuestas.</w:t>
            </w:r>
          </w:p>
          <w:p w14:paraId="24C34371" w14:textId="5F827ED8" w:rsidR="000F53A7" w:rsidRPr="00DB7FB4"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DB7FB4">
              <w:rPr>
                <w:rFonts w:ascii="Century Gothic" w:eastAsia="Times New Roman" w:hAnsi="Century Gothic" w:cstheme="minorHAnsi"/>
              </w:rPr>
              <w:t>Cuando ninguna de las propuestas cumpla con todos los requisitos solicitados en estas bases.</w:t>
            </w:r>
          </w:p>
          <w:p w14:paraId="71FF0690" w14:textId="1F6AB864" w:rsidR="000F53A7" w:rsidRPr="00DB7FB4"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DB7FB4">
              <w:rPr>
                <w:rFonts w:ascii="Century Gothic" w:eastAsia="Times New Roman" w:hAnsi="Century Gothic" w:cstheme="minorHAnsi"/>
              </w:rPr>
              <w:t>Si a criterio de la Convocante ninguna de las propuestas cubre los elementos que garanticen al OPD SSMZ las mejores condiciones.</w:t>
            </w:r>
          </w:p>
          <w:p w14:paraId="5FABAB36" w14:textId="01EED2F1" w:rsidR="000F53A7" w:rsidRPr="00DB7FB4"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DB7FB4">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07C3EF1A" w14:textId="161BD85B" w:rsidR="00CC0142" w:rsidRPr="00DB7FB4" w:rsidRDefault="000F53A7" w:rsidP="00CC0142">
            <w:pPr>
              <w:pStyle w:val="Prrafodelista"/>
              <w:numPr>
                <w:ilvl w:val="0"/>
                <w:numId w:val="14"/>
              </w:numPr>
              <w:spacing w:line="240" w:lineRule="auto"/>
              <w:ind w:left="318"/>
              <w:jc w:val="both"/>
              <w:rPr>
                <w:rFonts w:ascii="Century Gothic" w:eastAsia="Times New Roman" w:hAnsi="Century Gothic" w:cstheme="minorHAnsi"/>
              </w:rPr>
            </w:pPr>
            <w:r w:rsidRPr="00DB7FB4">
              <w:rPr>
                <w:rFonts w:ascii="Century Gothic" w:eastAsia="Times New Roman" w:hAnsi="Century Gothic" w:cstheme="minorHAnsi"/>
              </w:rPr>
              <w:t>Si después de efectuada la evaluación técnica y económica no sea posible adjudicar a ningún Participante.</w:t>
            </w:r>
          </w:p>
          <w:p w14:paraId="7F3D1684" w14:textId="7C32EFD2" w:rsidR="000F53A7" w:rsidRPr="00DB7FB4" w:rsidRDefault="00D96591" w:rsidP="00D96591">
            <w:pPr>
              <w:spacing w:line="240" w:lineRule="auto"/>
              <w:ind w:left="-42"/>
              <w:jc w:val="both"/>
              <w:rPr>
                <w:rFonts w:ascii="Century Gothic" w:eastAsia="Times New Roman" w:hAnsi="Century Gothic" w:cstheme="minorHAnsi"/>
              </w:rPr>
            </w:pPr>
            <w:r w:rsidRPr="00DB7FB4">
              <w:rPr>
                <w:rFonts w:ascii="Century Gothic" w:hAnsi="Century Gothic" w:cstheme="minorHAnsi"/>
                <w:b/>
              </w:rPr>
              <w:t xml:space="preserve"> </w:t>
            </w:r>
            <w:r w:rsidR="000F53A7" w:rsidRPr="00DB7FB4">
              <w:rPr>
                <w:rFonts w:ascii="Century Gothic" w:hAnsi="Century Gothic" w:cstheme="minorHAnsi"/>
                <w:b/>
              </w:rPr>
              <w:t>Una vez recibidas las proposiciones presentadas, se procederá de la siguiente manera</w:t>
            </w:r>
          </w:p>
          <w:p w14:paraId="3D30B6E4" w14:textId="688DA05A" w:rsidR="001318FF" w:rsidRPr="00DB7FB4" w:rsidRDefault="000F53A7" w:rsidP="000F53A7">
            <w:pPr>
              <w:spacing w:line="240" w:lineRule="auto"/>
              <w:jc w:val="both"/>
              <w:rPr>
                <w:rFonts w:ascii="Century Gothic" w:hAnsi="Century Gothic" w:cstheme="minorHAnsi"/>
              </w:rPr>
            </w:pPr>
            <w:r w:rsidRPr="00DB7FB4">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3BEB94C8" w14:textId="77777777" w:rsidR="000F53A7" w:rsidRPr="00DB7FB4"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B7FB4">
              <w:rPr>
                <w:rFonts w:ascii="Century Gothic" w:eastAsia="SimSun" w:hAnsi="Century Gothic" w:cstheme="minorHAnsi"/>
                <w:bCs/>
                <w:lang w:eastAsia="es-ES"/>
              </w:rPr>
              <w:t>Acuse de carta de intención de participación.</w:t>
            </w:r>
          </w:p>
          <w:p w14:paraId="57B7912D" w14:textId="77777777" w:rsidR="000F53A7" w:rsidRPr="00DB7FB4"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B7FB4">
              <w:rPr>
                <w:rFonts w:ascii="Century Gothic" w:eastAsia="SimSun" w:hAnsi="Century Gothic" w:cstheme="minorHAnsi"/>
                <w:b/>
                <w:bCs/>
                <w:lang w:eastAsia="es-ES"/>
              </w:rPr>
              <w:t>(Anexo 2)</w:t>
            </w:r>
            <w:r w:rsidRPr="00DB7FB4">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384940FE" w14:textId="77777777" w:rsidR="000F53A7" w:rsidRPr="00DB7FB4"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B7FB4">
              <w:rPr>
                <w:rFonts w:ascii="Century Gothic" w:eastAsia="SimSun" w:hAnsi="Century Gothic" w:cstheme="minorHAnsi"/>
                <w:b/>
                <w:bCs/>
                <w:lang w:eastAsia="es-ES"/>
              </w:rPr>
              <w:t>(Anexo 3)</w:t>
            </w:r>
            <w:r w:rsidRPr="00DB7FB4">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6D4F1B59" w14:textId="77777777" w:rsidR="000F53A7" w:rsidRPr="00DB7FB4"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B7FB4">
              <w:rPr>
                <w:rFonts w:ascii="Century Gothic" w:eastAsia="SimSun" w:hAnsi="Century Gothic" w:cstheme="minorHAnsi"/>
                <w:b/>
                <w:bCs/>
                <w:lang w:eastAsia="es-ES"/>
              </w:rPr>
              <w:t xml:space="preserve">(Anexo 4) </w:t>
            </w:r>
            <w:r w:rsidRPr="00DB7FB4">
              <w:rPr>
                <w:rFonts w:ascii="Century Gothic" w:eastAsia="Times New Roman" w:hAnsi="Century Gothic" w:cstheme="minorHAnsi"/>
              </w:rPr>
              <w:t xml:space="preserve">Formato para la declaración escrita. </w:t>
            </w:r>
          </w:p>
          <w:p w14:paraId="0ED925B0" w14:textId="77777777" w:rsidR="000F53A7" w:rsidRPr="00DB7FB4"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B7FB4">
              <w:rPr>
                <w:rFonts w:ascii="Century Gothic" w:eastAsia="Times New Roman" w:hAnsi="Century Gothic" w:cstheme="minorHAnsi"/>
              </w:rPr>
              <w:t xml:space="preserve">Manifiesto de Opinión Positiva de Cumplimiento de Obligaciones Fiscales y Constancia impresa </w:t>
            </w:r>
            <w:r w:rsidRPr="00DB7FB4">
              <w:rPr>
                <w:rFonts w:ascii="Century Gothic" w:eastAsia="Arial" w:hAnsi="Century Gothic" w:cstheme="minorHAnsi"/>
              </w:rPr>
              <w:t xml:space="preserve">emitida por el Servicio de Administración Tributaria (SAT) </w:t>
            </w:r>
            <w:r w:rsidRPr="00DB7FB4">
              <w:rPr>
                <w:rFonts w:ascii="Century Gothic" w:eastAsia="Times New Roman" w:hAnsi="Century Gothic" w:cstheme="minorHAnsi"/>
              </w:rPr>
              <w:t xml:space="preserve">con una vigencia no mayor </w:t>
            </w:r>
            <w:r w:rsidRPr="00DB7FB4">
              <w:rPr>
                <w:rFonts w:ascii="Century Gothic" w:eastAsia="Times New Roman" w:hAnsi="Century Gothic" w:cstheme="minorHAnsi"/>
              </w:rPr>
              <w:lastRenderedPageBreak/>
              <w:t>a 30 días naturales de emisión anteriores a la fecha de presentación de su propuesta firmada por el representante legal.</w:t>
            </w:r>
          </w:p>
          <w:p w14:paraId="3B878A42" w14:textId="5A97DD93" w:rsidR="000F53A7" w:rsidRPr="00DB7FB4" w:rsidRDefault="000F53A7" w:rsidP="000F53A7">
            <w:pPr>
              <w:pStyle w:val="Prrafodelista"/>
              <w:numPr>
                <w:ilvl w:val="0"/>
                <w:numId w:val="12"/>
              </w:numPr>
              <w:spacing w:after="0" w:line="240" w:lineRule="auto"/>
              <w:ind w:left="0" w:firstLine="0"/>
              <w:jc w:val="both"/>
              <w:rPr>
                <w:rFonts w:ascii="Century Gothic" w:hAnsi="Century Gothic" w:cstheme="minorHAnsi"/>
                <w:shd w:val="clear" w:color="auto" w:fill="FFFFFF"/>
              </w:rPr>
            </w:pPr>
            <w:r w:rsidRPr="00DB7FB4">
              <w:rPr>
                <w:rFonts w:ascii="Century Gothic" w:hAnsi="Century Gothic" w:cstheme="minorHAnsi"/>
                <w:shd w:val="clear" w:color="auto" w:fill="FFFFFF"/>
              </w:rPr>
              <w:t xml:space="preserve">Copia Simple legible a nombre del LICITANTE del último </w:t>
            </w:r>
            <w:r w:rsidRPr="00DB7FB4">
              <w:rPr>
                <w:rFonts w:ascii="Century Gothic" w:hAnsi="Century Gothic" w:cstheme="minorHAnsi"/>
                <w:bCs/>
                <w:shd w:val="clear" w:color="auto" w:fill="FFFFFF"/>
              </w:rPr>
              <w:t xml:space="preserve">pago del impuesto </w:t>
            </w:r>
            <w:r w:rsidRPr="00DB7FB4">
              <w:rPr>
                <w:rFonts w:ascii="Century Gothic" w:hAnsi="Century Gothic" w:cstheme="minorHAnsi"/>
                <w:shd w:val="clear" w:color="auto" w:fill="FFFFFF"/>
              </w:rPr>
              <w:t>de erogaciones sobre la nómina del 3% (tres por ciento) del Estado de Jalisco con una vigencia de máximo 60 días naturales de antigüedad anteriores a la fecha de presentación de propuesta (Impuesto sobre nómina)</w:t>
            </w:r>
          </w:p>
          <w:p w14:paraId="59CFDE17" w14:textId="77777777" w:rsidR="000F53A7" w:rsidRPr="00DB7FB4"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B7FB4">
              <w:rPr>
                <w:rFonts w:ascii="Century Gothic" w:eastAsia="Times New Roman" w:hAnsi="Century Gothic" w:cstheme="minorHAnsi"/>
              </w:rPr>
              <w:t>Manifiesto de Opinión de Cumplimiento y acuse de obligaciones</w:t>
            </w:r>
            <w:r w:rsidRPr="00DB7FB4">
              <w:rPr>
                <w:rFonts w:ascii="Century Gothic" w:hAnsi="Century Gothic" w:cstheme="minorHAnsi"/>
                <w:shd w:val="clear" w:color="auto" w:fill="FFFFFF"/>
              </w:rPr>
              <w:t xml:space="preserve"> ante el </w:t>
            </w:r>
            <w:r w:rsidRPr="00DB7FB4">
              <w:rPr>
                <w:rFonts w:ascii="Century Gothic" w:hAnsi="Century Gothic" w:cstheme="minorHAnsi"/>
                <w:b/>
                <w:shd w:val="clear" w:color="auto" w:fill="FFFFFF"/>
              </w:rPr>
              <w:t>Instituto Mexicano del Seguro Social</w:t>
            </w:r>
            <w:r w:rsidRPr="00DB7FB4">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DB7FB4">
              <w:rPr>
                <w:rFonts w:ascii="Century Gothic" w:eastAsia="Times New Roman" w:hAnsi="Century Gothic" w:cstheme="minorHAnsi"/>
              </w:rPr>
              <w:t xml:space="preserve">firmada por el representante legal, </w:t>
            </w:r>
            <w:r w:rsidRPr="00DB7FB4">
              <w:rPr>
                <w:rFonts w:ascii="Century Gothic" w:hAnsi="Century Gothic" w:cstheme="minorHAnsi"/>
                <w:b/>
                <w:shd w:val="clear" w:color="auto" w:fill="FFFFFF"/>
              </w:rPr>
              <w:t xml:space="preserve">presentarlo con fecha de emisión mayor al periodo establecido será motivo de </w:t>
            </w:r>
            <w:proofErr w:type="spellStart"/>
            <w:r w:rsidRPr="00DB7FB4">
              <w:rPr>
                <w:rFonts w:ascii="Century Gothic" w:hAnsi="Century Gothic" w:cstheme="minorHAnsi"/>
                <w:b/>
                <w:shd w:val="clear" w:color="auto" w:fill="FFFFFF"/>
              </w:rPr>
              <w:t>desechamiento</w:t>
            </w:r>
            <w:proofErr w:type="spellEnd"/>
            <w:r w:rsidRPr="00DB7FB4">
              <w:rPr>
                <w:rFonts w:ascii="Century Gothic" w:hAnsi="Century Gothic" w:cstheme="minorHAnsi"/>
                <w:b/>
                <w:shd w:val="clear" w:color="auto" w:fill="FFFFFF"/>
              </w:rPr>
              <w:t>.</w:t>
            </w:r>
          </w:p>
          <w:p w14:paraId="16880993" w14:textId="772248C8" w:rsidR="000F53A7" w:rsidRPr="00DB7FB4"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B7FB4">
              <w:rPr>
                <w:rFonts w:ascii="Century Gothic" w:eastAsia="Times New Roman" w:hAnsi="Century Gothic" w:cstheme="minorHAnsi"/>
              </w:rPr>
              <w:t xml:space="preserve">Constancia legible de la cédula de identificación fiscal que expide el Servicio de Administración Tributaria (SAT) a nombre del Licitante y no mayor a 30 treinta días a la fecha de la presentación de las propuestas </w:t>
            </w:r>
            <w:r w:rsidRPr="00DB7FB4">
              <w:rPr>
                <w:rFonts w:ascii="Century Gothic" w:hAnsi="Century Gothic" w:cstheme="minorHAnsi"/>
                <w:shd w:val="clear" w:color="auto" w:fill="FFFFFF"/>
              </w:rPr>
              <w:t>para verificar que el giro comercial guarde relación con el objeto de la licitación, requisito indispensable para todos los participantes, sea proveedor inscrito en nuestro padrón o no.</w:t>
            </w:r>
          </w:p>
          <w:p w14:paraId="7BE4117C" w14:textId="77777777" w:rsidR="000F53A7" w:rsidRPr="00DB7FB4"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B7FB4">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DB7FB4">
              <w:rPr>
                <w:rFonts w:ascii="Century Gothic" w:eastAsia="Times New Roman" w:hAnsi="Century Gothic" w:cstheme="minorHAnsi"/>
                <w:b/>
                <w:lang w:val="es" w:eastAsia="ja-JP"/>
              </w:rPr>
              <w:t>(INFONAVIT)</w:t>
            </w:r>
            <w:r w:rsidRPr="00DB7FB4">
              <w:rPr>
                <w:rFonts w:ascii="Century Gothic" w:eastAsia="Times New Roman" w:hAnsi="Century Gothic" w:cstheme="minorHAnsi"/>
                <w:lang w:val="es" w:eastAsia="ja-JP"/>
              </w:rPr>
              <w:t xml:space="preserve"> con fecha no mayor a 30 días naturales a la fecha de registro de las propuestas técnicas y económicas. </w:t>
            </w:r>
            <w:r w:rsidRPr="00DB7FB4">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DB7FB4">
              <w:rPr>
                <w:rFonts w:ascii="Century Gothic" w:eastAsia="SimSun" w:hAnsi="Century Gothic" w:cstheme="minorHAnsi"/>
                <w:color w:val="000000"/>
                <w:lang w:eastAsia="es-ES"/>
              </w:rPr>
              <w:t xml:space="preserve"> </w:t>
            </w:r>
          </w:p>
          <w:p w14:paraId="777FAE04" w14:textId="77777777" w:rsidR="000F53A7" w:rsidRPr="00DB7FB4"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B7FB4">
              <w:rPr>
                <w:rFonts w:ascii="Century Gothic" w:eastAsia="SimSun" w:hAnsi="Century Gothic" w:cstheme="minorHAnsi"/>
                <w:b/>
                <w:bCs/>
                <w:lang w:eastAsia="es-ES"/>
              </w:rPr>
              <w:t xml:space="preserve">(Anexo 5) </w:t>
            </w:r>
            <w:r w:rsidRPr="00DB7FB4">
              <w:rPr>
                <w:rFonts w:ascii="Century Gothic" w:eastAsia="Times New Roman" w:hAnsi="Century Gothic" w:cstheme="minorHAnsi"/>
              </w:rPr>
              <w:t>Descripción detallada</w:t>
            </w:r>
          </w:p>
          <w:p w14:paraId="7843C5E9" w14:textId="77777777" w:rsidR="000F53A7" w:rsidRPr="00DB7FB4"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B7FB4">
              <w:rPr>
                <w:rFonts w:ascii="Century Gothic" w:eastAsia="SimSun" w:hAnsi="Century Gothic" w:cstheme="minorHAnsi"/>
                <w:b/>
                <w:bCs/>
                <w:lang w:eastAsia="es-ES"/>
              </w:rPr>
              <w:t>(Anexo 6)</w:t>
            </w:r>
            <w:r w:rsidRPr="00DB7FB4">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5B0C8297" w14:textId="77777777" w:rsidR="000F53A7" w:rsidRPr="00DB7FB4"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B7FB4">
              <w:rPr>
                <w:rFonts w:ascii="Century Gothic" w:eastAsia="SimSun" w:hAnsi="Century Gothic" w:cstheme="minorHAnsi"/>
                <w:b/>
                <w:bCs/>
                <w:lang w:eastAsia="es-ES"/>
              </w:rPr>
              <w:t>(Anexo 7)</w:t>
            </w:r>
            <w:r w:rsidRPr="00DB7FB4">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09FAB9F1" w14:textId="77777777" w:rsidR="000F53A7" w:rsidRPr="00DB7FB4"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DB7FB4">
              <w:rPr>
                <w:rFonts w:ascii="Century Gothic" w:eastAsia="SimSun" w:hAnsi="Century Gothic" w:cstheme="minorHAnsi"/>
                <w:b/>
                <w:bCs/>
                <w:lang w:eastAsia="es-ES"/>
              </w:rPr>
              <w:t xml:space="preserve">(Anexo 8) </w:t>
            </w:r>
            <w:r w:rsidRPr="00DB7FB4">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72BC1948" w14:textId="77777777" w:rsidR="000F53A7" w:rsidRPr="00DB7FB4"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DB7FB4">
              <w:rPr>
                <w:rFonts w:ascii="Century Gothic" w:eastAsia="SimSun" w:hAnsi="Century Gothic" w:cstheme="minorHAnsi"/>
                <w:b/>
                <w:bCs/>
                <w:lang w:eastAsia="es-ES"/>
              </w:rPr>
              <w:t xml:space="preserve">(Anexo 9) </w:t>
            </w:r>
            <w:r w:rsidRPr="00DB7FB4">
              <w:rPr>
                <w:rFonts w:ascii="Century Gothic" w:eastAsia="SimSun" w:hAnsi="Century Gothic" w:cstheme="minorHAnsi"/>
                <w:bCs/>
                <w:lang w:eastAsia="es-ES"/>
              </w:rPr>
              <w:t>Declaración de aportación cinco al millar para el fondo impulso Jalisco, firmada por el representante legal.</w:t>
            </w:r>
          </w:p>
          <w:p w14:paraId="32A08A6E" w14:textId="77777777" w:rsidR="00263BE0" w:rsidRPr="00DB7FB4" w:rsidRDefault="00263BE0" w:rsidP="00263BE0">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B7FB4">
              <w:rPr>
                <w:rFonts w:ascii="Century Gothic" w:eastAsia="SimSun" w:hAnsi="Century Gothic" w:cstheme="minorHAnsi"/>
                <w:b/>
                <w:bCs/>
                <w:lang w:eastAsia="es-ES"/>
              </w:rPr>
              <w:t xml:space="preserve">(Anexo 10) </w:t>
            </w:r>
            <w:r w:rsidRPr="00DB7FB4">
              <w:rPr>
                <w:rFonts w:ascii="Century Gothic" w:hAnsi="Century Gothic" w:cs="Arial"/>
                <w:bCs/>
                <w:color w:val="222222"/>
                <w:shd w:val="clear" w:color="auto" w:fill="FFFFFF"/>
              </w:rPr>
              <w:t xml:space="preserve">Formato </w:t>
            </w:r>
            <w:r w:rsidRPr="00DB7FB4">
              <w:rPr>
                <w:rFonts w:ascii="Century Gothic" w:hAnsi="Century Gothic" w:cs="Arial"/>
              </w:rPr>
              <w:t>de entrega de fichas técnicas, registros sanitarios y carta de apoyo del fabricante.</w:t>
            </w:r>
          </w:p>
          <w:p w14:paraId="53EB751A" w14:textId="77777777" w:rsidR="00263BE0" w:rsidRPr="00DB7FB4" w:rsidRDefault="00263BE0" w:rsidP="00263BE0">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B7FB4">
              <w:rPr>
                <w:rFonts w:ascii="Century Gothic" w:eastAsia="SimSun" w:hAnsi="Century Gothic" w:cstheme="minorHAnsi"/>
                <w:b/>
                <w:bCs/>
                <w:lang w:eastAsia="es-ES"/>
              </w:rPr>
              <w:t xml:space="preserve">(Anexo 11) </w:t>
            </w:r>
            <w:r w:rsidRPr="00DB7FB4">
              <w:rPr>
                <w:rFonts w:ascii="Century Gothic" w:hAnsi="Century Gothic" w:cs="Arial"/>
                <w:bCs/>
                <w:color w:val="222222"/>
                <w:shd w:val="clear" w:color="auto" w:fill="FFFFFF"/>
              </w:rPr>
              <w:t>Escrito de protección contra derechos de autor y patente</w:t>
            </w:r>
          </w:p>
          <w:p w14:paraId="0AF849CE" w14:textId="77777777" w:rsidR="00263BE0" w:rsidRPr="00DB7FB4" w:rsidRDefault="00263BE0" w:rsidP="00263BE0">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B7FB4">
              <w:rPr>
                <w:rFonts w:ascii="Century Gothic" w:eastAsia="SimSun" w:hAnsi="Century Gothic" w:cstheme="minorHAnsi"/>
                <w:b/>
                <w:bCs/>
                <w:lang w:eastAsia="es-ES"/>
              </w:rPr>
              <w:t xml:space="preserve">(Anexo 12) </w:t>
            </w:r>
            <w:r w:rsidRPr="00DB7FB4">
              <w:rPr>
                <w:rFonts w:ascii="Century Gothic" w:hAnsi="Century Gothic" w:cs="Arial"/>
                <w:bCs/>
                <w:color w:val="222222"/>
                <w:shd w:val="clear" w:color="auto" w:fill="FFFFFF"/>
              </w:rPr>
              <w:t>Formato para cambio de medicamento próximo a caducar</w:t>
            </w:r>
            <w:r w:rsidRPr="00DB7FB4">
              <w:rPr>
                <w:rFonts w:ascii="Century Gothic" w:hAnsi="Century Gothic" w:cs="Arial"/>
              </w:rPr>
              <w:t>.</w:t>
            </w:r>
          </w:p>
          <w:p w14:paraId="7460AB22" w14:textId="4F54016A" w:rsidR="000F53A7" w:rsidRPr="00DB7FB4" w:rsidRDefault="000F53A7" w:rsidP="00B83E90">
            <w:pPr>
              <w:pStyle w:val="Prrafodelista"/>
              <w:spacing w:after="0" w:line="240" w:lineRule="auto"/>
              <w:ind w:left="0"/>
              <w:jc w:val="both"/>
              <w:rPr>
                <w:rFonts w:ascii="Century Gothic" w:eastAsia="SimSun" w:hAnsi="Century Gothic" w:cstheme="minorHAnsi"/>
                <w:bCs/>
                <w:lang w:eastAsia="es-ES"/>
              </w:rPr>
            </w:pPr>
          </w:p>
          <w:p w14:paraId="3B9228A5" w14:textId="56275AF6" w:rsidR="000F53A7" w:rsidRPr="00DB7FB4" w:rsidRDefault="000F53A7" w:rsidP="00BA3F78">
            <w:pPr>
              <w:spacing w:line="240" w:lineRule="auto"/>
              <w:jc w:val="both"/>
              <w:rPr>
                <w:rFonts w:ascii="Century Gothic" w:hAnsi="Century Gothic" w:cstheme="minorHAnsi"/>
              </w:rPr>
            </w:pPr>
            <w:r w:rsidRPr="00DB7FB4">
              <w:rPr>
                <w:rFonts w:ascii="Century Gothic" w:hAnsi="Century Gothic" w:cstheme="minorHAnsi"/>
              </w:rPr>
              <w:t>Los formatos deberán ser llenados a computadora o impresos, y llenados a máquina (no a mano) y entregados en el sobre cerrado debidamente firmados</w:t>
            </w:r>
            <w:r w:rsidR="0052707A" w:rsidRPr="00DB7FB4">
              <w:rPr>
                <w:rFonts w:ascii="Century Gothic" w:hAnsi="Century Gothic" w:cstheme="minorHAnsi"/>
              </w:rPr>
              <w:t xml:space="preserve"> por el representante legal de la empresa</w:t>
            </w:r>
            <w:r w:rsidRPr="00DB7FB4">
              <w:rPr>
                <w:rFonts w:ascii="Century Gothic" w:hAnsi="Century Gothic" w:cstheme="minorHAnsi"/>
              </w:rPr>
              <w:t xml:space="preserve">, así mismo deberá de entregar en una USB en formato Excel la propuesta técnica y la propuesta económica.  </w:t>
            </w:r>
          </w:p>
          <w:p w14:paraId="0EDBB121" w14:textId="77777777" w:rsidR="000F53A7" w:rsidRPr="00DB7FB4" w:rsidRDefault="000F53A7" w:rsidP="00BA3F78">
            <w:pPr>
              <w:spacing w:line="240" w:lineRule="auto"/>
              <w:jc w:val="both"/>
              <w:rPr>
                <w:rFonts w:ascii="Century Gothic" w:eastAsia="Times New Roman" w:hAnsi="Century Gothic" w:cstheme="minorHAnsi"/>
                <w:b/>
              </w:rPr>
            </w:pPr>
            <w:r w:rsidRPr="00DB7FB4">
              <w:rPr>
                <w:rFonts w:ascii="Century Gothic" w:eastAsia="Times New Roman" w:hAnsi="Century Gothic" w:cstheme="minorHAnsi"/>
                <w:b/>
              </w:rPr>
              <w:t xml:space="preserve">NOTA: La recepción de los documentos no </w:t>
            </w:r>
            <w:r w:rsidRPr="00DB7FB4">
              <w:rPr>
                <w:rFonts w:ascii="Century Gothic" w:hAnsi="Century Gothic" w:cstheme="minorHAnsi"/>
                <w:b/>
              </w:rPr>
              <w:t xml:space="preserve">implica la evaluación de su contenido, ni el </w:t>
            </w:r>
            <w:proofErr w:type="spellStart"/>
            <w:r w:rsidRPr="00DB7FB4">
              <w:rPr>
                <w:rFonts w:ascii="Century Gothic" w:hAnsi="Century Gothic" w:cstheme="minorHAnsi"/>
                <w:b/>
              </w:rPr>
              <w:t>desechamiento</w:t>
            </w:r>
            <w:proofErr w:type="spellEnd"/>
            <w:r w:rsidRPr="00DB7FB4">
              <w:rPr>
                <w:rFonts w:ascii="Century Gothic" w:hAnsi="Century Gothic" w:cstheme="minorHAnsi"/>
                <w:b/>
              </w:rPr>
              <w:t xml:space="preserve"> de las propuestas presentadas.</w:t>
            </w:r>
          </w:p>
          <w:p w14:paraId="1D26E92D" w14:textId="1E365571" w:rsidR="000F53A7" w:rsidRPr="00DB7FB4" w:rsidRDefault="000F53A7" w:rsidP="00BA3F78">
            <w:pPr>
              <w:pStyle w:val="Default"/>
              <w:jc w:val="both"/>
              <w:rPr>
                <w:rFonts w:ascii="Century Gothic" w:hAnsi="Century Gothic" w:cstheme="minorHAnsi"/>
                <w:b/>
                <w:sz w:val="22"/>
                <w:szCs w:val="22"/>
                <w:u w:val="single"/>
              </w:rPr>
            </w:pPr>
            <w:r w:rsidRPr="00DB7FB4">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DB7FB4">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r w:rsidR="00A921E3" w:rsidRPr="00DB7FB4">
              <w:rPr>
                <w:rFonts w:ascii="Century Gothic" w:eastAsia="Times New Roman" w:hAnsi="Century Gothic" w:cstheme="minorHAnsi"/>
                <w:b/>
                <w:sz w:val="22"/>
                <w:szCs w:val="22"/>
                <w:u w:val="single"/>
              </w:rPr>
              <w:t>Artículo</w:t>
            </w:r>
            <w:r w:rsidRPr="00DB7FB4">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Salud del Municipio de Zapopan.  </w:t>
            </w:r>
          </w:p>
          <w:p w14:paraId="39B866CD" w14:textId="77777777" w:rsidR="007C5146" w:rsidRPr="00DB7FB4" w:rsidRDefault="007C5146" w:rsidP="00BA3F7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0865FF81" w14:textId="77777777" w:rsidR="00847839" w:rsidRPr="00DB7FB4" w:rsidRDefault="00847839" w:rsidP="00BA3F7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5CDA9F10" w14:textId="77777777" w:rsidR="00847839" w:rsidRPr="00DB7FB4" w:rsidRDefault="00847839" w:rsidP="00BA3F7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66DC4620" w14:textId="4C07A891" w:rsidR="00B8401F" w:rsidRPr="00DB7FB4" w:rsidRDefault="000F53A7" w:rsidP="00BA3F7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DB7FB4">
              <w:rPr>
                <w:rFonts w:ascii="Century Gothic" w:eastAsia="MS Mincho" w:hAnsi="Century Gothic" w:cstheme="minorHAnsi"/>
                <w:b/>
                <w:color w:val="000000"/>
                <w:lang w:val="es-ES" w:eastAsia="es-ES"/>
              </w:rPr>
              <w:lastRenderedPageBreak/>
              <w:t>Forma en la que se deberán presentar las proposiciones</w:t>
            </w:r>
          </w:p>
          <w:p w14:paraId="54AFD81D" w14:textId="430661A1" w:rsidR="008D690E" w:rsidRPr="00DB7FB4" w:rsidRDefault="000F53A7"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DB7FB4">
              <w:rPr>
                <w:rFonts w:ascii="Century Gothic" w:eastAsia="MS Mincho" w:hAnsi="Century Gothic" w:cstheme="minorHAnsi"/>
                <w:b/>
                <w:color w:val="000000"/>
                <w:lang w:val="es-ES" w:eastAsia="es-ES"/>
              </w:rPr>
              <w:t xml:space="preserve"> </w:t>
            </w:r>
          </w:p>
          <w:p w14:paraId="5519D2AA" w14:textId="29573645" w:rsidR="000F53A7" w:rsidRPr="00DB7FB4" w:rsidRDefault="000F53A7" w:rsidP="008D690E">
            <w:pPr>
              <w:widowControl w:val="0"/>
              <w:autoSpaceDE w:val="0"/>
              <w:autoSpaceDN w:val="0"/>
              <w:adjustRightInd w:val="0"/>
              <w:spacing w:after="0" w:line="240" w:lineRule="auto"/>
              <w:rPr>
                <w:rFonts w:ascii="Century Gothic" w:hAnsi="Century Gothic" w:cstheme="minorHAnsi"/>
              </w:rPr>
            </w:pPr>
            <w:r w:rsidRPr="00DB7FB4">
              <w:rPr>
                <w:rFonts w:ascii="Century Gothic" w:eastAsia="MS Mincho" w:hAnsi="Century Gothic" w:cstheme="minorHAnsi"/>
                <w:color w:val="000000"/>
                <w:lang w:val="es-ES" w:eastAsia="es-ES"/>
              </w:rPr>
              <w:t xml:space="preserve">Idioma: </w:t>
            </w:r>
            <w:r w:rsidRPr="00DB7FB4">
              <w:rPr>
                <w:rFonts w:ascii="Century Gothic" w:hAnsi="Century Gothic" w:cstheme="minorHAnsi"/>
              </w:rPr>
              <w:t>Toda la Documentación deberá presentarse en idioma español, en el caso de catálogos e información en otro idioma, deberá de venir acompañado de una traducción simple.</w:t>
            </w:r>
          </w:p>
          <w:p w14:paraId="11C9ABC4" w14:textId="77777777" w:rsidR="008D690E" w:rsidRPr="00DB7FB4" w:rsidRDefault="008D690E"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5AB3A2EA" w14:textId="77777777" w:rsidR="000F53A7" w:rsidRPr="00DB7FB4" w:rsidRDefault="000F53A7" w:rsidP="000F53A7">
            <w:pPr>
              <w:widowControl w:val="0"/>
              <w:autoSpaceDE w:val="0"/>
              <w:autoSpaceDN w:val="0"/>
              <w:adjustRightInd w:val="0"/>
              <w:spacing w:line="240" w:lineRule="auto"/>
              <w:jc w:val="both"/>
              <w:rPr>
                <w:rFonts w:ascii="Century Gothic" w:hAnsi="Century Gothic" w:cstheme="minorHAnsi"/>
              </w:rPr>
            </w:pPr>
            <w:r w:rsidRPr="00DB7FB4">
              <w:rPr>
                <w:rFonts w:ascii="Century Gothic" w:hAnsi="Century Gothic" w:cstheme="minorHAnsi"/>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Pr="00DB7FB4">
              <w:rPr>
                <w:rFonts w:ascii="Century Gothic" w:hAnsi="Century Gothic" w:cstheme="minorHAnsi"/>
              </w:rPr>
              <w:t>desechamiento</w:t>
            </w:r>
            <w:proofErr w:type="spellEnd"/>
            <w:r w:rsidRPr="00DB7FB4">
              <w:rPr>
                <w:rFonts w:ascii="Century Gothic" w:hAnsi="Century Gothic" w:cstheme="minorHAnsi"/>
              </w:rPr>
              <w:t xml:space="preserve"> de la propuesta.</w:t>
            </w:r>
          </w:p>
          <w:p w14:paraId="387DDF13" w14:textId="77777777" w:rsidR="000F53A7" w:rsidRPr="00DB7FB4" w:rsidRDefault="000F53A7" w:rsidP="000F53A7">
            <w:pPr>
              <w:widowControl w:val="0"/>
              <w:autoSpaceDE w:val="0"/>
              <w:autoSpaceDN w:val="0"/>
              <w:adjustRightInd w:val="0"/>
              <w:spacing w:line="240" w:lineRule="auto"/>
              <w:jc w:val="both"/>
              <w:rPr>
                <w:rFonts w:ascii="Century Gothic" w:hAnsi="Century Gothic" w:cstheme="minorHAnsi"/>
              </w:rPr>
            </w:pPr>
            <w:r w:rsidRPr="00DB7FB4">
              <w:rPr>
                <w:rFonts w:ascii="Century Gothic" w:eastAsia="Times New Roman" w:hAnsi="Century Gothic" w:cstheme="minorHAnsi"/>
                <w:lang w:eastAsia="es-ES"/>
              </w:rPr>
              <w:t xml:space="preserve">Los documentos solicitados deberán ser dirigidos al </w:t>
            </w:r>
            <w:r w:rsidRPr="00DB7FB4">
              <w:rPr>
                <w:rFonts w:ascii="Century Gothic" w:eastAsia="Times New Roman" w:hAnsi="Century Gothic" w:cstheme="minorHAnsi"/>
                <w:b/>
                <w:lang w:eastAsia="es-ES"/>
              </w:rPr>
              <w:t xml:space="preserve">Comité de Adquisiciones del OPD Servicios de Salud del Municipio de Zapopan. </w:t>
            </w:r>
          </w:p>
          <w:p w14:paraId="4FE39D3D" w14:textId="77777777" w:rsidR="000F53A7" w:rsidRPr="00DB7FB4" w:rsidRDefault="000F53A7" w:rsidP="000F53A7">
            <w:pPr>
              <w:spacing w:line="240" w:lineRule="auto"/>
              <w:jc w:val="both"/>
              <w:rPr>
                <w:rFonts w:ascii="Century Gothic" w:hAnsi="Century Gothic" w:cstheme="minorHAnsi"/>
              </w:rPr>
            </w:pPr>
            <w:r w:rsidRPr="00DB7FB4">
              <w:rPr>
                <w:rFonts w:ascii="Century Gothic" w:hAnsi="Century Gothic" w:cstheme="minorHAnsi"/>
              </w:rPr>
              <w:t>Los licitantes participantes, deberán entregar sus propuestas, en dos sobres cerrados (propuesta técnica y propuesta económica respectivamente) y</w:t>
            </w:r>
            <w:r w:rsidRPr="00DB7FB4">
              <w:rPr>
                <w:rFonts w:ascii="Century Gothic" w:eastAsia="Times New Roman" w:hAnsi="Century Gothic" w:cstheme="minorHAnsi"/>
                <w:lang w:eastAsia="es-ES"/>
              </w:rPr>
              <w:t xml:space="preserve"> </w:t>
            </w:r>
            <w:r w:rsidRPr="00DB7FB4">
              <w:rPr>
                <w:rFonts w:ascii="Century Gothic" w:hAnsi="Century Gothic" w:cstheme="minorHAnsi"/>
              </w:rPr>
              <w:t>firmados por el representante legal incluyendo el número de la licitación en la que se participa.</w:t>
            </w:r>
          </w:p>
          <w:p w14:paraId="6A1415FC" w14:textId="77777777" w:rsidR="000F53A7" w:rsidRPr="00DB7FB4" w:rsidRDefault="000F53A7" w:rsidP="000F53A7">
            <w:pPr>
              <w:spacing w:line="240" w:lineRule="auto"/>
              <w:jc w:val="both"/>
              <w:rPr>
                <w:rFonts w:ascii="Century Gothic" w:eastAsia="Times New Roman" w:hAnsi="Century Gothic" w:cstheme="minorHAnsi"/>
                <w:lang w:eastAsia="es-ES"/>
              </w:rPr>
            </w:pPr>
            <w:r w:rsidRPr="00DB7FB4">
              <w:rPr>
                <w:rFonts w:ascii="Century Gothic" w:eastAsia="Times New Roman" w:hAnsi="Century Gothic" w:cstheme="minorHAnsi"/>
              </w:rPr>
              <w:t>Todas las hojas que contengan la propuesta deberán ser firmadas por el Representante Legal debidamente Facultado con poder.</w:t>
            </w:r>
          </w:p>
          <w:p w14:paraId="1F9C42CF" w14:textId="77777777" w:rsidR="000F53A7" w:rsidRPr="00DB7FB4" w:rsidRDefault="000F53A7" w:rsidP="000F53A7">
            <w:pPr>
              <w:spacing w:after="0" w:line="240" w:lineRule="auto"/>
              <w:jc w:val="both"/>
              <w:rPr>
                <w:rFonts w:ascii="Century Gothic" w:eastAsia="Arial" w:hAnsi="Century Gothic" w:cstheme="minorHAnsi"/>
              </w:rPr>
            </w:pPr>
            <w:r w:rsidRPr="00DB7FB4">
              <w:rPr>
                <w:rFonts w:ascii="Century Gothic" w:eastAsia="Times New Roman" w:hAnsi="Century Gothic" w:cstheme="minorHAnsi"/>
              </w:rPr>
              <w:t>Los documentos emitidos por un ente oficial se podrán presentar sin la firma del representante legal.</w:t>
            </w:r>
          </w:p>
          <w:p w14:paraId="22FF6357" w14:textId="77777777" w:rsidR="00C40B21" w:rsidRPr="00DB7FB4" w:rsidRDefault="00C40B21" w:rsidP="008D690E">
            <w:pPr>
              <w:spacing w:after="0" w:line="240" w:lineRule="auto"/>
              <w:jc w:val="both"/>
              <w:rPr>
                <w:rFonts w:ascii="Century Gothic" w:eastAsia="Times New Roman" w:hAnsi="Century Gothic" w:cstheme="minorHAnsi"/>
                <w:b/>
                <w:lang w:eastAsia="es-ES"/>
              </w:rPr>
            </w:pPr>
          </w:p>
          <w:p w14:paraId="66A80727" w14:textId="59797160" w:rsidR="000F53A7" w:rsidRPr="00DB7FB4" w:rsidRDefault="000F53A7" w:rsidP="008D690E">
            <w:pPr>
              <w:spacing w:after="0" w:line="240" w:lineRule="auto"/>
              <w:jc w:val="both"/>
              <w:rPr>
                <w:rFonts w:ascii="Century Gothic" w:eastAsia="Times New Roman" w:hAnsi="Century Gothic" w:cstheme="minorHAnsi"/>
                <w:b/>
                <w:lang w:eastAsia="es-ES"/>
              </w:rPr>
            </w:pPr>
            <w:r w:rsidRPr="00DB7FB4">
              <w:rPr>
                <w:rFonts w:ascii="Century Gothic" w:eastAsia="Times New Roman" w:hAnsi="Century Gothic" w:cstheme="minorHAnsi"/>
                <w:b/>
                <w:lang w:eastAsia="es-ES"/>
              </w:rPr>
              <w:t>Acreditación legal</w:t>
            </w:r>
          </w:p>
          <w:p w14:paraId="0AF4F531" w14:textId="77777777" w:rsidR="00B8401F" w:rsidRPr="00DB7FB4" w:rsidRDefault="00B8401F" w:rsidP="008D690E">
            <w:pPr>
              <w:spacing w:after="0" w:line="240" w:lineRule="auto"/>
              <w:jc w:val="both"/>
              <w:rPr>
                <w:rFonts w:ascii="Century Gothic" w:eastAsia="Times New Roman" w:hAnsi="Century Gothic" w:cstheme="minorHAnsi"/>
                <w:b/>
                <w:lang w:eastAsia="es-ES"/>
              </w:rPr>
            </w:pPr>
          </w:p>
          <w:p w14:paraId="5727477F" w14:textId="77777777" w:rsidR="000F53A7" w:rsidRPr="00DB7FB4" w:rsidRDefault="000F53A7" w:rsidP="008D690E">
            <w:pPr>
              <w:spacing w:after="0" w:line="240" w:lineRule="auto"/>
              <w:contextualSpacing/>
              <w:jc w:val="both"/>
              <w:rPr>
                <w:rFonts w:ascii="Century Gothic" w:hAnsi="Century Gothic" w:cstheme="minorHAnsi"/>
              </w:rPr>
            </w:pPr>
            <w:r w:rsidRPr="00DB7FB4">
              <w:rPr>
                <w:rFonts w:ascii="Century Gothic" w:hAnsi="Century Gothic" w:cstheme="minorHAnsi"/>
              </w:rPr>
              <w:t xml:space="preserve">Los interesados en participar deberán presentar el </w:t>
            </w:r>
            <w:r w:rsidRPr="00DB7FB4">
              <w:rPr>
                <w:rFonts w:ascii="Century Gothic" w:hAnsi="Century Gothic" w:cstheme="minorHAnsi"/>
                <w:b/>
              </w:rPr>
              <w:t>Anexo 2</w:t>
            </w:r>
            <w:r w:rsidRPr="00DB7FB4">
              <w:rPr>
                <w:rFonts w:ascii="Century Gothic" w:hAnsi="Century Gothic" w:cstheme="minorHAnsi"/>
              </w:rPr>
              <w:t xml:space="preserve"> “anexo acreditación legal” conforme a las consideraciones siguientes:</w:t>
            </w:r>
          </w:p>
          <w:p w14:paraId="18EEB54C" w14:textId="77777777" w:rsidR="000F53A7" w:rsidRPr="00DB7FB4" w:rsidRDefault="000F53A7" w:rsidP="000F53A7">
            <w:pPr>
              <w:spacing w:after="0" w:line="240" w:lineRule="auto"/>
              <w:contextualSpacing/>
              <w:jc w:val="both"/>
              <w:rPr>
                <w:rFonts w:ascii="Century Gothic" w:hAnsi="Century Gothic" w:cstheme="minorHAnsi"/>
              </w:rPr>
            </w:pPr>
          </w:p>
          <w:p w14:paraId="18ADD624" w14:textId="461B6147" w:rsidR="000F53A7" w:rsidRPr="00DB7FB4" w:rsidRDefault="000F53A7" w:rsidP="000F53A7">
            <w:pPr>
              <w:pStyle w:val="Listavistosa-nfasis11"/>
              <w:spacing w:after="0" w:line="240" w:lineRule="auto"/>
              <w:ind w:left="0"/>
              <w:jc w:val="both"/>
              <w:rPr>
                <w:rFonts w:ascii="Century Gothic" w:hAnsi="Century Gothic" w:cstheme="minorHAnsi"/>
                <w:b/>
                <w:u w:val="single"/>
              </w:rPr>
            </w:pPr>
            <w:r w:rsidRPr="00DB7FB4">
              <w:rPr>
                <w:rFonts w:ascii="Century Gothic" w:hAnsi="Century Gothic" w:cstheme="minorHAnsi"/>
                <w:b/>
                <w:u w:val="single"/>
              </w:rPr>
              <w:t>Aquellos LICITANTES INSCRITOS EN EL PADRÓN DE</w:t>
            </w:r>
            <w:r w:rsidR="00B8401F" w:rsidRPr="00DB7FB4">
              <w:rPr>
                <w:rFonts w:ascii="Century Gothic" w:hAnsi="Century Gothic" w:cstheme="minorHAnsi"/>
                <w:b/>
                <w:u w:val="single"/>
              </w:rPr>
              <w:t xml:space="preserve"> PROVEEDORES DEL O.P.D. “SSMZ”</w:t>
            </w:r>
          </w:p>
          <w:p w14:paraId="236FAC79" w14:textId="77777777" w:rsidR="00B8401F" w:rsidRPr="00DB7FB4" w:rsidRDefault="00B8401F" w:rsidP="000F53A7">
            <w:pPr>
              <w:pStyle w:val="Listavistosa-nfasis11"/>
              <w:spacing w:after="0" w:line="240" w:lineRule="auto"/>
              <w:ind w:left="0"/>
              <w:jc w:val="both"/>
              <w:rPr>
                <w:rFonts w:ascii="Century Gothic" w:hAnsi="Century Gothic" w:cstheme="minorHAnsi"/>
                <w:b/>
                <w:u w:val="single"/>
              </w:rPr>
            </w:pPr>
          </w:p>
          <w:p w14:paraId="021EB2FE" w14:textId="498D8E23" w:rsidR="000F53A7" w:rsidRPr="00DB7FB4" w:rsidRDefault="000F53A7" w:rsidP="000F53A7">
            <w:pPr>
              <w:pStyle w:val="Listavistosa-nfasis11"/>
              <w:spacing w:after="0" w:line="240" w:lineRule="auto"/>
              <w:ind w:left="0"/>
              <w:jc w:val="both"/>
              <w:rPr>
                <w:rFonts w:ascii="Century Gothic" w:hAnsi="Century Gothic" w:cstheme="minorHAnsi"/>
              </w:rPr>
            </w:pPr>
            <w:r w:rsidRPr="00DB7FB4">
              <w:rPr>
                <w:rFonts w:ascii="Century Gothic" w:hAnsi="Century Gothic" w:cstheme="minorHAnsi"/>
              </w:rPr>
              <w:t xml:space="preserve">Para aquellos licitantes que ya se encuentren inscritos en el Padrón de Proveedores deberán presentar copia de su formato de inscripción </w:t>
            </w:r>
            <w:r w:rsidRPr="00DB7FB4">
              <w:rPr>
                <w:rFonts w:ascii="Century Gothic" w:hAnsi="Century Gothic" w:cstheme="minorHAnsi"/>
                <w:u w:val="single"/>
              </w:rPr>
              <w:t xml:space="preserve">actualizado al ejercicio fiscal vigente </w:t>
            </w:r>
            <w:r w:rsidRPr="00DB7FB4">
              <w:rPr>
                <w:rFonts w:ascii="Century Gothic" w:hAnsi="Century Gothic" w:cstheme="minorHAnsi"/>
              </w:rPr>
              <w:t>y copia de la Identificación Oficial del Representante Legal.</w:t>
            </w:r>
          </w:p>
          <w:p w14:paraId="5D9964BB" w14:textId="77777777" w:rsidR="00FB4EF3" w:rsidRPr="00DB7FB4" w:rsidRDefault="00FB4EF3" w:rsidP="00383EB7">
            <w:pPr>
              <w:pStyle w:val="Listavistosa-nfasis11"/>
              <w:spacing w:after="0" w:line="240" w:lineRule="auto"/>
              <w:ind w:left="0"/>
              <w:jc w:val="both"/>
              <w:rPr>
                <w:rFonts w:ascii="Century Gothic" w:hAnsi="Century Gothic" w:cstheme="minorHAnsi"/>
              </w:rPr>
            </w:pPr>
          </w:p>
          <w:p w14:paraId="299CB312" w14:textId="391F43B5" w:rsidR="000F53A7" w:rsidRPr="00DB7FB4" w:rsidRDefault="000F53A7" w:rsidP="000F53A7">
            <w:pPr>
              <w:pStyle w:val="Listavistosa-nfasis11"/>
              <w:spacing w:after="0" w:line="240" w:lineRule="auto"/>
              <w:ind w:left="0"/>
              <w:jc w:val="both"/>
              <w:rPr>
                <w:rFonts w:ascii="Century Gothic" w:hAnsi="Century Gothic" w:cstheme="minorHAnsi"/>
                <w:b/>
                <w:u w:val="single"/>
              </w:rPr>
            </w:pPr>
            <w:r w:rsidRPr="00DB7FB4">
              <w:rPr>
                <w:rFonts w:ascii="Century Gothic" w:hAnsi="Century Gothic" w:cstheme="minorHAnsi"/>
                <w:b/>
                <w:u w:val="single"/>
              </w:rPr>
              <w:t>Aquellos LICITANTES QUE NO están inscritos en el Padrón de Proveedores del O.P.D. “SSMZ”</w:t>
            </w:r>
          </w:p>
          <w:p w14:paraId="7F753E02" w14:textId="77777777" w:rsidR="00B8401F" w:rsidRPr="00DB7FB4" w:rsidRDefault="00B8401F" w:rsidP="000F53A7">
            <w:pPr>
              <w:pStyle w:val="Listavistosa-nfasis11"/>
              <w:spacing w:after="0" w:line="240" w:lineRule="auto"/>
              <w:ind w:left="0"/>
              <w:jc w:val="both"/>
              <w:rPr>
                <w:rFonts w:ascii="Century Gothic" w:hAnsi="Century Gothic" w:cstheme="minorHAnsi"/>
                <w:b/>
                <w:u w:val="single"/>
              </w:rPr>
            </w:pPr>
          </w:p>
          <w:p w14:paraId="2323F6AD" w14:textId="2F38F3DD" w:rsidR="000F53A7" w:rsidRPr="00DB7FB4" w:rsidRDefault="000F53A7" w:rsidP="000F53A7">
            <w:pPr>
              <w:pStyle w:val="Listavistosa-nfasis11"/>
              <w:spacing w:after="0" w:line="240" w:lineRule="auto"/>
              <w:ind w:left="0"/>
              <w:jc w:val="both"/>
              <w:rPr>
                <w:rFonts w:ascii="Century Gothic" w:hAnsi="Century Gothic" w:cstheme="minorHAnsi"/>
              </w:rPr>
            </w:pPr>
            <w:r w:rsidRPr="00DB7FB4">
              <w:rPr>
                <w:rFonts w:ascii="Century Gothic" w:hAnsi="Century Gothic" w:cstheme="minorHAnsi"/>
              </w:rPr>
              <w:t>Deberán acreditar su existencia legal y personalidad jurídica, para efectos de la suscripción de las proposiciones mediante la siguiente documentación:</w:t>
            </w:r>
          </w:p>
          <w:p w14:paraId="35BB1DCB" w14:textId="49684818" w:rsidR="000F53A7" w:rsidRPr="00DB7FB4" w:rsidRDefault="000F53A7" w:rsidP="008C7466">
            <w:pPr>
              <w:pStyle w:val="Listavistosa-nfasis11"/>
              <w:spacing w:after="0" w:line="240" w:lineRule="auto"/>
              <w:ind w:left="34"/>
              <w:jc w:val="both"/>
              <w:rPr>
                <w:rFonts w:ascii="Century Gothic" w:hAnsi="Century Gothic" w:cstheme="minorHAnsi"/>
              </w:rPr>
            </w:pPr>
            <w:r w:rsidRPr="00DB7FB4">
              <w:rPr>
                <w:rFonts w:ascii="Century Gothic" w:hAnsi="Century Gothic" w:cstheme="minorHAnsi"/>
              </w:rPr>
              <w:t>Persona física deberá de presentar copia de una identificación oficial, su Constancia de Situación Fiscal actual no mayor a 30 días, y comprobante de domicilio vigente a nombre del licitante.</w:t>
            </w:r>
          </w:p>
          <w:p w14:paraId="3AA57F63" w14:textId="77777777" w:rsidR="008C7466" w:rsidRPr="00DB7FB4" w:rsidRDefault="008C7466" w:rsidP="008C7466">
            <w:pPr>
              <w:pStyle w:val="Listavistosa-nfasis11"/>
              <w:spacing w:after="0" w:line="240" w:lineRule="auto"/>
              <w:ind w:left="34"/>
              <w:jc w:val="both"/>
              <w:rPr>
                <w:rFonts w:ascii="Century Gothic" w:hAnsi="Century Gothic" w:cstheme="minorHAnsi"/>
              </w:rPr>
            </w:pPr>
          </w:p>
          <w:p w14:paraId="132B519E" w14:textId="77777777" w:rsidR="0081459F" w:rsidRPr="00DB7FB4" w:rsidRDefault="000F53A7" w:rsidP="00D96591">
            <w:pPr>
              <w:pStyle w:val="Listavistosa-nfasis11"/>
              <w:spacing w:after="0" w:line="240" w:lineRule="auto"/>
              <w:ind w:left="34" w:hanging="34"/>
              <w:jc w:val="both"/>
              <w:rPr>
                <w:rFonts w:ascii="Century Gothic" w:hAnsi="Century Gothic" w:cstheme="minorHAnsi"/>
              </w:rPr>
            </w:pPr>
            <w:r w:rsidRPr="00DB7FB4">
              <w:rPr>
                <w:rFonts w:ascii="Century Gothic" w:hAnsi="Century Gothic" w:cstheme="minorHAnsi"/>
              </w:rPr>
              <w:t>Persona moral deberá presentar copia del Acta Constitutiva, copia del Poder Notarial, copia de Identificación oficial y su Constancia de Situación Fiscal actual no mayor a 30 días y comprobante de domicilio vigente a nombre del licitante.</w:t>
            </w:r>
          </w:p>
          <w:p w14:paraId="404A1D7A" w14:textId="77777777" w:rsidR="00A34E58" w:rsidRPr="00DB7FB4" w:rsidRDefault="00A34E58" w:rsidP="00616BFC">
            <w:pPr>
              <w:pStyle w:val="Listavistosa-nfasis11"/>
              <w:spacing w:after="0" w:line="240" w:lineRule="auto"/>
              <w:ind w:left="0"/>
              <w:jc w:val="both"/>
              <w:rPr>
                <w:rFonts w:ascii="Century Gothic" w:hAnsi="Century Gothic" w:cstheme="minorHAnsi"/>
                <w:b/>
              </w:rPr>
            </w:pPr>
          </w:p>
          <w:p w14:paraId="62595274" w14:textId="489CBEA2" w:rsidR="008D690E" w:rsidRPr="00DB7FB4" w:rsidRDefault="000F53A7" w:rsidP="00A6339A">
            <w:pPr>
              <w:pStyle w:val="Listavistosa-nfasis11"/>
              <w:spacing w:after="0" w:line="240" w:lineRule="auto"/>
              <w:ind w:left="708" w:hanging="708"/>
              <w:jc w:val="both"/>
              <w:rPr>
                <w:rFonts w:ascii="Century Gothic" w:hAnsi="Century Gothic" w:cstheme="minorHAnsi"/>
              </w:rPr>
            </w:pPr>
            <w:r w:rsidRPr="00DB7FB4">
              <w:rPr>
                <w:rFonts w:ascii="Century Gothic" w:hAnsi="Century Gothic" w:cstheme="minorHAnsi"/>
                <w:b/>
              </w:rPr>
              <w:t xml:space="preserve">Presentación conjunta de propuestas: </w:t>
            </w:r>
            <w:r w:rsidRPr="00DB7FB4">
              <w:rPr>
                <w:rFonts w:ascii="Century Gothic" w:hAnsi="Century Gothic" w:cstheme="minorHAnsi"/>
                <w:b/>
                <w:color w:val="000000" w:themeColor="text1"/>
              </w:rPr>
              <w:t>sin restricciones</w:t>
            </w:r>
          </w:p>
          <w:p w14:paraId="4F9F8B23" w14:textId="77777777" w:rsidR="00B8401F" w:rsidRPr="00DB7FB4" w:rsidRDefault="00B8401F" w:rsidP="00A6339A">
            <w:pPr>
              <w:spacing w:after="0" w:line="240" w:lineRule="auto"/>
              <w:jc w:val="both"/>
              <w:rPr>
                <w:rFonts w:ascii="Century Gothic" w:hAnsi="Century Gothic" w:cstheme="minorHAnsi"/>
                <w:b/>
                <w:color w:val="000000" w:themeColor="text1"/>
              </w:rPr>
            </w:pPr>
          </w:p>
          <w:p w14:paraId="0CE38F3A" w14:textId="5A61507B" w:rsidR="000F53A7" w:rsidRPr="00DB7FB4" w:rsidRDefault="000F53A7" w:rsidP="00A6339A">
            <w:pPr>
              <w:spacing w:after="0" w:line="240" w:lineRule="auto"/>
              <w:jc w:val="both"/>
              <w:rPr>
                <w:rFonts w:ascii="Century Gothic" w:hAnsi="Century Gothic" w:cstheme="minorHAnsi"/>
                <w:b/>
              </w:rPr>
            </w:pPr>
            <w:r w:rsidRPr="00DB7FB4">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DB7FB4">
              <w:rPr>
                <w:rFonts w:ascii="Century Gothic" w:hAnsi="Century Gothic" w:cstheme="minorHAnsi"/>
              </w:rPr>
              <w:t xml:space="preserve">A la proposición correspondiente deberá adjuntarse un documento que cumpla con lo siguiente: </w:t>
            </w:r>
          </w:p>
          <w:p w14:paraId="10FA5AEC" w14:textId="77777777" w:rsidR="000F53A7" w:rsidRPr="00DB7FB4" w:rsidRDefault="000F53A7" w:rsidP="00A6339A">
            <w:pPr>
              <w:pStyle w:val="Listavistosa-nfasis11"/>
              <w:spacing w:line="240" w:lineRule="auto"/>
              <w:ind w:left="0"/>
              <w:jc w:val="both"/>
              <w:rPr>
                <w:rFonts w:ascii="Century Gothic" w:hAnsi="Century Gothic" w:cstheme="minorHAnsi"/>
              </w:rPr>
            </w:pPr>
          </w:p>
          <w:p w14:paraId="6F7EC1B5" w14:textId="77777777" w:rsidR="000F53A7" w:rsidRPr="00DB7FB4" w:rsidRDefault="000F53A7" w:rsidP="00A6339A">
            <w:pPr>
              <w:pStyle w:val="Listavistosa-nfasis11"/>
              <w:spacing w:line="240" w:lineRule="auto"/>
              <w:ind w:left="0"/>
              <w:jc w:val="both"/>
              <w:rPr>
                <w:rFonts w:ascii="Century Gothic" w:hAnsi="Century Gothic" w:cstheme="minorHAnsi"/>
              </w:rPr>
            </w:pPr>
            <w:r w:rsidRPr="00DB7FB4">
              <w:rPr>
                <w:rFonts w:ascii="Century Gothic" w:hAnsi="Century Gothic" w:cstheme="minorHAnsi"/>
              </w:rPr>
              <w:t>Deberá estar firmado por la totalidad de los asociados o sus representantes legales;</w:t>
            </w:r>
          </w:p>
          <w:p w14:paraId="6CDA42E0" w14:textId="77777777" w:rsidR="000F53A7" w:rsidRPr="00DB7FB4" w:rsidRDefault="000F53A7" w:rsidP="00A6339A">
            <w:pPr>
              <w:pStyle w:val="Listavistosa-nfasis11"/>
              <w:spacing w:line="240" w:lineRule="auto"/>
              <w:ind w:left="0"/>
              <w:jc w:val="both"/>
              <w:rPr>
                <w:rFonts w:ascii="Century Gothic" w:hAnsi="Century Gothic" w:cstheme="minorHAnsi"/>
              </w:rPr>
            </w:pPr>
            <w:r w:rsidRPr="00DB7FB4">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0C446A9D" w14:textId="77777777" w:rsidR="000F53A7" w:rsidRPr="00DB7FB4" w:rsidRDefault="000F53A7" w:rsidP="00A6339A">
            <w:pPr>
              <w:pStyle w:val="Listavistosa-nfasis11"/>
              <w:spacing w:line="240" w:lineRule="auto"/>
              <w:ind w:left="0"/>
              <w:jc w:val="both"/>
              <w:rPr>
                <w:rFonts w:ascii="Century Gothic" w:hAnsi="Century Gothic" w:cstheme="minorHAnsi"/>
              </w:rPr>
            </w:pPr>
            <w:r w:rsidRPr="00DB7FB4">
              <w:rPr>
                <w:rFonts w:ascii="Century Gothic" w:hAnsi="Century Gothic" w:cstheme="minorHAnsi"/>
              </w:rPr>
              <w:lastRenderedPageBreak/>
              <w:t xml:space="preserve">Deberá plasmarse expresamente que los asociados responderán solidariamente por el incumplimiento de cualquier obligación relacionada con el contrato cuando les fuera adjudicado. </w:t>
            </w:r>
          </w:p>
          <w:p w14:paraId="37BAB76B" w14:textId="77777777" w:rsidR="000F53A7" w:rsidRPr="00DB7FB4" w:rsidRDefault="000F53A7" w:rsidP="00A6339A">
            <w:pPr>
              <w:pStyle w:val="Listavistosa-nfasis11"/>
              <w:spacing w:line="240" w:lineRule="auto"/>
              <w:ind w:left="0"/>
              <w:jc w:val="both"/>
              <w:rPr>
                <w:rFonts w:ascii="Century Gothic" w:hAnsi="Century Gothic" w:cstheme="minorHAnsi"/>
              </w:rPr>
            </w:pPr>
          </w:p>
          <w:p w14:paraId="111B480F" w14:textId="77777777" w:rsidR="000F53A7" w:rsidRPr="00DB7FB4" w:rsidRDefault="000F53A7" w:rsidP="00A6339A">
            <w:pPr>
              <w:pStyle w:val="Listavistosa-nfasis11"/>
              <w:spacing w:line="240" w:lineRule="auto"/>
              <w:ind w:left="0"/>
              <w:jc w:val="both"/>
              <w:rPr>
                <w:rFonts w:ascii="Century Gothic" w:hAnsi="Century Gothic" w:cstheme="minorHAnsi"/>
              </w:rPr>
            </w:pPr>
            <w:r w:rsidRPr="00DB7FB4">
              <w:rPr>
                <w:rFonts w:ascii="Century Gothic" w:hAnsi="Century Gothic" w:cstheme="minorHAnsi"/>
              </w:rPr>
              <w:t xml:space="preserve">Deberá indicarse claramente a cargo de qué participante correrá la obligación de presentar las garantías que se requieran; en caso contrario su incumplimiento será causa de </w:t>
            </w:r>
            <w:proofErr w:type="spellStart"/>
            <w:r w:rsidRPr="00DB7FB4">
              <w:rPr>
                <w:rFonts w:ascii="Century Gothic" w:hAnsi="Century Gothic" w:cstheme="minorHAnsi"/>
              </w:rPr>
              <w:t>desechamiento</w:t>
            </w:r>
            <w:proofErr w:type="spellEnd"/>
            <w:r w:rsidRPr="00DB7FB4">
              <w:rPr>
                <w:rFonts w:ascii="Century Gothic" w:hAnsi="Century Gothic" w:cstheme="minorHAnsi"/>
              </w:rPr>
              <w:t xml:space="preserve">. </w:t>
            </w:r>
          </w:p>
          <w:p w14:paraId="5EA8262A" w14:textId="77777777" w:rsidR="000F53A7" w:rsidRPr="00DB7FB4" w:rsidRDefault="000F53A7" w:rsidP="00A6339A">
            <w:pPr>
              <w:pStyle w:val="Listavistosa-nfasis11"/>
              <w:spacing w:line="240" w:lineRule="auto"/>
              <w:ind w:left="0"/>
              <w:jc w:val="both"/>
              <w:rPr>
                <w:rFonts w:ascii="Century Gothic" w:hAnsi="Century Gothic" w:cstheme="minorHAnsi"/>
              </w:rPr>
            </w:pPr>
          </w:p>
          <w:p w14:paraId="73CCF45E" w14:textId="77777777" w:rsidR="000F53A7" w:rsidRPr="00DB7FB4" w:rsidRDefault="000F53A7" w:rsidP="00A6339A">
            <w:pPr>
              <w:pStyle w:val="Listavistosa-nfasis11"/>
              <w:spacing w:line="240" w:lineRule="auto"/>
              <w:ind w:left="0"/>
              <w:jc w:val="both"/>
              <w:rPr>
                <w:rFonts w:ascii="Century Gothic" w:hAnsi="Century Gothic" w:cstheme="minorHAnsi"/>
              </w:rPr>
            </w:pPr>
            <w:r w:rsidRPr="00DB7FB4">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8C7B58F" w14:textId="77777777" w:rsidR="000F53A7" w:rsidRPr="00DB7FB4" w:rsidRDefault="000F53A7" w:rsidP="00A6339A">
            <w:pPr>
              <w:pStyle w:val="Listavistosa-nfasis11"/>
              <w:spacing w:line="240" w:lineRule="auto"/>
              <w:ind w:left="0"/>
              <w:jc w:val="both"/>
              <w:rPr>
                <w:rFonts w:ascii="Century Gothic" w:hAnsi="Century Gothic" w:cstheme="minorHAnsi"/>
              </w:rPr>
            </w:pPr>
          </w:p>
          <w:p w14:paraId="07D77687" w14:textId="77891601" w:rsidR="00B8401F" w:rsidRPr="00DB7FB4" w:rsidRDefault="000F53A7" w:rsidP="00A6339A">
            <w:pPr>
              <w:pStyle w:val="Listavistosa-nfasis11"/>
              <w:spacing w:line="240" w:lineRule="auto"/>
              <w:ind w:left="0"/>
              <w:jc w:val="both"/>
              <w:rPr>
                <w:rFonts w:ascii="Century Gothic" w:hAnsi="Century Gothic" w:cstheme="minorHAnsi"/>
              </w:rPr>
            </w:pPr>
            <w:r w:rsidRPr="00DB7FB4">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78C8B667" w14:textId="2B2ED2C3" w:rsidR="000F53A7" w:rsidRPr="00DB7FB4" w:rsidRDefault="000F53A7" w:rsidP="008D690E">
            <w:pPr>
              <w:spacing w:after="0" w:line="240" w:lineRule="auto"/>
              <w:jc w:val="both"/>
              <w:rPr>
                <w:rFonts w:ascii="Century Gothic" w:hAnsi="Century Gothic" w:cstheme="minorHAnsi"/>
                <w:b/>
              </w:rPr>
            </w:pPr>
            <w:r w:rsidRPr="00DB7FB4">
              <w:rPr>
                <w:rFonts w:ascii="Century Gothic" w:hAnsi="Century Gothic" w:cstheme="minorHAnsi"/>
                <w:b/>
              </w:rPr>
              <w:t>Propuesta económica</w:t>
            </w:r>
          </w:p>
          <w:p w14:paraId="3E584D3E" w14:textId="77777777" w:rsidR="00B8401F" w:rsidRPr="00DB7FB4" w:rsidRDefault="00B8401F" w:rsidP="008D690E">
            <w:pPr>
              <w:spacing w:after="0" w:line="240" w:lineRule="auto"/>
              <w:jc w:val="both"/>
              <w:rPr>
                <w:rFonts w:ascii="Century Gothic" w:hAnsi="Century Gothic" w:cstheme="minorHAnsi"/>
                <w:b/>
              </w:rPr>
            </w:pPr>
          </w:p>
          <w:p w14:paraId="470A8C45" w14:textId="77777777" w:rsidR="000F53A7" w:rsidRPr="00DB7FB4" w:rsidRDefault="000F53A7" w:rsidP="008D690E">
            <w:pPr>
              <w:spacing w:after="0" w:line="240" w:lineRule="auto"/>
              <w:jc w:val="both"/>
              <w:rPr>
                <w:rFonts w:ascii="Century Gothic" w:hAnsi="Century Gothic" w:cstheme="minorHAnsi"/>
                <w:b/>
              </w:rPr>
            </w:pPr>
            <w:r w:rsidRPr="00DB7FB4">
              <w:rPr>
                <w:rFonts w:ascii="Century Gothic" w:hAnsi="Century Gothic" w:cstheme="minorHAnsi"/>
              </w:rPr>
              <w:t xml:space="preserve">La propuesta económica deberá contener (Anexar la información conforme al </w:t>
            </w:r>
            <w:r w:rsidRPr="00DB7FB4">
              <w:rPr>
                <w:rFonts w:ascii="Century Gothic" w:hAnsi="Century Gothic" w:cstheme="minorHAnsi"/>
                <w:b/>
              </w:rPr>
              <w:t>Anexo 7</w:t>
            </w:r>
            <w:r w:rsidRPr="00DB7FB4">
              <w:rPr>
                <w:rFonts w:ascii="Century Gothic" w:hAnsi="Century Gothic" w:cstheme="minorHAnsi"/>
              </w:rPr>
              <w:t xml:space="preserve"> dentro del sobre correspondiente, según la forma de participación elegida por el licitante):</w:t>
            </w:r>
          </w:p>
          <w:p w14:paraId="7AB420D5" w14:textId="77777777" w:rsidR="000F53A7" w:rsidRPr="00DB7FB4" w:rsidRDefault="000F53A7" w:rsidP="000F53A7">
            <w:pPr>
              <w:spacing w:after="0" w:line="240" w:lineRule="auto"/>
              <w:jc w:val="both"/>
              <w:rPr>
                <w:rFonts w:ascii="Century Gothic" w:hAnsi="Century Gothic" w:cstheme="minorHAnsi"/>
                <w:color w:val="000000" w:themeColor="text1"/>
              </w:rPr>
            </w:pPr>
            <w:r w:rsidRPr="00DB7FB4">
              <w:rPr>
                <w:rFonts w:ascii="Century Gothic" w:eastAsia="Arial" w:hAnsi="Century Gothic" w:cstheme="minorHAnsi"/>
                <w:color w:val="000000" w:themeColor="text1"/>
              </w:rPr>
              <w:t>Precio unitario, subtotal y total e impuestos a dos decimales en moneda nacional.</w:t>
            </w:r>
          </w:p>
          <w:p w14:paraId="6B5C8F8D" w14:textId="77777777" w:rsidR="000F53A7" w:rsidRPr="00DB7FB4" w:rsidRDefault="000F53A7" w:rsidP="000F53A7">
            <w:pPr>
              <w:spacing w:after="0" w:line="240" w:lineRule="auto"/>
              <w:ind w:left="459" w:hanging="425"/>
              <w:jc w:val="both"/>
              <w:rPr>
                <w:rFonts w:ascii="Century Gothic" w:hAnsi="Century Gothic" w:cstheme="minorHAnsi"/>
                <w:color w:val="000000" w:themeColor="text1"/>
              </w:rPr>
            </w:pPr>
          </w:p>
          <w:p w14:paraId="58FBFDF2" w14:textId="432EB9B6" w:rsidR="000F53A7" w:rsidRPr="00DB7FB4" w:rsidRDefault="000F53A7" w:rsidP="000F53A7">
            <w:pPr>
              <w:spacing w:after="0" w:line="240" w:lineRule="auto"/>
              <w:jc w:val="both"/>
              <w:rPr>
                <w:rFonts w:ascii="Century Gothic" w:hAnsi="Century Gothic" w:cstheme="minorHAnsi"/>
                <w:b/>
              </w:rPr>
            </w:pPr>
            <w:r w:rsidRPr="00DB7FB4">
              <w:rPr>
                <w:rFonts w:ascii="Century Gothic" w:hAnsi="Century Gothic" w:cstheme="minorHAnsi"/>
              </w:rPr>
              <w:t xml:space="preserve">Las propuestas económicas deberán ser en formato PDF y EXCEL (acompañar en una USB copia de la propuesta económica presentada en formato Excel) donde se contengan los </w:t>
            </w:r>
            <w:r w:rsidR="00C462E5" w:rsidRPr="00DB7FB4">
              <w:rPr>
                <w:rFonts w:ascii="Century Gothic" w:hAnsi="Century Gothic" w:cstheme="minorHAnsi"/>
              </w:rPr>
              <w:t>renglones cotizados</w:t>
            </w:r>
            <w:r w:rsidRPr="00DB7FB4">
              <w:rPr>
                <w:rFonts w:ascii="Century Gothic" w:hAnsi="Century Gothic" w:cstheme="minorHAnsi"/>
              </w:rPr>
              <w:t xml:space="preserve"> sin omitir ningún renglón.</w:t>
            </w:r>
          </w:p>
          <w:p w14:paraId="564A1224" w14:textId="77777777" w:rsidR="000F53A7" w:rsidRPr="00DB7FB4" w:rsidRDefault="000F53A7" w:rsidP="000F53A7">
            <w:pPr>
              <w:spacing w:after="0" w:line="240" w:lineRule="auto"/>
              <w:jc w:val="both"/>
              <w:rPr>
                <w:rFonts w:ascii="Century Gothic" w:hAnsi="Century Gothic" w:cstheme="minorHAnsi"/>
                <w:b/>
              </w:rPr>
            </w:pPr>
          </w:p>
          <w:p w14:paraId="72A6D820" w14:textId="77777777" w:rsidR="000F53A7" w:rsidRPr="00DB7FB4" w:rsidRDefault="000F53A7" w:rsidP="000F53A7">
            <w:pPr>
              <w:spacing w:after="0" w:line="240" w:lineRule="auto"/>
              <w:jc w:val="both"/>
              <w:rPr>
                <w:rFonts w:ascii="Century Gothic" w:hAnsi="Century Gothic" w:cstheme="minorHAnsi"/>
              </w:rPr>
            </w:pPr>
            <w:r w:rsidRPr="00DB7FB4">
              <w:rPr>
                <w:rFonts w:ascii="Century Gothic" w:hAnsi="Century Gothic" w:cstheme="minorHAnsi"/>
              </w:rPr>
              <w:t xml:space="preserve">Para determinar el precio </w:t>
            </w:r>
            <w:r w:rsidRPr="00DB7FB4">
              <w:rPr>
                <w:rFonts w:ascii="Century Gothic" w:hAnsi="Century Gothic" w:cstheme="minorHAnsi"/>
                <w:bCs/>
              </w:rPr>
              <w:t>no conveniente</w:t>
            </w:r>
            <w:r w:rsidRPr="00DB7FB4">
              <w:rPr>
                <w:rFonts w:ascii="Century Gothic" w:hAnsi="Century Gothic" w:cstheme="minorHAnsi"/>
              </w:rPr>
              <w:t xml:space="preserve"> o </w:t>
            </w:r>
            <w:r w:rsidRPr="00DB7FB4">
              <w:rPr>
                <w:rFonts w:ascii="Century Gothic" w:hAnsi="Century Gothic" w:cstheme="minorHAnsi"/>
                <w:bCs/>
              </w:rPr>
              <w:t>no aceptable</w:t>
            </w:r>
            <w:r w:rsidRPr="00DB7FB4">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DB7FB4">
              <w:rPr>
                <w:rFonts w:ascii="Century Gothic" w:hAnsi="Century Gothic" w:cstheme="minorHAnsi"/>
                <w:bCs/>
              </w:rPr>
              <w:t>CONVOCANTE</w:t>
            </w:r>
            <w:r w:rsidRPr="00DB7FB4">
              <w:rPr>
                <w:rFonts w:ascii="Century Gothic" w:hAnsi="Century Gothic" w:cstheme="minorHAnsi"/>
              </w:rPr>
              <w:t xml:space="preserve"> podrá declarar desiertos los </w:t>
            </w:r>
            <w:r w:rsidRPr="00DB7FB4">
              <w:rPr>
                <w:rFonts w:ascii="Century Gothic" w:hAnsi="Century Gothic" w:cstheme="minorHAnsi"/>
                <w:bCs/>
              </w:rPr>
              <w:t>RENGLONES</w:t>
            </w:r>
            <w:r w:rsidRPr="00DB7FB4">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05BE36CB" w14:textId="77777777" w:rsidR="000F53A7" w:rsidRPr="00DB7FB4" w:rsidRDefault="000F53A7" w:rsidP="000F53A7">
            <w:pPr>
              <w:spacing w:after="0" w:line="240" w:lineRule="auto"/>
              <w:rPr>
                <w:rFonts w:ascii="Century Gothic" w:hAnsi="Century Gothic" w:cstheme="minorHAnsi"/>
                <w:b/>
              </w:rPr>
            </w:pPr>
          </w:p>
          <w:p w14:paraId="6D48C443" w14:textId="13C3EEE5" w:rsidR="000F53A7" w:rsidRPr="00DB7FB4" w:rsidRDefault="000F53A7" w:rsidP="000F53A7">
            <w:pPr>
              <w:spacing w:after="0" w:line="240" w:lineRule="auto"/>
              <w:rPr>
                <w:rFonts w:ascii="Century Gothic" w:eastAsia="Arial" w:hAnsi="Century Gothic" w:cstheme="minorHAnsi"/>
                <w:b/>
              </w:rPr>
            </w:pPr>
            <w:r w:rsidRPr="00DB7FB4">
              <w:rPr>
                <w:rFonts w:ascii="Century Gothic" w:eastAsia="Arial" w:hAnsi="Century Gothic" w:cstheme="minorHAnsi"/>
                <w:b/>
              </w:rPr>
              <w:t>Evaluación de las propuestas</w:t>
            </w:r>
          </w:p>
          <w:p w14:paraId="5EB08AA0" w14:textId="77777777" w:rsidR="00B8401F" w:rsidRPr="00DB7FB4" w:rsidRDefault="00B8401F" w:rsidP="000F53A7">
            <w:pPr>
              <w:spacing w:after="0" w:line="240" w:lineRule="auto"/>
              <w:rPr>
                <w:rFonts w:ascii="Century Gothic" w:eastAsia="Arial" w:hAnsi="Century Gothic" w:cstheme="minorHAnsi"/>
                <w:b/>
              </w:rPr>
            </w:pPr>
          </w:p>
          <w:p w14:paraId="2006155A" w14:textId="1C558F01" w:rsidR="000F53A7" w:rsidRPr="00DB7FB4" w:rsidRDefault="000F53A7" w:rsidP="000F53A7">
            <w:pPr>
              <w:spacing w:after="200" w:line="240" w:lineRule="auto"/>
              <w:jc w:val="both"/>
              <w:rPr>
                <w:rFonts w:ascii="Century Gothic" w:eastAsia="Arial" w:hAnsi="Century Gothic" w:cstheme="minorHAnsi"/>
              </w:rPr>
            </w:pPr>
            <w:r w:rsidRPr="00DB7FB4">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246DE8C7" w14:textId="77777777" w:rsidR="000F53A7" w:rsidRPr="00DB7FB4" w:rsidRDefault="000F53A7" w:rsidP="00A6339A">
            <w:pPr>
              <w:spacing w:after="200" w:line="240" w:lineRule="auto"/>
              <w:jc w:val="both"/>
              <w:rPr>
                <w:rFonts w:ascii="Century Gothic" w:hAnsi="Century Gothic" w:cstheme="minorHAnsi"/>
                <w:b/>
              </w:rPr>
            </w:pPr>
            <w:r w:rsidRPr="00DB7FB4">
              <w:rPr>
                <w:rFonts w:ascii="Century Gothic" w:eastAsia="Arial" w:hAnsi="Century Gothic" w:cstheme="minorHAnsi"/>
              </w:rPr>
              <w:t xml:space="preserve">El criterio que se utilizara para la evaluación y adjudicación de las proposiciones que cumplan con los requisitos solicitados será </w:t>
            </w:r>
            <w:r w:rsidRPr="00DB7FB4">
              <w:rPr>
                <w:rFonts w:ascii="Century Gothic" w:eastAsia="Arial" w:hAnsi="Century Gothic" w:cstheme="minorHAnsi"/>
                <w:bCs/>
              </w:rPr>
              <w:t xml:space="preserve">el </w:t>
            </w:r>
            <w:r w:rsidRPr="00DB7FB4">
              <w:rPr>
                <w:rFonts w:ascii="Century Gothic" w:eastAsia="Arial" w:hAnsi="Century Gothic" w:cstheme="minorHAnsi"/>
                <w:b/>
                <w:bCs/>
              </w:rPr>
              <w:t>costo ofertado</w:t>
            </w:r>
            <w:r w:rsidRPr="00DB7FB4">
              <w:rPr>
                <w:rFonts w:ascii="Century Gothic" w:eastAsia="Arial" w:hAnsi="Century Gothic" w:cstheme="minorHAnsi"/>
                <w:b/>
              </w:rPr>
              <w:t xml:space="preserve"> y los beneficios que se otorguen</w:t>
            </w:r>
            <w:r w:rsidRPr="00DB7FB4">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DB7FB4">
              <w:rPr>
                <w:rFonts w:ascii="Century Gothic" w:eastAsia="Times New Roman" w:hAnsi="Century Gothic" w:cstheme="minorHAnsi"/>
                <w:lang w:val="es-ES" w:eastAsia="es-ES"/>
              </w:rPr>
              <w:t>cuyo objetivo es analizar y evaluar técnicamente éstas y posteriormente</w:t>
            </w:r>
            <w:r w:rsidRPr="00DB7FB4">
              <w:rPr>
                <w:rFonts w:ascii="Century Gothic" w:eastAsia="Arial" w:hAnsi="Century Gothic" w:cstheme="minorHAnsi"/>
              </w:rPr>
              <w:t xml:space="preserve"> se considerará el siguiente orden:</w:t>
            </w:r>
          </w:p>
          <w:p w14:paraId="2787CDEC" w14:textId="77777777" w:rsidR="000F53A7" w:rsidRPr="00DB7FB4" w:rsidRDefault="000F53A7" w:rsidP="00A6339A">
            <w:pPr>
              <w:pStyle w:val="Normal1"/>
              <w:numPr>
                <w:ilvl w:val="0"/>
                <w:numId w:val="5"/>
              </w:numPr>
              <w:spacing w:after="240" w:line="240" w:lineRule="auto"/>
              <w:ind w:left="317" w:hanging="284"/>
              <w:rPr>
                <w:rFonts w:ascii="Century Gothic" w:eastAsia="Arial" w:hAnsi="Century Gothic" w:cstheme="minorHAnsi"/>
                <w:color w:val="auto"/>
                <w:sz w:val="22"/>
              </w:rPr>
            </w:pPr>
            <w:r w:rsidRPr="00DB7FB4">
              <w:rPr>
                <w:rFonts w:ascii="Century Gothic" w:eastAsia="Arial" w:hAnsi="Century Gothic" w:cstheme="minorHAnsi"/>
                <w:color w:val="auto"/>
                <w:sz w:val="22"/>
              </w:rPr>
              <w:t>Apego a las especificaciones establecidas en las bases.</w:t>
            </w:r>
          </w:p>
          <w:p w14:paraId="1FF38FFB" w14:textId="77777777" w:rsidR="000F53A7" w:rsidRPr="00DB7FB4" w:rsidRDefault="000F53A7" w:rsidP="00A6339A">
            <w:pPr>
              <w:pStyle w:val="Normal1"/>
              <w:numPr>
                <w:ilvl w:val="0"/>
                <w:numId w:val="5"/>
              </w:numPr>
              <w:spacing w:after="240" w:line="240" w:lineRule="auto"/>
              <w:ind w:left="317" w:hanging="284"/>
              <w:rPr>
                <w:rFonts w:ascii="Century Gothic" w:eastAsia="Arial" w:hAnsi="Century Gothic" w:cstheme="minorHAnsi"/>
                <w:color w:val="auto"/>
                <w:sz w:val="22"/>
              </w:rPr>
            </w:pPr>
            <w:r w:rsidRPr="00DB7FB4">
              <w:rPr>
                <w:rFonts w:ascii="Century Gothic" w:eastAsia="Arial" w:hAnsi="Century Gothic" w:cstheme="minorHAnsi"/>
                <w:color w:val="auto"/>
                <w:sz w:val="22"/>
              </w:rPr>
              <w:t>Precio ofertado</w:t>
            </w:r>
          </w:p>
          <w:p w14:paraId="5DE76154" w14:textId="77777777" w:rsidR="000F53A7" w:rsidRPr="00DB7FB4" w:rsidRDefault="000F53A7" w:rsidP="00A6339A">
            <w:pPr>
              <w:pStyle w:val="Normal1"/>
              <w:numPr>
                <w:ilvl w:val="0"/>
                <w:numId w:val="5"/>
              </w:numPr>
              <w:spacing w:after="240" w:line="240" w:lineRule="auto"/>
              <w:ind w:left="317" w:hanging="284"/>
              <w:rPr>
                <w:rFonts w:ascii="Century Gothic" w:eastAsia="Arial" w:hAnsi="Century Gothic" w:cstheme="minorHAnsi"/>
                <w:color w:val="auto"/>
                <w:sz w:val="22"/>
              </w:rPr>
            </w:pPr>
            <w:r w:rsidRPr="00DB7FB4">
              <w:rPr>
                <w:rFonts w:ascii="Century Gothic" w:eastAsia="Arial" w:hAnsi="Century Gothic" w:cstheme="minorHAnsi"/>
                <w:color w:val="auto"/>
                <w:sz w:val="22"/>
              </w:rPr>
              <w:t>Valores agregados</w:t>
            </w:r>
          </w:p>
          <w:p w14:paraId="108DC8DB" w14:textId="77777777" w:rsidR="000F53A7" w:rsidRPr="00DB7FB4" w:rsidRDefault="000F53A7" w:rsidP="00A6339A">
            <w:pPr>
              <w:pStyle w:val="Normal1"/>
              <w:spacing w:line="240" w:lineRule="auto"/>
              <w:contextualSpacing w:val="0"/>
              <w:rPr>
                <w:rFonts w:ascii="Century Gothic" w:eastAsia="Arial" w:hAnsi="Century Gothic" w:cstheme="minorHAnsi"/>
                <w:color w:val="auto"/>
                <w:sz w:val="22"/>
              </w:rPr>
            </w:pPr>
          </w:p>
          <w:p w14:paraId="2A5F3E45" w14:textId="77777777" w:rsidR="000F53A7" w:rsidRPr="00DB7FB4" w:rsidRDefault="000F53A7" w:rsidP="00A6339A">
            <w:pPr>
              <w:pStyle w:val="Normal1"/>
              <w:spacing w:line="240" w:lineRule="auto"/>
              <w:contextualSpacing w:val="0"/>
              <w:rPr>
                <w:rFonts w:ascii="Century Gothic" w:eastAsia="Arial" w:hAnsi="Century Gothic" w:cstheme="minorHAnsi"/>
                <w:color w:val="auto"/>
                <w:sz w:val="22"/>
              </w:rPr>
            </w:pPr>
            <w:r w:rsidRPr="00DB7FB4">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2E4A633" w14:textId="77777777" w:rsidR="000F53A7" w:rsidRPr="00DB7FB4" w:rsidRDefault="000F53A7" w:rsidP="00A6339A">
            <w:pPr>
              <w:pStyle w:val="Normal1"/>
              <w:spacing w:line="240" w:lineRule="auto"/>
              <w:contextualSpacing w:val="0"/>
              <w:rPr>
                <w:rFonts w:ascii="Century Gothic" w:eastAsia="Arial" w:hAnsi="Century Gothic" w:cstheme="minorHAnsi"/>
                <w:color w:val="auto"/>
                <w:sz w:val="22"/>
              </w:rPr>
            </w:pPr>
          </w:p>
          <w:p w14:paraId="38C8B0CB" w14:textId="77777777" w:rsidR="000F53A7" w:rsidRPr="00DB7FB4" w:rsidRDefault="000F53A7" w:rsidP="00A6339A">
            <w:pPr>
              <w:pStyle w:val="Normal1"/>
              <w:spacing w:line="240" w:lineRule="auto"/>
              <w:contextualSpacing w:val="0"/>
              <w:rPr>
                <w:rFonts w:ascii="Century Gothic" w:eastAsia="Arial" w:hAnsi="Century Gothic" w:cstheme="minorHAnsi"/>
                <w:color w:val="auto"/>
                <w:sz w:val="22"/>
              </w:rPr>
            </w:pPr>
            <w:r w:rsidRPr="00DB7FB4">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w:t>
            </w:r>
            <w:r w:rsidRPr="00DB7FB4">
              <w:rPr>
                <w:rFonts w:ascii="Century Gothic" w:eastAsia="Arial" w:hAnsi="Century Gothic" w:cstheme="minorHAnsi"/>
                <w:color w:val="auto"/>
                <w:sz w:val="22"/>
              </w:rPr>
              <w:lastRenderedPageBreak/>
              <w:t xml:space="preserve">Municipios y </w:t>
            </w:r>
            <w:r w:rsidRPr="00DB7FB4">
              <w:rPr>
                <w:rFonts w:ascii="Century Gothic" w:hAnsi="Century Gothic" w:cstheme="minorHAnsi"/>
                <w:color w:val="auto"/>
                <w:sz w:val="22"/>
              </w:rPr>
              <w:t xml:space="preserve">el artículo 81 numeral 2, </w:t>
            </w:r>
            <w:r w:rsidRPr="00DB7FB4">
              <w:rPr>
                <w:rFonts w:ascii="Century Gothic" w:eastAsia="Arial" w:hAnsi="Century Gothic" w:cstheme="minorHAnsi"/>
                <w:color w:val="auto"/>
                <w:sz w:val="22"/>
              </w:rPr>
              <w:t>fracciones I, II, III, IV, V y VI</w:t>
            </w:r>
            <w:r w:rsidRPr="00DB7FB4">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DB7FB4">
              <w:rPr>
                <w:rFonts w:ascii="Century Gothic" w:eastAsia="Arial" w:hAnsi="Century Gothic" w:cstheme="minorHAnsi"/>
                <w:color w:val="auto"/>
                <w:sz w:val="22"/>
              </w:rPr>
              <w:t>.</w:t>
            </w:r>
          </w:p>
          <w:p w14:paraId="0633336B" w14:textId="77777777" w:rsidR="000F53A7" w:rsidRPr="00DB7FB4" w:rsidRDefault="000F53A7" w:rsidP="000F53A7">
            <w:pPr>
              <w:pStyle w:val="Normal1"/>
              <w:spacing w:line="240" w:lineRule="auto"/>
              <w:ind w:left="318"/>
              <w:contextualSpacing w:val="0"/>
              <w:rPr>
                <w:rFonts w:ascii="Century Gothic" w:eastAsia="Arial" w:hAnsi="Century Gothic" w:cstheme="minorHAnsi"/>
                <w:color w:val="auto"/>
                <w:sz w:val="22"/>
              </w:rPr>
            </w:pPr>
            <w:r w:rsidRPr="00DB7FB4">
              <w:rPr>
                <w:rFonts w:ascii="Century Gothic" w:eastAsia="Arial" w:hAnsi="Century Gothic" w:cstheme="minorHAnsi"/>
                <w:color w:val="auto"/>
                <w:sz w:val="22"/>
              </w:rPr>
              <w:t xml:space="preserve"> </w:t>
            </w:r>
          </w:p>
          <w:p w14:paraId="754830E9" w14:textId="77777777" w:rsidR="000F53A7" w:rsidRPr="00DB7FB4" w:rsidRDefault="000F53A7" w:rsidP="000F53A7">
            <w:pPr>
              <w:pStyle w:val="Normal1"/>
              <w:spacing w:line="240" w:lineRule="auto"/>
              <w:contextualSpacing w:val="0"/>
              <w:rPr>
                <w:rFonts w:ascii="Century Gothic" w:eastAsia="Arial" w:hAnsi="Century Gothic" w:cstheme="minorHAnsi"/>
                <w:color w:val="auto"/>
                <w:sz w:val="22"/>
              </w:rPr>
            </w:pPr>
            <w:r w:rsidRPr="00DB7FB4">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DB7FB4">
              <w:rPr>
                <w:rFonts w:ascii="Century Gothic" w:eastAsia="Arial" w:hAnsi="Century Gothic" w:cstheme="minorHAnsi"/>
                <w:b/>
                <w:bCs/>
                <w:color w:val="auto"/>
                <w:sz w:val="22"/>
              </w:rPr>
              <w:t xml:space="preserve"> </w:t>
            </w:r>
            <w:r w:rsidRPr="00DB7FB4">
              <w:rPr>
                <w:rFonts w:ascii="Century Gothic" w:eastAsia="Arial" w:hAnsi="Century Gothic" w:cstheme="minorHAnsi"/>
                <w:bCs/>
                <w:color w:val="auto"/>
                <w:sz w:val="22"/>
              </w:rPr>
              <w:t>68 de la Ley de Compras Gubernamentales, Enajenaciones y Contratación de Servicios del Estado de Jalisco y sus Municipios,</w:t>
            </w:r>
            <w:r w:rsidRPr="00DB7FB4">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DB7FB4">
              <w:rPr>
                <w:rFonts w:ascii="Century Gothic" w:eastAsia="Arial" w:hAnsi="Century Gothic" w:cstheme="minorHAnsi"/>
                <w:b/>
                <w:color w:val="auto"/>
                <w:sz w:val="22"/>
              </w:rPr>
              <w:t xml:space="preserve">PARTICIPANTE </w:t>
            </w:r>
            <w:r w:rsidRPr="00DB7FB4">
              <w:rPr>
                <w:rFonts w:ascii="Century Gothic" w:eastAsia="Arial" w:hAnsi="Century Gothic" w:cstheme="minorHAnsi"/>
                <w:color w:val="auto"/>
                <w:sz w:val="22"/>
              </w:rPr>
              <w:t>atendiendo a lo siguiente:</w:t>
            </w:r>
          </w:p>
          <w:p w14:paraId="002A086A" w14:textId="77777777" w:rsidR="00B8401F" w:rsidRPr="00DB7FB4" w:rsidRDefault="00B8401F" w:rsidP="000F53A7">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0F53A7" w:rsidRPr="00DB7FB4" w14:paraId="183A0289" w14:textId="77777777" w:rsidTr="00387A5F">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4A0761A6" w14:textId="77777777" w:rsidR="000F53A7" w:rsidRPr="00DB7FB4" w:rsidRDefault="000F53A7" w:rsidP="00DB7F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b/>
                      <w:color w:val="000000"/>
                    </w:rPr>
                    <w:t>Criterios de Estratificación de las Micro, Pequeñas y Medianas Empresas</w:t>
                  </w:r>
                </w:p>
              </w:tc>
            </w:tr>
            <w:tr w:rsidR="000F53A7" w:rsidRPr="00DB7FB4" w14:paraId="18D83236" w14:textId="77777777" w:rsidTr="00387A5F">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4800476" w14:textId="77777777" w:rsidR="000F53A7" w:rsidRPr="00DB7FB4" w:rsidRDefault="000F53A7" w:rsidP="00DB7F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37C94E" w14:textId="77777777" w:rsidR="000F53A7" w:rsidRPr="00DB7FB4" w:rsidRDefault="000F53A7" w:rsidP="00DB7F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D329624" w14:textId="77777777" w:rsidR="000F53A7" w:rsidRPr="00DB7FB4" w:rsidRDefault="000F53A7" w:rsidP="00DB7F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B6D6FF" w14:textId="77777777" w:rsidR="000F53A7" w:rsidRPr="00DB7FB4" w:rsidRDefault="000F53A7" w:rsidP="00DB7F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Rango de Monto de Ventas Anuales (</w:t>
                  </w:r>
                  <w:proofErr w:type="spellStart"/>
                  <w:r w:rsidRPr="00DB7FB4">
                    <w:rPr>
                      <w:rFonts w:ascii="Century Gothic" w:eastAsia="Arial" w:hAnsi="Century Gothic" w:cstheme="minorHAnsi"/>
                      <w:color w:val="000000"/>
                    </w:rPr>
                    <w:t>mdp</w:t>
                  </w:r>
                  <w:proofErr w:type="spellEnd"/>
                  <w:r w:rsidRPr="00DB7FB4">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62A81D" w14:textId="77777777" w:rsidR="000F53A7" w:rsidRPr="00DB7FB4" w:rsidRDefault="000F53A7" w:rsidP="00DB7F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Tope Máximo Combinado*</w:t>
                  </w:r>
                </w:p>
              </w:tc>
            </w:tr>
            <w:tr w:rsidR="000F53A7" w:rsidRPr="00DB7FB4" w14:paraId="22B2348C" w14:textId="77777777" w:rsidTr="00387A5F">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90AF4A5" w14:textId="77777777" w:rsidR="000F53A7" w:rsidRPr="00DB7FB4" w:rsidRDefault="000F53A7" w:rsidP="00DB7F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4582C2A" w14:textId="77777777" w:rsidR="000F53A7" w:rsidRPr="00DB7FB4" w:rsidRDefault="000F53A7" w:rsidP="00DB7F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5A3395F" w14:textId="77777777" w:rsidR="000F53A7" w:rsidRPr="00DB7FB4" w:rsidRDefault="000F53A7" w:rsidP="00DB7F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DCE3EE" w14:textId="77777777" w:rsidR="000F53A7" w:rsidRPr="00DB7FB4" w:rsidRDefault="000F53A7" w:rsidP="00DB7F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220E305" w14:textId="77777777" w:rsidR="000F53A7" w:rsidRPr="00DB7FB4" w:rsidRDefault="000F53A7" w:rsidP="00DB7F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4.6</w:t>
                  </w:r>
                </w:p>
              </w:tc>
            </w:tr>
            <w:tr w:rsidR="000F53A7" w:rsidRPr="00DB7FB4" w14:paraId="0FDAB2A4"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96B0C2" w14:textId="77777777" w:rsidR="000F53A7" w:rsidRPr="00DB7FB4" w:rsidRDefault="000F53A7" w:rsidP="00DB7F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507CA69" w14:textId="77777777" w:rsidR="000F53A7" w:rsidRPr="00DB7FB4" w:rsidRDefault="000F53A7" w:rsidP="00DB7F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ECE001" w14:textId="77777777" w:rsidR="000F53A7" w:rsidRPr="00DB7FB4" w:rsidRDefault="000F53A7" w:rsidP="00DB7F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85A799B" w14:textId="77777777" w:rsidR="000F53A7" w:rsidRPr="00DB7FB4" w:rsidRDefault="000F53A7" w:rsidP="00DB7F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F7F0B9" w14:textId="77777777" w:rsidR="000F53A7" w:rsidRPr="00DB7FB4" w:rsidRDefault="000F53A7" w:rsidP="00DB7F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93</w:t>
                  </w:r>
                </w:p>
              </w:tc>
            </w:tr>
            <w:tr w:rsidR="000F53A7" w:rsidRPr="00DB7FB4" w14:paraId="112572AB"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403F15A" w14:textId="77777777" w:rsidR="000F53A7" w:rsidRPr="00DB7FB4" w:rsidRDefault="000F53A7" w:rsidP="00DB7FB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64EF73E" w14:textId="77777777" w:rsidR="000F53A7" w:rsidRPr="00DB7FB4" w:rsidRDefault="000F53A7" w:rsidP="00DB7F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E6FCE6F" w14:textId="77777777" w:rsidR="000F53A7" w:rsidRPr="00DB7FB4" w:rsidRDefault="000F53A7" w:rsidP="00DB7F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24F21AF" w14:textId="77777777" w:rsidR="000F53A7" w:rsidRPr="00DB7FB4" w:rsidRDefault="000F53A7" w:rsidP="00DB7FB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CC1A9A" w14:textId="77777777" w:rsidR="000F53A7" w:rsidRPr="00DB7FB4" w:rsidRDefault="000F53A7" w:rsidP="00DB7F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95</w:t>
                  </w:r>
                </w:p>
              </w:tc>
            </w:tr>
            <w:tr w:rsidR="000F53A7" w:rsidRPr="00DB7FB4" w14:paraId="4E29B9AB"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4ACD319" w14:textId="77777777" w:rsidR="000F53A7" w:rsidRPr="00DB7FB4" w:rsidRDefault="000F53A7" w:rsidP="00DB7F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52B6323" w14:textId="77777777" w:rsidR="000F53A7" w:rsidRPr="00DB7FB4" w:rsidRDefault="000F53A7" w:rsidP="00DB7F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87159F" w14:textId="77777777" w:rsidR="000F53A7" w:rsidRPr="00DB7FB4" w:rsidRDefault="000F53A7" w:rsidP="00DB7F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5561C8" w14:textId="77777777" w:rsidR="000F53A7" w:rsidRPr="00DB7FB4" w:rsidRDefault="000F53A7" w:rsidP="00DB7F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951A96" w14:textId="77777777" w:rsidR="000F53A7" w:rsidRPr="00DB7FB4" w:rsidRDefault="000F53A7" w:rsidP="00DB7F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235</w:t>
                  </w:r>
                </w:p>
              </w:tc>
            </w:tr>
            <w:tr w:rsidR="000F53A7" w:rsidRPr="00DB7FB4" w14:paraId="44829C71"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C4B268" w14:textId="77777777" w:rsidR="000F53A7" w:rsidRPr="00DB7FB4" w:rsidRDefault="000F53A7" w:rsidP="00DB7FB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1FD1F17" w14:textId="77777777" w:rsidR="000F53A7" w:rsidRPr="00DB7FB4" w:rsidRDefault="000F53A7" w:rsidP="00DB7F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69E90FE" w14:textId="77777777" w:rsidR="000F53A7" w:rsidRPr="00DB7FB4" w:rsidRDefault="000F53A7" w:rsidP="00DB7F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2D3FBB" w14:textId="77777777" w:rsidR="000F53A7" w:rsidRPr="00DB7FB4" w:rsidRDefault="000F53A7" w:rsidP="00DB7FB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F2D281" w14:textId="77777777" w:rsidR="000F53A7" w:rsidRPr="00DB7FB4" w:rsidRDefault="000F53A7" w:rsidP="00DB7FB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0F53A7" w:rsidRPr="00DB7FB4" w14:paraId="48178564"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1B8855F" w14:textId="77777777" w:rsidR="000F53A7" w:rsidRPr="00DB7FB4" w:rsidRDefault="000F53A7" w:rsidP="00DB7FB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E1840B" w14:textId="77777777" w:rsidR="000F53A7" w:rsidRPr="00DB7FB4" w:rsidRDefault="000F53A7" w:rsidP="00DB7F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93A7D6" w14:textId="77777777" w:rsidR="000F53A7" w:rsidRPr="00DB7FB4" w:rsidRDefault="000F53A7" w:rsidP="00DB7F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79A90BD" w14:textId="77777777" w:rsidR="000F53A7" w:rsidRPr="00DB7FB4" w:rsidRDefault="000F53A7" w:rsidP="00DB7FB4">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AF6DE3" w14:textId="77777777" w:rsidR="000F53A7" w:rsidRPr="00DB7FB4" w:rsidRDefault="000F53A7" w:rsidP="00DB7F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color w:val="000000"/>
                    </w:rPr>
                    <w:t>250</w:t>
                  </w:r>
                </w:p>
              </w:tc>
            </w:tr>
            <w:tr w:rsidR="000F53A7" w:rsidRPr="00DB7FB4" w14:paraId="483D928F" w14:textId="77777777" w:rsidTr="00387A5F">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6524B2" w14:textId="77777777" w:rsidR="000F53A7" w:rsidRPr="00DB7FB4" w:rsidRDefault="000F53A7" w:rsidP="00DB7FB4">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B7FB4">
                    <w:rPr>
                      <w:rFonts w:ascii="Century Gothic" w:eastAsia="Arial" w:hAnsi="Century Gothic" w:cstheme="minorHAnsi"/>
                      <w:b/>
                      <w:color w:val="000000"/>
                    </w:rPr>
                    <w:t>*Tope Máximo Combinado = (Trabajadores) X 10% + (Ventas Anuales) X 90%</w:t>
                  </w:r>
                </w:p>
              </w:tc>
            </w:tr>
          </w:tbl>
          <w:p w14:paraId="7D2C663E" w14:textId="77777777" w:rsidR="000F53A7" w:rsidRPr="00DB7FB4" w:rsidRDefault="000F53A7" w:rsidP="000F53A7">
            <w:pPr>
              <w:pStyle w:val="Normal1"/>
              <w:spacing w:line="240" w:lineRule="auto"/>
              <w:contextualSpacing w:val="0"/>
              <w:rPr>
                <w:rFonts w:ascii="Century Gothic" w:eastAsia="Arial" w:hAnsi="Century Gothic" w:cstheme="minorHAnsi"/>
                <w:b/>
                <w:bCs/>
                <w:color w:val="auto"/>
                <w:sz w:val="22"/>
              </w:rPr>
            </w:pPr>
          </w:p>
          <w:p w14:paraId="2B5B40C0" w14:textId="4487A70F" w:rsidR="000F53A7" w:rsidRPr="00DB7FB4" w:rsidRDefault="000F53A7" w:rsidP="000F53A7">
            <w:pPr>
              <w:pStyle w:val="Normal1"/>
              <w:spacing w:line="240" w:lineRule="auto"/>
              <w:contextualSpacing w:val="0"/>
              <w:rPr>
                <w:rFonts w:ascii="Century Gothic" w:eastAsia="Arial" w:hAnsi="Century Gothic" w:cstheme="minorHAnsi"/>
                <w:b/>
                <w:color w:val="auto"/>
                <w:sz w:val="22"/>
              </w:rPr>
            </w:pPr>
            <w:r w:rsidRPr="00DB7FB4">
              <w:rPr>
                <w:rFonts w:ascii="Century Gothic" w:eastAsia="Arial" w:hAnsi="Century Gothic" w:cstheme="minorHAnsi"/>
                <w:b/>
                <w:bCs/>
                <w:color w:val="auto"/>
                <w:sz w:val="22"/>
              </w:rPr>
              <w:t xml:space="preserve">La asignación del servicio objeto de la presente licitación será </w:t>
            </w:r>
            <w:r w:rsidRPr="00DB7FB4">
              <w:rPr>
                <w:rFonts w:ascii="Century Gothic" w:eastAsia="Arial" w:hAnsi="Century Gothic" w:cstheme="minorHAnsi"/>
                <w:b/>
                <w:color w:val="auto"/>
                <w:sz w:val="22"/>
              </w:rPr>
              <w:t xml:space="preserve">a </w:t>
            </w:r>
            <w:r w:rsidRPr="00DB7FB4">
              <w:rPr>
                <w:rFonts w:ascii="Century Gothic" w:eastAsia="Arial" w:hAnsi="Century Gothic" w:cstheme="minorHAnsi"/>
                <w:b/>
                <w:color w:val="auto"/>
                <w:sz w:val="22"/>
                <w:u w:val="single"/>
              </w:rPr>
              <w:t>un</w:t>
            </w:r>
            <w:r w:rsidR="00847839" w:rsidRPr="00DB7FB4">
              <w:rPr>
                <w:rFonts w:ascii="Century Gothic" w:eastAsia="Arial" w:hAnsi="Century Gothic" w:cstheme="minorHAnsi"/>
                <w:b/>
                <w:color w:val="auto"/>
                <w:sz w:val="22"/>
                <w:u w:val="single"/>
              </w:rPr>
              <w:t>o o varios</w:t>
            </w:r>
            <w:r w:rsidRPr="00DB7FB4">
              <w:rPr>
                <w:rFonts w:ascii="Century Gothic" w:eastAsia="Arial" w:hAnsi="Century Gothic" w:cstheme="minorHAnsi"/>
                <w:b/>
                <w:color w:val="auto"/>
                <w:sz w:val="22"/>
                <w:u w:val="single"/>
              </w:rPr>
              <w:t xml:space="preserve"> </w:t>
            </w:r>
            <w:r w:rsidRPr="00DB7FB4">
              <w:rPr>
                <w:rFonts w:ascii="Century Gothic" w:eastAsia="Arial" w:hAnsi="Century Gothic" w:cstheme="minorHAnsi"/>
                <w:b/>
                <w:color w:val="auto"/>
                <w:sz w:val="22"/>
              </w:rPr>
              <w:t>participante</w:t>
            </w:r>
            <w:r w:rsidR="00847839" w:rsidRPr="00DB7FB4">
              <w:rPr>
                <w:rFonts w:ascii="Century Gothic" w:eastAsia="Arial" w:hAnsi="Century Gothic" w:cstheme="minorHAnsi"/>
                <w:b/>
                <w:color w:val="auto"/>
                <w:sz w:val="22"/>
              </w:rPr>
              <w:t>s</w:t>
            </w:r>
            <w:r w:rsidRPr="00DB7FB4">
              <w:rPr>
                <w:rFonts w:ascii="Century Gothic" w:eastAsia="Arial" w:hAnsi="Century Gothic" w:cstheme="minorHAnsi"/>
                <w:b/>
                <w:color w:val="auto"/>
                <w:sz w:val="22"/>
              </w:rPr>
              <w:t xml:space="preserve">. </w:t>
            </w:r>
          </w:p>
          <w:p w14:paraId="66CFD2B3" w14:textId="77777777" w:rsidR="000F53A7" w:rsidRPr="00DB7FB4" w:rsidRDefault="000F53A7" w:rsidP="000F53A7">
            <w:pPr>
              <w:pStyle w:val="Normal1"/>
              <w:spacing w:line="240" w:lineRule="auto"/>
              <w:contextualSpacing w:val="0"/>
              <w:rPr>
                <w:rFonts w:ascii="Century Gothic" w:eastAsia="Arial" w:hAnsi="Century Gothic" w:cstheme="minorHAnsi"/>
                <w:color w:val="auto"/>
                <w:sz w:val="22"/>
              </w:rPr>
            </w:pPr>
          </w:p>
          <w:p w14:paraId="4DD30BC5" w14:textId="77777777" w:rsidR="000F53A7" w:rsidRPr="00DB7FB4" w:rsidRDefault="000F53A7" w:rsidP="000F53A7">
            <w:pPr>
              <w:spacing w:after="200" w:line="240" w:lineRule="auto"/>
              <w:jc w:val="both"/>
              <w:rPr>
                <w:rFonts w:ascii="Century Gothic" w:eastAsia="Arial" w:hAnsi="Century Gothic" w:cstheme="minorHAnsi"/>
              </w:rPr>
            </w:pPr>
            <w:r w:rsidRPr="00DB7FB4">
              <w:rPr>
                <w:rFonts w:ascii="Century Gothic" w:eastAsia="Arial" w:hAnsi="Century Gothic" w:cstheme="minorHAnsi"/>
              </w:rPr>
              <w:t>En cualquier momento se podrá corroborar la autenticidad y vigencia de los documentos presentados.</w:t>
            </w:r>
          </w:p>
          <w:p w14:paraId="5291CDCF" w14:textId="4675C785" w:rsidR="000C50E3" w:rsidRPr="00DB7FB4" w:rsidRDefault="000F53A7" w:rsidP="00847839">
            <w:pPr>
              <w:spacing w:after="200" w:line="240" w:lineRule="auto"/>
              <w:jc w:val="both"/>
              <w:rPr>
                <w:rFonts w:ascii="Century Gothic" w:eastAsia="Arial" w:hAnsi="Century Gothic" w:cstheme="minorHAnsi"/>
              </w:rPr>
            </w:pPr>
            <w:r w:rsidRPr="00DB7FB4">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3C891B3A" w14:textId="6355184B" w:rsidR="008D690E" w:rsidRPr="00DB7FB4" w:rsidRDefault="000F53A7" w:rsidP="008D690E">
            <w:pPr>
              <w:spacing w:after="0" w:line="240" w:lineRule="auto"/>
              <w:jc w:val="both"/>
              <w:rPr>
                <w:rFonts w:ascii="Century Gothic" w:eastAsia="Times New Roman" w:hAnsi="Century Gothic" w:cstheme="minorHAnsi"/>
                <w:b/>
                <w:bCs/>
              </w:rPr>
            </w:pPr>
            <w:r w:rsidRPr="00DB7FB4">
              <w:rPr>
                <w:rFonts w:ascii="Century Gothic" w:eastAsia="Times New Roman" w:hAnsi="Century Gothic" w:cstheme="minorHAnsi"/>
                <w:b/>
                <w:bCs/>
              </w:rPr>
              <w:t xml:space="preserve">Causas de </w:t>
            </w:r>
            <w:proofErr w:type="spellStart"/>
            <w:r w:rsidRPr="00DB7FB4">
              <w:rPr>
                <w:rFonts w:ascii="Century Gothic" w:eastAsia="Times New Roman" w:hAnsi="Century Gothic" w:cstheme="minorHAnsi"/>
                <w:b/>
                <w:bCs/>
              </w:rPr>
              <w:t>desechamiento</w:t>
            </w:r>
            <w:proofErr w:type="spellEnd"/>
            <w:r w:rsidRPr="00DB7FB4">
              <w:rPr>
                <w:rFonts w:ascii="Century Gothic" w:eastAsia="Times New Roman" w:hAnsi="Century Gothic" w:cstheme="minorHAnsi"/>
                <w:b/>
                <w:bCs/>
              </w:rPr>
              <w:t>, cancelación y dec</w:t>
            </w:r>
            <w:r w:rsidR="00B8401F" w:rsidRPr="00DB7FB4">
              <w:rPr>
                <w:rFonts w:ascii="Century Gothic" w:eastAsia="Times New Roman" w:hAnsi="Century Gothic" w:cstheme="minorHAnsi"/>
                <w:b/>
                <w:bCs/>
              </w:rPr>
              <w:t>laración de licitación desierta</w:t>
            </w:r>
          </w:p>
          <w:p w14:paraId="245BA676" w14:textId="77777777" w:rsidR="00B8401F" w:rsidRPr="00DB7FB4" w:rsidRDefault="00B8401F" w:rsidP="008D690E">
            <w:pPr>
              <w:spacing w:after="0" w:line="240" w:lineRule="auto"/>
              <w:jc w:val="both"/>
              <w:rPr>
                <w:rFonts w:ascii="Century Gothic" w:eastAsia="Times New Roman" w:hAnsi="Century Gothic" w:cstheme="minorHAnsi"/>
                <w:b/>
                <w:bCs/>
              </w:rPr>
            </w:pPr>
          </w:p>
          <w:p w14:paraId="0C92CB10" w14:textId="77777777" w:rsidR="0081459F" w:rsidRPr="00DB7FB4" w:rsidRDefault="000F53A7" w:rsidP="0081459F">
            <w:pPr>
              <w:spacing w:after="0" w:line="240" w:lineRule="auto"/>
              <w:jc w:val="both"/>
              <w:rPr>
                <w:rFonts w:ascii="Century Gothic" w:eastAsia="Times New Roman" w:hAnsi="Century Gothic" w:cstheme="minorHAnsi"/>
              </w:rPr>
            </w:pPr>
            <w:r w:rsidRPr="00DB7FB4">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512A3B68" w14:textId="7B948A83" w:rsidR="008D690E" w:rsidRPr="00DB7FB4" w:rsidRDefault="000F53A7" w:rsidP="00A6339A">
            <w:pPr>
              <w:spacing w:after="0" w:line="240" w:lineRule="auto"/>
              <w:jc w:val="both"/>
              <w:rPr>
                <w:rFonts w:ascii="Century Gothic" w:eastAsia="Times New Roman" w:hAnsi="Century Gothic" w:cstheme="minorHAnsi"/>
              </w:rPr>
            </w:pPr>
            <w:r w:rsidRPr="00DB7FB4">
              <w:rPr>
                <w:rFonts w:ascii="Century Gothic" w:hAnsi="Century Gothic" w:cstheme="minorHAnsi"/>
              </w:rPr>
              <w:t xml:space="preserve">a. Se encuentren en alguno de los casos previstos por el Artículo 52 de la </w:t>
            </w:r>
            <w:r w:rsidRPr="00DB7FB4">
              <w:rPr>
                <w:rFonts w:ascii="Century Gothic" w:eastAsia="Times New Roman" w:hAnsi="Century Gothic" w:cs="Arial"/>
                <w:bCs/>
              </w:rPr>
              <w:t xml:space="preserve">LEY DE COMPRAS GUBERNAMENTALES, ENAJENACIONES Y CONTRATACIÓN DE SERVICIOS DEL ESTADO DE JALISCO Y SUS MUNICIPIOS </w:t>
            </w:r>
            <w:r w:rsidRPr="00DB7FB4">
              <w:rPr>
                <w:rFonts w:ascii="Century Gothic" w:hAnsi="Century Gothic" w:cstheme="minorHAnsi"/>
              </w:rPr>
              <w:t>o se compruebe su incumplimiento y las sanciones aplicadas con motivo de su incumplimiento se encuentren en vigor.</w:t>
            </w:r>
          </w:p>
          <w:p w14:paraId="674C736C" w14:textId="701E3027" w:rsidR="000F53A7" w:rsidRPr="00DB7FB4" w:rsidRDefault="000F53A7" w:rsidP="00A6339A">
            <w:pPr>
              <w:spacing w:after="0"/>
              <w:jc w:val="both"/>
              <w:rPr>
                <w:rFonts w:ascii="Century Gothic" w:hAnsi="Century Gothic" w:cstheme="minorHAnsi"/>
              </w:rPr>
            </w:pPr>
            <w:r w:rsidRPr="00DB7FB4">
              <w:rPr>
                <w:rFonts w:ascii="Century Gothic" w:hAnsi="Century Gothic" w:cstheme="minorHAnsi"/>
              </w:rPr>
              <w:t>b. Si incumple con cualquiera de los requisitos solicitados en las presentes “BASES” y sus anexos.</w:t>
            </w:r>
          </w:p>
          <w:p w14:paraId="7AF4EF04" w14:textId="77777777" w:rsidR="000F53A7" w:rsidRPr="00DB7FB4" w:rsidRDefault="000F53A7" w:rsidP="00A6339A">
            <w:pPr>
              <w:pStyle w:val="Listavistosa-nfasis11"/>
              <w:spacing w:line="240" w:lineRule="auto"/>
              <w:ind w:left="33"/>
              <w:jc w:val="both"/>
              <w:rPr>
                <w:rFonts w:ascii="Century Gothic" w:hAnsi="Century Gothic" w:cstheme="minorHAnsi"/>
              </w:rPr>
            </w:pPr>
            <w:r w:rsidRPr="00DB7FB4">
              <w:rPr>
                <w:rFonts w:ascii="Century Gothic" w:hAnsi="Century Gothic" w:cstheme="minorHAnsi"/>
              </w:rPr>
              <w:t>c. Si un socio o administrador forma parte de dos o más de las empresas “PARTICIPANTES”, o forma parte de alguna empresa a la que se le haya cancelado o suspendido el registro en el Padrón.</w:t>
            </w:r>
          </w:p>
          <w:p w14:paraId="226FC7B6" w14:textId="0300DBF9" w:rsidR="000F53A7" w:rsidRPr="00DB7FB4" w:rsidRDefault="000F53A7" w:rsidP="00A6339A">
            <w:pPr>
              <w:pStyle w:val="Listavistosa-nfasis11"/>
              <w:spacing w:line="240" w:lineRule="auto"/>
              <w:ind w:left="0"/>
              <w:jc w:val="both"/>
              <w:rPr>
                <w:rFonts w:ascii="Century Gothic" w:hAnsi="Century Gothic" w:cstheme="minorHAnsi"/>
              </w:rPr>
            </w:pPr>
            <w:r w:rsidRPr="00DB7FB4">
              <w:rPr>
                <w:rFonts w:ascii="Century Gothic" w:hAnsi="Century Gothic" w:cstheme="minorHAnsi"/>
              </w:rPr>
              <w:t>d. Cuando la propuesta presentada no esté firmada por la persona legalmente facultada para ello.</w:t>
            </w:r>
          </w:p>
          <w:p w14:paraId="758BB07E" w14:textId="61A660F6" w:rsidR="000F53A7" w:rsidRPr="00DB7FB4" w:rsidRDefault="000F53A7" w:rsidP="00A6339A">
            <w:pPr>
              <w:pStyle w:val="Listavistosa-nfasis11"/>
              <w:spacing w:line="240" w:lineRule="auto"/>
              <w:ind w:left="0"/>
              <w:jc w:val="both"/>
              <w:rPr>
                <w:rFonts w:ascii="Century Gothic" w:hAnsi="Century Gothic" w:cstheme="minorHAnsi"/>
              </w:rPr>
            </w:pPr>
            <w:r w:rsidRPr="00DB7FB4">
              <w:rPr>
                <w:rFonts w:ascii="Century Gothic" w:hAnsi="Century Gothic" w:cstheme="minorHAnsi"/>
              </w:rPr>
              <w:t>e. La falta de cualquier documento solicitado.</w:t>
            </w:r>
          </w:p>
          <w:p w14:paraId="6BC4A142" w14:textId="75A5EC3A" w:rsidR="000F53A7" w:rsidRPr="00DB7FB4" w:rsidRDefault="000F53A7" w:rsidP="00A6339A">
            <w:pPr>
              <w:pStyle w:val="Listavistosa-nfasis11"/>
              <w:spacing w:line="240" w:lineRule="auto"/>
              <w:ind w:left="0"/>
              <w:jc w:val="both"/>
              <w:rPr>
                <w:rFonts w:ascii="Century Gothic" w:hAnsi="Century Gothic" w:cstheme="minorHAnsi"/>
              </w:rPr>
            </w:pPr>
            <w:r w:rsidRPr="00DB7FB4">
              <w:rPr>
                <w:rFonts w:ascii="Century Gothic" w:hAnsi="Century Gothic" w:cstheme="minorHAnsi"/>
              </w:rPr>
              <w:t>f. La presentación de datos falsos.</w:t>
            </w:r>
          </w:p>
          <w:p w14:paraId="716B581C" w14:textId="77777777" w:rsidR="000F53A7" w:rsidRPr="00DB7FB4" w:rsidRDefault="000F53A7" w:rsidP="00A6339A">
            <w:pPr>
              <w:pStyle w:val="Listavistosa-nfasis11"/>
              <w:spacing w:line="240" w:lineRule="auto"/>
              <w:ind w:left="0"/>
              <w:jc w:val="both"/>
              <w:rPr>
                <w:rFonts w:ascii="Century Gothic" w:hAnsi="Century Gothic" w:cstheme="minorHAnsi"/>
              </w:rPr>
            </w:pPr>
            <w:r w:rsidRPr="00DB7FB4">
              <w:rPr>
                <w:rFonts w:ascii="Century Gothic" w:hAnsi="Century Gothic" w:cstheme="minorHAnsi"/>
              </w:rPr>
              <w:t>g. Cuando de diversos elementos se advierta la posible existencia de arreglo entre los “PARTICIPANTES” para elevar los precios objeto del presente procedimiento.</w:t>
            </w:r>
          </w:p>
          <w:p w14:paraId="3E20232E" w14:textId="77777777" w:rsidR="000F53A7" w:rsidRPr="00DB7FB4" w:rsidRDefault="000F53A7" w:rsidP="00A6339A">
            <w:pPr>
              <w:pStyle w:val="Listavistosa-nfasis11"/>
              <w:spacing w:line="240" w:lineRule="auto"/>
              <w:ind w:left="33"/>
              <w:jc w:val="both"/>
              <w:rPr>
                <w:rFonts w:ascii="Century Gothic" w:hAnsi="Century Gothic" w:cstheme="minorHAnsi"/>
              </w:rPr>
            </w:pPr>
            <w:r w:rsidRPr="00DB7FB4">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71F28309" w14:textId="77777777" w:rsidR="000F53A7" w:rsidRPr="00DB7FB4" w:rsidRDefault="000F53A7" w:rsidP="00A6339A">
            <w:pPr>
              <w:pStyle w:val="Listavistosa-nfasis11"/>
              <w:spacing w:line="240" w:lineRule="auto"/>
              <w:ind w:left="33"/>
              <w:jc w:val="both"/>
              <w:rPr>
                <w:rFonts w:ascii="Century Gothic" w:hAnsi="Century Gothic" w:cstheme="minorHAnsi"/>
              </w:rPr>
            </w:pPr>
            <w:r w:rsidRPr="00DB7FB4">
              <w:rPr>
                <w:rFonts w:ascii="Century Gothic" w:hAnsi="Century Gothic" w:cstheme="minorHAnsi"/>
              </w:rPr>
              <w:lastRenderedPageBreak/>
              <w:t>i. Si el “PARTICIPANTE” no demuestra tener capacidad administrativa, fiscal, financiera, legal, técnica, de producción o distribución adecuada para atender el requerimiento de los servicios en las condiciones solicitadas.</w:t>
            </w:r>
          </w:p>
          <w:p w14:paraId="4CB1660D" w14:textId="182FF9E8" w:rsidR="000F53A7" w:rsidRPr="00DB7FB4" w:rsidRDefault="000F53A7" w:rsidP="00A6339A">
            <w:pPr>
              <w:pStyle w:val="Listavistosa-nfasis11"/>
              <w:spacing w:line="240" w:lineRule="auto"/>
              <w:ind w:left="0"/>
              <w:jc w:val="both"/>
              <w:rPr>
                <w:rFonts w:ascii="Century Gothic" w:hAnsi="Century Gothic" w:cstheme="minorHAnsi"/>
              </w:rPr>
            </w:pPr>
            <w:r w:rsidRPr="00DB7FB4">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A5923E1" w14:textId="3F78E2BD" w:rsidR="000F53A7" w:rsidRPr="00DB7FB4" w:rsidRDefault="000F53A7" w:rsidP="00A6339A">
            <w:pPr>
              <w:pStyle w:val="Listavistosa-nfasis11"/>
              <w:spacing w:line="240" w:lineRule="auto"/>
              <w:ind w:left="0"/>
              <w:jc w:val="both"/>
              <w:rPr>
                <w:rFonts w:ascii="Century Gothic" w:hAnsi="Century Gothic" w:cstheme="minorHAnsi"/>
              </w:rPr>
            </w:pPr>
            <w:r w:rsidRPr="00DB7FB4">
              <w:rPr>
                <w:rFonts w:ascii="Century Gothic" w:hAnsi="Century Gothic" w:cstheme="minorHAnsi"/>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DB7FB4">
              <w:rPr>
                <w:rFonts w:ascii="Century Gothic" w:eastAsia="Times New Roman" w:hAnsi="Century Gothic" w:cs="Arial"/>
                <w:bCs/>
              </w:rPr>
              <w:t>LEY DE COMPRAS GUBERNAMENTALES, ENAJENACIONES Y CONTRATACIÓN DE SERVICIOS DEL ESTADO DE JALISCO Y SUS MUNICIPIOS</w:t>
            </w:r>
            <w:r w:rsidRPr="00DB7FB4">
              <w:rPr>
                <w:rFonts w:ascii="Century Gothic" w:hAnsi="Century Gothic" w:cstheme="minorHAnsi"/>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55692DC2" w14:textId="0F133631" w:rsidR="000F53A7" w:rsidRPr="00DB7FB4" w:rsidRDefault="000F53A7" w:rsidP="00A6339A">
            <w:pPr>
              <w:pStyle w:val="Listavistosa-nfasis11"/>
              <w:spacing w:line="240" w:lineRule="auto"/>
              <w:ind w:left="0"/>
              <w:jc w:val="both"/>
              <w:rPr>
                <w:rFonts w:ascii="Century Gothic" w:hAnsi="Century Gothic" w:cstheme="minorHAnsi"/>
              </w:rPr>
            </w:pPr>
            <w:r w:rsidRPr="00DB7FB4">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7B9C00EC" w14:textId="77777777" w:rsidR="000F53A7" w:rsidRPr="00DB7FB4" w:rsidRDefault="000F53A7" w:rsidP="00A6339A">
            <w:pPr>
              <w:pStyle w:val="Listavistosa-nfasis11"/>
              <w:spacing w:line="240" w:lineRule="auto"/>
              <w:ind w:left="0"/>
              <w:jc w:val="both"/>
              <w:rPr>
                <w:rFonts w:ascii="Century Gothic" w:hAnsi="Century Gothic" w:cstheme="minorHAnsi"/>
              </w:rPr>
            </w:pPr>
            <w:r w:rsidRPr="00DB7FB4">
              <w:rPr>
                <w:rFonts w:ascii="Century Gothic" w:hAnsi="Century Gothic" w:cstheme="minorHAnsi"/>
              </w:rPr>
              <w:t>m. Cuando el “PARTICIPANTE” se niegue a que le practiquen visitas de verificación o inspección por parte de la “CONVOCANTE”, en caso de que ésta decida realizar visitas.</w:t>
            </w:r>
          </w:p>
          <w:p w14:paraId="6146665E" w14:textId="47CC281A" w:rsidR="000F53A7" w:rsidRPr="00DB7FB4" w:rsidRDefault="000F53A7" w:rsidP="00A6339A">
            <w:pPr>
              <w:pStyle w:val="Listavistosa-nfasis11"/>
              <w:spacing w:line="240" w:lineRule="auto"/>
              <w:ind w:left="0"/>
              <w:jc w:val="both"/>
              <w:rPr>
                <w:rFonts w:ascii="Century Gothic" w:hAnsi="Century Gothic" w:cstheme="minorHAnsi"/>
              </w:rPr>
            </w:pPr>
            <w:r w:rsidRPr="00DB7FB4">
              <w:rPr>
                <w:rFonts w:ascii="Century Gothic" w:hAnsi="Century Gothic" w:cstheme="minorHAnsi"/>
              </w:rPr>
              <w:t>n. Cuando el carácter de la licitación sea local y el participante no cuente con domicilio fiscal en el Estado de Jalisco.</w:t>
            </w:r>
          </w:p>
          <w:p w14:paraId="64D20375" w14:textId="77777777" w:rsidR="000F53A7" w:rsidRPr="00DB7FB4" w:rsidRDefault="000F53A7" w:rsidP="00342766">
            <w:pPr>
              <w:pStyle w:val="Listavistosa-nfasis11"/>
              <w:spacing w:line="240" w:lineRule="auto"/>
              <w:ind w:left="0"/>
              <w:jc w:val="both"/>
              <w:rPr>
                <w:rFonts w:ascii="Century Gothic" w:hAnsi="Century Gothic" w:cstheme="minorHAnsi"/>
              </w:rPr>
            </w:pPr>
          </w:p>
          <w:p w14:paraId="5178D47C" w14:textId="3A78F80A" w:rsidR="001852CC" w:rsidRPr="00DB7FB4" w:rsidRDefault="000F53A7" w:rsidP="00342766">
            <w:pPr>
              <w:pStyle w:val="Listavistosa-nfasis11"/>
              <w:spacing w:line="240" w:lineRule="auto"/>
              <w:ind w:left="0"/>
              <w:jc w:val="both"/>
              <w:rPr>
                <w:rFonts w:ascii="Century Gothic" w:hAnsi="Century Gothic" w:cstheme="minorHAnsi"/>
              </w:rPr>
            </w:pPr>
            <w:r w:rsidRPr="00DB7FB4">
              <w:rPr>
                <w:rFonts w:ascii="Century Gothic" w:hAnsi="Century Gothic" w:cstheme="minorHAnsi"/>
              </w:rPr>
              <w:t xml:space="preserve">La Convocante a través del Comité de Adquisiciones, podrá cancelar o suspender parcial o totalmente el “PROCEDIMIENTO DE ADQUISICIÓN”, de acuerdo a las causales que se describen en el apartado 3 del artículo 71 de la Ley de Compras Gubernamentales Enajenaciones y Contratación de Servicios Públicos del Estado de Jalisco y sus Municipios y en el artículo, 85 del </w:t>
            </w:r>
            <w:r w:rsidRPr="00DB7FB4">
              <w:rPr>
                <w:rFonts w:ascii="Century Gothic" w:eastAsia="Calibri" w:hAnsi="Century Gothic" w:cstheme="minorHAnsi"/>
                <w:lang w:eastAsia="es-MX"/>
              </w:rPr>
              <w:t xml:space="preserve"> </w:t>
            </w:r>
            <w:r w:rsidRPr="00DB7FB4">
              <w:rPr>
                <w:rFonts w:ascii="Century Gothic" w:hAnsi="Century Gothic" w:cstheme="minorHAnsi"/>
              </w:rPr>
              <w:t>Reglamento de Compras, Enajenaciones y Contratación de Servicios del Organismo Público Descentralizado Servicios de Salud del Municipio de Zapopan o los supuestos que a continuación se señalan:</w:t>
            </w:r>
          </w:p>
          <w:p w14:paraId="00FEB859" w14:textId="4299267C" w:rsidR="000F53A7" w:rsidRPr="00DB7FB4" w:rsidRDefault="000F53A7" w:rsidP="00342766">
            <w:pPr>
              <w:pStyle w:val="Listavistosa-nfasis11"/>
              <w:numPr>
                <w:ilvl w:val="0"/>
                <w:numId w:val="13"/>
              </w:numPr>
              <w:spacing w:line="240" w:lineRule="auto"/>
              <w:jc w:val="both"/>
              <w:rPr>
                <w:rFonts w:ascii="Century Gothic" w:hAnsi="Century Gothic" w:cstheme="minorHAnsi"/>
              </w:rPr>
            </w:pPr>
            <w:r w:rsidRPr="00DB7FB4">
              <w:rPr>
                <w:rFonts w:ascii="Century Gothic" w:hAnsi="Century Gothic" w:cstheme="minorHAnsi"/>
              </w:rPr>
              <w:t>Por caso fortuito o fuerza mayor o cuando ocurran razones de interés general.</w:t>
            </w:r>
          </w:p>
          <w:p w14:paraId="6E68F865" w14:textId="61C75166" w:rsidR="000F53A7" w:rsidRPr="00DB7FB4" w:rsidRDefault="000F53A7" w:rsidP="00342766">
            <w:pPr>
              <w:pStyle w:val="Listavistosa-nfasis11"/>
              <w:numPr>
                <w:ilvl w:val="0"/>
                <w:numId w:val="13"/>
              </w:numPr>
              <w:spacing w:line="240" w:lineRule="auto"/>
              <w:jc w:val="both"/>
              <w:rPr>
                <w:rFonts w:ascii="Century Gothic" w:hAnsi="Century Gothic" w:cstheme="minorHAnsi"/>
              </w:rPr>
            </w:pPr>
            <w:r w:rsidRPr="00DB7FB4">
              <w:rPr>
                <w:rFonts w:ascii="Century Gothic" w:hAnsi="Century Gothic" w:cstheme="minorHAnsi"/>
              </w:rPr>
              <w:t>Cuando se advierta que las “BASES” difieren de las especificaciones de los servicios que se pretenden adquirir.</w:t>
            </w:r>
          </w:p>
          <w:p w14:paraId="593B31D5" w14:textId="67AC4F8C" w:rsidR="000F53A7" w:rsidRPr="00DB7FB4" w:rsidRDefault="000F53A7" w:rsidP="00342766">
            <w:pPr>
              <w:pStyle w:val="Listavistosa-nfasis11"/>
              <w:numPr>
                <w:ilvl w:val="0"/>
                <w:numId w:val="13"/>
              </w:numPr>
              <w:spacing w:line="240" w:lineRule="auto"/>
              <w:jc w:val="both"/>
              <w:rPr>
                <w:rFonts w:ascii="Century Gothic" w:hAnsi="Century Gothic" w:cstheme="minorHAnsi"/>
              </w:rPr>
            </w:pPr>
            <w:r w:rsidRPr="00DB7FB4">
              <w:rPr>
                <w:rFonts w:ascii="Century Gothic" w:hAnsi="Century Gothic" w:cstheme="minorHAnsi"/>
              </w:rPr>
              <w:t>Si se presume o acredita la existencia de irregularidades.</w:t>
            </w:r>
          </w:p>
          <w:p w14:paraId="4EF3A8EC" w14:textId="77777777" w:rsidR="000F53A7" w:rsidRPr="00DB7FB4" w:rsidRDefault="000F53A7" w:rsidP="000F53A7">
            <w:pPr>
              <w:pStyle w:val="Listavistosa-nfasis11"/>
              <w:numPr>
                <w:ilvl w:val="0"/>
                <w:numId w:val="13"/>
              </w:numPr>
              <w:spacing w:line="240" w:lineRule="auto"/>
              <w:jc w:val="both"/>
              <w:rPr>
                <w:rFonts w:ascii="Century Gothic" w:hAnsi="Century Gothic" w:cstheme="minorHAnsi"/>
              </w:rPr>
            </w:pPr>
            <w:r w:rsidRPr="00DB7FB4">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5B2507B6" w14:textId="66A1586B" w:rsidR="000F53A7" w:rsidRPr="00DB7FB4" w:rsidRDefault="000F53A7" w:rsidP="00342766">
            <w:pPr>
              <w:pStyle w:val="Listavistosa-nfasis11"/>
              <w:numPr>
                <w:ilvl w:val="0"/>
                <w:numId w:val="13"/>
              </w:numPr>
              <w:spacing w:line="240" w:lineRule="auto"/>
              <w:jc w:val="both"/>
              <w:rPr>
                <w:rFonts w:ascii="Century Gothic" w:hAnsi="Century Gothic" w:cstheme="minorHAnsi"/>
              </w:rPr>
            </w:pPr>
            <w:r w:rsidRPr="00DB7FB4">
              <w:rPr>
                <w:rFonts w:ascii="Century Gothic" w:hAnsi="Century Gothic" w:cstheme="min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10621F3A" w14:textId="618D5019" w:rsidR="000F53A7" w:rsidRPr="00DB7FB4" w:rsidRDefault="000F53A7" w:rsidP="00342766">
            <w:pPr>
              <w:pStyle w:val="Listavistosa-nfasis11"/>
              <w:spacing w:line="240" w:lineRule="auto"/>
              <w:ind w:left="33"/>
              <w:jc w:val="both"/>
              <w:rPr>
                <w:rFonts w:ascii="Century Gothic" w:hAnsi="Century Gothic" w:cstheme="minorHAnsi"/>
              </w:rPr>
            </w:pPr>
            <w:r w:rsidRPr="00DB7FB4">
              <w:rPr>
                <w:rFonts w:ascii="Century Gothic" w:hAnsi="Century Gothic" w:cstheme="minorHAnsi"/>
              </w:rPr>
              <w:t>f.  A solicitud de la “ÁREA REQUIRENTE”, cuando dicha solicitud se encuentre debidamente justificada.</w:t>
            </w:r>
          </w:p>
          <w:p w14:paraId="1F54A381" w14:textId="77777777" w:rsidR="000F53A7" w:rsidRPr="00DB7FB4" w:rsidRDefault="000F53A7" w:rsidP="000F53A7">
            <w:pPr>
              <w:pStyle w:val="Listavistosa-nfasis11"/>
              <w:spacing w:line="240" w:lineRule="auto"/>
              <w:ind w:left="33"/>
              <w:jc w:val="both"/>
              <w:rPr>
                <w:rFonts w:ascii="Century Gothic" w:hAnsi="Century Gothic" w:cstheme="minorHAnsi"/>
              </w:rPr>
            </w:pPr>
            <w:r w:rsidRPr="00DB7FB4">
              <w:rPr>
                <w:rFonts w:ascii="Century Gothic" w:hAnsi="Century Gothic" w:cstheme="minorHAnsi"/>
              </w:rPr>
              <w:t>g. No identificar el sobre de acuerdo al contenido.</w:t>
            </w:r>
          </w:p>
          <w:p w14:paraId="0D113E85" w14:textId="77777777" w:rsidR="000F53A7" w:rsidRPr="00DB7FB4" w:rsidRDefault="000F53A7" w:rsidP="000F53A7">
            <w:pPr>
              <w:pStyle w:val="Listavistosa-nfasis11"/>
              <w:spacing w:line="240" w:lineRule="auto"/>
              <w:ind w:left="33"/>
              <w:jc w:val="both"/>
              <w:rPr>
                <w:rFonts w:ascii="Century Gothic" w:hAnsi="Century Gothic" w:cstheme="minorHAnsi"/>
              </w:rPr>
            </w:pPr>
          </w:p>
          <w:p w14:paraId="28949C94" w14:textId="7EF57C64" w:rsidR="000F53A7" w:rsidRPr="00DB7FB4" w:rsidRDefault="000F53A7" w:rsidP="00D3783D">
            <w:pPr>
              <w:pStyle w:val="Listavistosa-nfasis11"/>
              <w:spacing w:line="240" w:lineRule="auto"/>
              <w:ind w:left="33"/>
              <w:jc w:val="both"/>
              <w:rPr>
                <w:rFonts w:ascii="Century Gothic" w:hAnsi="Century Gothic" w:cstheme="minorHAnsi"/>
              </w:rPr>
            </w:pPr>
            <w:r w:rsidRPr="00DB7FB4">
              <w:rPr>
                <w:rFonts w:ascii="Century Gothic" w:hAnsi="Century Gothic" w:cstheme="minorHAnsi"/>
              </w:rPr>
              <w:t>En caso de que el “PROCEDIMIENTO DE ADQUISICIÓN” sea suspendido o cancelado se dará aviso a todos los “PARTICIPANTES”.</w:t>
            </w:r>
          </w:p>
          <w:p w14:paraId="0A90E012" w14:textId="77777777" w:rsidR="00D3783D" w:rsidRPr="00DB7FB4" w:rsidRDefault="00D3783D" w:rsidP="00D3783D">
            <w:pPr>
              <w:pStyle w:val="Listavistosa-nfasis11"/>
              <w:spacing w:line="240" w:lineRule="auto"/>
              <w:ind w:left="33"/>
              <w:jc w:val="both"/>
              <w:rPr>
                <w:rFonts w:ascii="Century Gothic" w:hAnsi="Century Gothic" w:cstheme="minorHAnsi"/>
              </w:rPr>
            </w:pPr>
          </w:p>
          <w:p w14:paraId="6847A60A" w14:textId="5970C742" w:rsidR="000F53A7" w:rsidRPr="00DB7FB4" w:rsidRDefault="000F53A7" w:rsidP="000F53A7">
            <w:pPr>
              <w:pStyle w:val="Listavistosa-nfasis11"/>
              <w:spacing w:after="0" w:line="240" w:lineRule="auto"/>
              <w:ind w:left="0"/>
              <w:jc w:val="both"/>
              <w:rPr>
                <w:rFonts w:ascii="Century Gothic" w:eastAsia="Times New Roman" w:hAnsi="Century Gothic" w:cstheme="minorHAnsi"/>
                <w:b/>
              </w:rPr>
            </w:pPr>
            <w:r w:rsidRPr="00DB7FB4">
              <w:rPr>
                <w:rFonts w:ascii="Century Gothic" w:eastAsia="Times New Roman" w:hAnsi="Century Gothic" w:cstheme="minorHAnsi"/>
                <w:b/>
              </w:rPr>
              <w:t>Las propuestas deberán ser entregadas dentro del horario y fecha establecida, el no entregarlas en tiempo será motivo para no recibirlas.</w:t>
            </w:r>
          </w:p>
          <w:p w14:paraId="730D5C6A" w14:textId="77777777" w:rsidR="009822E1" w:rsidRPr="00DB7FB4" w:rsidRDefault="009822E1" w:rsidP="000F53A7">
            <w:pPr>
              <w:pStyle w:val="Listavistosa-nfasis11"/>
              <w:spacing w:after="0" w:line="240" w:lineRule="auto"/>
              <w:ind w:left="0"/>
              <w:jc w:val="both"/>
              <w:rPr>
                <w:rFonts w:ascii="Century Gothic" w:eastAsia="Times New Roman" w:hAnsi="Century Gothic" w:cstheme="minorHAnsi"/>
                <w:b/>
              </w:rPr>
            </w:pPr>
          </w:p>
          <w:p w14:paraId="3596225D" w14:textId="4ECB895D" w:rsidR="000F53A7" w:rsidRPr="00DB7FB4" w:rsidRDefault="000F53A7" w:rsidP="00A6339A">
            <w:pPr>
              <w:spacing w:after="0" w:line="240" w:lineRule="auto"/>
              <w:jc w:val="both"/>
              <w:rPr>
                <w:rFonts w:ascii="Century Gothic" w:eastAsia="Times New Roman" w:hAnsi="Century Gothic" w:cstheme="minorHAnsi"/>
                <w:b/>
              </w:rPr>
            </w:pPr>
            <w:r w:rsidRPr="00DB7FB4">
              <w:rPr>
                <w:rFonts w:ascii="Century Gothic" w:eastAsia="Times New Roman" w:hAnsi="Century Gothic" w:cstheme="minorHAnsi"/>
                <w:b/>
              </w:rPr>
              <w:t>Fallo</w:t>
            </w:r>
          </w:p>
          <w:p w14:paraId="71618900" w14:textId="77777777" w:rsidR="00B8401F" w:rsidRPr="00DB7FB4" w:rsidRDefault="00B8401F" w:rsidP="00A6339A">
            <w:pPr>
              <w:spacing w:after="0" w:line="240" w:lineRule="auto"/>
              <w:jc w:val="both"/>
              <w:rPr>
                <w:rFonts w:ascii="Century Gothic" w:eastAsia="Times New Roman" w:hAnsi="Century Gothic" w:cstheme="minorHAnsi"/>
                <w:b/>
              </w:rPr>
            </w:pPr>
          </w:p>
          <w:p w14:paraId="35490774" w14:textId="34A2426B" w:rsidR="000F53A7" w:rsidRPr="00DB7FB4" w:rsidRDefault="000F53A7" w:rsidP="00A6339A">
            <w:pPr>
              <w:spacing w:after="0" w:line="240" w:lineRule="auto"/>
              <w:jc w:val="both"/>
              <w:rPr>
                <w:rFonts w:ascii="Century Gothic" w:eastAsia="Times New Roman" w:hAnsi="Century Gothic" w:cstheme="minorHAnsi"/>
                <w:b/>
              </w:rPr>
            </w:pPr>
            <w:r w:rsidRPr="00DB7FB4">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DADCB90" w14:textId="264309BB" w:rsidR="00D3783D" w:rsidRPr="00DB7FB4" w:rsidRDefault="000F53A7" w:rsidP="00A6339A">
            <w:pPr>
              <w:spacing w:after="200" w:line="240" w:lineRule="auto"/>
              <w:jc w:val="both"/>
              <w:rPr>
                <w:rFonts w:ascii="Century Gothic" w:eastAsia="Arial" w:hAnsi="Century Gothic" w:cstheme="minorHAnsi"/>
                <w:color w:val="000000"/>
              </w:rPr>
            </w:pPr>
            <w:r w:rsidRPr="00DB7FB4">
              <w:rPr>
                <w:rFonts w:ascii="Century Gothic" w:eastAsia="Arial" w:hAnsi="Century Gothic" w:cstheme="minorHAnsi"/>
                <w:color w:val="000000"/>
              </w:rPr>
              <w:lastRenderedPageBreak/>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DB7FB4">
                <w:rPr>
                  <w:rFonts w:ascii="Century Gothic" w:eastAsia="Arial" w:hAnsi="Century Gothic" w:cstheme="minorHAnsi"/>
                  <w:b/>
                  <w:color w:val="0000FF"/>
                  <w:u w:val="single"/>
                </w:rPr>
                <w:t>http://www.ssmz.gob.mx</w:t>
              </w:r>
            </w:hyperlink>
            <w:r w:rsidRPr="00DB7FB4">
              <w:rPr>
                <w:rFonts w:ascii="Century Gothic" w:eastAsia="Arial" w:hAnsi="Century Gothic" w:cstheme="minorHAnsi"/>
                <w:b/>
                <w:color w:val="000000"/>
              </w:rPr>
              <w:t xml:space="preserve"> </w:t>
            </w:r>
            <w:r w:rsidRPr="00DB7FB4">
              <w:rPr>
                <w:rFonts w:ascii="Century Gothic" w:eastAsia="Arial" w:hAnsi="Century Gothic" w:cstheme="minorHAnsi"/>
                <w:color w:val="000000"/>
              </w:rPr>
              <w:t>y en los estrados  ubicados en el vestíbulo del área</w:t>
            </w:r>
            <w:r w:rsidRPr="00DB7FB4">
              <w:rPr>
                <w:rFonts w:ascii="Century Gothic" w:eastAsia="Arial" w:hAnsi="Century Gothic" w:cstheme="minorHAnsi"/>
                <w:b/>
                <w:color w:val="000000"/>
              </w:rPr>
              <w:t xml:space="preserve"> </w:t>
            </w:r>
            <w:r w:rsidRPr="00DB7FB4">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6A9CA66C" w14:textId="4BF9EAB4" w:rsidR="000F53A7" w:rsidRPr="00DB7FB4" w:rsidRDefault="000F53A7" w:rsidP="000F53A7">
            <w:pPr>
              <w:spacing w:after="0" w:line="240" w:lineRule="auto"/>
              <w:rPr>
                <w:rFonts w:ascii="Century Gothic" w:eastAsia="Times New Roman" w:hAnsi="Century Gothic" w:cstheme="minorHAnsi"/>
                <w:b/>
              </w:rPr>
            </w:pPr>
            <w:r w:rsidRPr="00DB7FB4">
              <w:rPr>
                <w:rFonts w:ascii="Century Gothic" w:eastAsia="Times New Roman" w:hAnsi="Century Gothic" w:cstheme="minorHAnsi"/>
                <w:b/>
              </w:rPr>
              <w:t>Garantía</w:t>
            </w:r>
          </w:p>
          <w:p w14:paraId="3D5BDB4E" w14:textId="77777777" w:rsidR="00B8401F" w:rsidRPr="00DB7FB4" w:rsidRDefault="00B8401F" w:rsidP="000F53A7">
            <w:pPr>
              <w:spacing w:after="0" w:line="240" w:lineRule="auto"/>
              <w:rPr>
                <w:rFonts w:ascii="Century Gothic" w:hAnsi="Century Gothic" w:cstheme="minorHAnsi"/>
                <w:b/>
              </w:rPr>
            </w:pPr>
          </w:p>
          <w:p w14:paraId="7EE2077F" w14:textId="34612D87" w:rsidR="000F53A7" w:rsidRPr="00DB7FB4" w:rsidRDefault="000F53A7" w:rsidP="000F53A7">
            <w:pPr>
              <w:spacing w:after="200" w:line="240" w:lineRule="auto"/>
              <w:jc w:val="both"/>
              <w:rPr>
                <w:rFonts w:ascii="Century Gothic" w:eastAsia="Times New Roman" w:hAnsi="Century Gothic" w:cstheme="minorHAnsi"/>
                <w:bCs/>
              </w:rPr>
            </w:pPr>
            <w:r w:rsidRPr="00DB7FB4">
              <w:rPr>
                <w:rFonts w:ascii="Century Gothic" w:eastAsia="Times New Roman" w:hAnsi="Century Gothic" w:cstheme="minorHAnsi"/>
                <w:bCs/>
              </w:rPr>
              <w:t xml:space="preserve">Los proveedores adjudicados, se obligan a entregar en un plazo no mayor de </w:t>
            </w:r>
            <w:r w:rsidR="003E1F0B" w:rsidRPr="00DB7FB4">
              <w:rPr>
                <w:rFonts w:ascii="Century Gothic" w:eastAsia="Times New Roman" w:hAnsi="Century Gothic" w:cstheme="minorHAnsi"/>
                <w:bCs/>
              </w:rPr>
              <w:t>10</w:t>
            </w:r>
            <w:r w:rsidRPr="00DB7FB4">
              <w:rPr>
                <w:rFonts w:ascii="Century Gothic" w:eastAsia="Times New Roman" w:hAnsi="Century Gothic" w:cstheme="minorHAnsi"/>
                <w:bCs/>
              </w:rPr>
              <w:t xml:space="preserve"> días naturales contados a partir de la fecha de la notificación del fallo la garantía de cumplimiento.</w:t>
            </w:r>
          </w:p>
          <w:p w14:paraId="40467D4F" w14:textId="77777777" w:rsidR="000F53A7" w:rsidRPr="00DB7FB4" w:rsidRDefault="000F53A7" w:rsidP="000F53A7">
            <w:pPr>
              <w:spacing w:line="240" w:lineRule="auto"/>
              <w:jc w:val="both"/>
              <w:rPr>
                <w:rFonts w:ascii="Century Gothic" w:hAnsi="Century Gothic" w:cstheme="minorHAnsi"/>
                <w:b/>
              </w:rPr>
            </w:pPr>
            <w:r w:rsidRPr="00DB7FB4">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DB7FB4">
              <w:rPr>
                <w:rFonts w:ascii="Century Gothic" w:hAnsi="Century Gothic" w:cstheme="minorHAnsi"/>
                <w:b/>
              </w:rPr>
              <w:t xml:space="preserve"> </w:t>
            </w:r>
          </w:p>
          <w:p w14:paraId="6B42285F" w14:textId="41C487F5" w:rsidR="000F53A7" w:rsidRPr="00DB7FB4" w:rsidRDefault="000F53A7" w:rsidP="000F53A7">
            <w:pPr>
              <w:spacing w:line="240" w:lineRule="auto"/>
              <w:jc w:val="both"/>
              <w:rPr>
                <w:rFonts w:ascii="Century Gothic" w:hAnsi="Century Gothic" w:cstheme="minorHAnsi"/>
              </w:rPr>
            </w:pPr>
            <w:r w:rsidRPr="00DB7FB4">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DB7FB4">
              <w:rPr>
                <w:rFonts w:ascii="Century Gothic" w:hAnsi="Century Gothic" w:cstheme="minorHAnsi"/>
                <w:b/>
              </w:rPr>
              <w:t>2,480 dos mil cuatrocientos ochenta Unidades de Medida y Actualización (UMA)</w:t>
            </w:r>
            <w:r w:rsidRPr="00DB7FB4">
              <w:rPr>
                <w:rFonts w:ascii="Century Gothic" w:hAnsi="Century Gothic" w:cstheme="minorHAnsi"/>
              </w:rPr>
              <w:t xml:space="preserve"> equivalente a </w:t>
            </w:r>
            <w:r w:rsidRPr="00DB7FB4">
              <w:rPr>
                <w:rFonts w:ascii="Century Gothic" w:hAnsi="Century Gothic" w:cstheme="minorHAnsi"/>
                <w:b/>
              </w:rPr>
              <w:t>$2</w:t>
            </w:r>
            <w:r w:rsidR="004E2151" w:rsidRPr="00DB7FB4">
              <w:rPr>
                <w:rFonts w:ascii="Century Gothic" w:hAnsi="Century Gothic" w:cstheme="minorHAnsi"/>
                <w:b/>
              </w:rPr>
              <w:t>9</w:t>
            </w:r>
            <w:r w:rsidRPr="00DB7FB4">
              <w:rPr>
                <w:rFonts w:ascii="Century Gothic" w:hAnsi="Century Gothic" w:cstheme="minorHAnsi"/>
                <w:b/>
              </w:rPr>
              <w:t>0,</w:t>
            </w:r>
            <w:r w:rsidR="004E2151" w:rsidRPr="00DB7FB4">
              <w:rPr>
                <w:rFonts w:ascii="Century Gothic" w:hAnsi="Century Gothic" w:cstheme="minorHAnsi"/>
                <w:b/>
              </w:rPr>
              <w:t>928.80</w:t>
            </w:r>
            <w:r w:rsidRPr="00DB7FB4">
              <w:rPr>
                <w:rFonts w:ascii="Century Gothic" w:hAnsi="Century Gothic" w:cstheme="minorHAnsi"/>
                <w:b/>
              </w:rPr>
              <w:t xml:space="preserve"> (doscientos </w:t>
            </w:r>
            <w:r w:rsidR="004E2151" w:rsidRPr="00DB7FB4">
              <w:rPr>
                <w:rFonts w:ascii="Century Gothic" w:hAnsi="Century Gothic" w:cstheme="minorHAnsi"/>
                <w:b/>
              </w:rPr>
              <w:t>nov</w:t>
            </w:r>
            <w:r w:rsidRPr="00DB7FB4">
              <w:rPr>
                <w:rFonts w:ascii="Century Gothic" w:hAnsi="Century Gothic" w:cstheme="minorHAnsi"/>
                <w:b/>
              </w:rPr>
              <w:t xml:space="preserve">enta mil </w:t>
            </w:r>
            <w:r w:rsidR="004E2151" w:rsidRPr="00DB7FB4">
              <w:rPr>
                <w:rFonts w:ascii="Century Gothic" w:hAnsi="Century Gothic" w:cstheme="minorHAnsi"/>
                <w:b/>
              </w:rPr>
              <w:t>novec</w:t>
            </w:r>
            <w:r w:rsidRPr="00DB7FB4">
              <w:rPr>
                <w:rFonts w:ascii="Century Gothic" w:hAnsi="Century Gothic" w:cstheme="minorHAnsi"/>
                <w:b/>
              </w:rPr>
              <w:t xml:space="preserve">ientos </w:t>
            </w:r>
            <w:r w:rsidR="004E2151" w:rsidRPr="00DB7FB4">
              <w:rPr>
                <w:rFonts w:ascii="Century Gothic" w:hAnsi="Century Gothic" w:cstheme="minorHAnsi"/>
                <w:b/>
              </w:rPr>
              <w:t>veintiocho</w:t>
            </w:r>
            <w:r w:rsidRPr="00DB7FB4">
              <w:rPr>
                <w:rFonts w:ascii="Century Gothic" w:hAnsi="Century Gothic" w:cstheme="minorHAnsi"/>
                <w:b/>
              </w:rPr>
              <w:t xml:space="preserve"> pesos </w:t>
            </w:r>
            <w:r w:rsidR="004E2151" w:rsidRPr="00DB7FB4">
              <w:rPr>
                <w:rFonts w:ascii="Century Gothic" w:hAnsi="Century Gothic" w:cstheme="minorHAnsi"/>
                <w:b/>
              </w:rPr>
              <w:t>8</w:t>
            </w:r>
            <w:r w:rsidRPr="00DB7FB4">
              <w:rPr>
                <w:rFonts w:ascii="Century Gothic" w:hAnsi="Century Gothic" w:cstheme="minorHAnsi"/>
                <w:b/>
              </w:rPr>
              <w:t xml:space="preserve">0/100 M.N.) </w:t>
            </w:r>
            <w:r w:rsidRPr="00DB7FB4">
              <w:rPr>
                <w:rFonts w:ascii="Century Gothic" w:hAnsi="Century Gothic" w:cstheme="min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DB7FB4">
              <w:rPr>
                <w:rFonts w:ascii="Century Gothic" w:hAnsi="Century Gothic" w:cstheme="minorHAnsi"/>
                <w:b/>
                <w:color w:val="000000" w:themeColor="text1"/>
              </w:rPr>
              <w:t xml:space="preserve">Anexo 8 </w:t>
            </w:r>
            <w:r w:rsidRPr="00DB7FB4">
              <w:rPr>
                <w:rFonts w:ascii="Century Gothic" w:hAnsi="Century Gothic" w:cstheme="minorHAnsi"/>
                <w:color w:val="000000" w:themeColor="text1"/>
              </w:rPr>
              <w:t>de las presentes Bases.</w:t>
            </w:r>
          </w:p>
          <w:p w14:paraId="5F896CEC" w14:textId="370FC8B9" w:rsidR="0045145F" w:rsidRPr="00DB7FB4" w:rsidRDefault="000F53A7" w:rsidP="000C50E3">
            <w:pPr>
              <w:spacing w:after="120" w:line="240" w:lineRule="auto"/>
              <w:ind w:left="20" w:firstLine="14"/>
              <w:jc w:val="both"/>
              <w:rPr>
                <w:rFonts w:ascii="Century Gothic" w:hAnsi="Century Gothic" w:cstheme="minorHAnsi"/>
              </w:rPr>
            </w:pPr>
            <w:r w:rsidRPr="00DB7FB4">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DB7FB4">
              <w:rPr>
                <w:rFonts w:ascii="Century Gothic" w:hAnsi="Century Gothic" w:cstheme="minorHAnsi"/>
              </w:rPr>
              <w:t>Compras, Enajenaciones y Contratación de Servicios del Organismo Público Descentralizado Servicios de Salud del Municipio de Zapopan.</w:t>
            </w:r>
          </w:p>
          <w:p w14:paraId="64016293" w14:textId="54691CF9" w:rsidR="000F53A7" w:rsidRPr="00DB7FB4" w:rsidRDefault="000F53A7" w:rsidP="00A6339A">
            <w:pPr>
              <w:spacing w:after="0" w:line="240" w:lineRule="auto"/>
              <w:rPr>
                <w:rFonts w:ascii="Century Gothic" w:eastAsia="Times New Roman" w:hAnsi="Century Gothic" w:cstheme="minorHAnsi"/>
                <w:b/>
              </w:rPr>
            </w:pPr>
            <w:r w:rsidRPr="00DB7FB4">
              <w:rPr>
                <w:rFonts w:ascii="Century Gothic" w:eastAsia="Times New Roman" w:hAnsi="Century Gothic" w:cstheme="minorHAnsi"/>
                <w:b/>
              </w:rPr>
              <w:t>Contrato</w:t>
            </w:r>
          </w:p>
          <w:p w14:paraId="543BF927" w14:textId="77777777" w:rsidR="00B8401F" w:rsidRPr="00DB7FB4" w:rsidRDefault="00B8401F" w:rsidP="00A6339A">
            <w:pPr>
              <w:spacing w:after="0" w:line="240" w:lineRule="auto"/>
              <w:rPr>
                <w:rFonts w:ascii="Century Gothic" w:eastAsia="Times New Roman" w:hAnsi="Century Gothic" w:cstheme="minorHAnsi"/>
                <w:b/>
              </w:rPr>
            </w:pPr>
          </w:p>
          <w:p w14:paraId="5038416C" w14:textId="35377FCE" w:rsidR="000F53A7" w:rsidRPr="00DB7FB4" w:rsidRDefault="000F53A7" w:rsidP="00A6339A">
            <w:pPr>
              <w:spacing w:after="0" w:line="240" w:lineRule="auto"/>
              <w:jc w:val="both"/>
              <w:rPr>
                <w:rFonts w:ascii="Century Gothic" w:eastAsia="Times New Roman" w:hAnsi="Century Gothic" w:cstheme="minorHAnsi"/>
                <w:bCs/>
              </w:rPr>
            </w:pPr>
            <w:r w:rsidRPr="00DB7FB4">
              <w:rPr>
                <w:rFonts w:ascii="Century Gothic" w:eastAsia="Times New Roman" w:hAnsi="Century Gothic" w:cstheme="minorHAnsi"/>
                <w:bCs/>
              </w:rPr>
              <w:t xml:space="preserve">La firma del contrato se llevará a cabo en las oficinas de la Dirección Jurídica del Organismo dentro de los 10 días naturales posteriores a la emisión del fallo en un horario de 09:00 a 14:00 horas. </w:t>
            </w:r>
          </w:p>
          <w:p w14:paraId="1932B13E" w14:textId="77777777" w:rsidR="000F53A7" w:rsidRPr="00DB7FB4" w:rsidRDefault="000F53A7" w:rsidP="00A6339A">
            <w:pPr>
              <w:spacing w:after="0" w:line="240" w:lineRule="auto"/>
              <w:jc w:val="both"/>
              <w:rPr>
                <w:rFonts w:ascii="Century Gothic" w:eastAsia="Times New Roman" w:hAnsi="Century Gothic" w:cstheme="minorHAnsi"/>
                <w:bCs/>
              </w:rPr>
            </w:pPr>
          </w:p>
          <w:p w14:paraId="795D9A7F" w14:textId="33245587" w:rsidR="000F53A7" w:rsidRPr="00DB7FB4" w:rsidRDefault="000F53A7" w:rsidP="00A6339A">
            <w:pPr>
              <w:spacing w:after="0" w:line="240" w:lineRule="auto"/>
              <w:jc w:val="both"/>
              <w:rPr>
                <w:rFonts w:ascii="Century Gothic" w:eastAsia="Times New Roman" w:hAnsi="Century Gothic" w:cstheme="minorHAnsi"/>
                <w:bCs/>
              </w:rPr>
            </w:pPr>
            <w:r w:rsidRPr="00DB7FB4">
              <w:rPr>
                <w:rFonts w:ascii="Century Gothic" w:eastAsia="Times New Roman" w:hAnsi="Century Gothic" w:cstheme="minorHAnsi"/>
                <w:bCs/>
              </w:rPr>
              <w:t xml:space="preserve">El representante del participante adjudicado que acuda a la firma del </w:t>
            </w:r>
            <w:r w:rsidR="0045145F" w:rsidRPr="00DB7FB4">
              <w:rPr>
                <w:rFonts w:ascii="Century Gothic" w:eastAsia="Times New Roman" w:hAnsi="Century Gothic" w:cstheme="minorHAnsi"/>
                <w:bCs/>
              </w:rPr>
              <w:t>contrato</w:t>
            </w:r>
            <w:r w:rsidRPr="00DB7FB4">
              <w:rPr>
                <w:rFonts w:ascii="Century Gothic" w:eastAsia="Times New Roman" w:hAnsi="Century Gothic" w:cstheme="minorHAnsi"/>
                <w:bCs/>
              </w:rPr>
              <w:t xml:space="preserve"> deberá presentar original y copia para su cotejo, identificación vigente con validez oficial, pudiendo ser cartilla del servicio militar nacional, pasaporte vigente, credencial de elector o cédula profesional.</w:t>
            </w:r>
          </w:p>
          <w:p w14:paraId="16FD0030" w14:textId="77777777" w:rsidR="000F53A7" w:rsidRPr="00DB7FB4" w:rsidRDefault="000F53A7" w:rsidP="00A6339A">
            <w:pPr>
              <w:spacing w:after="0" w:line="240" w:lineRule="auto"/>
              <w:jc w:val="both"/>
              <w:rPr>
                <w:rFonts w:ascii="Century Gothic" w:hAnsi="Century Gothic" w:cstheme="minorHAnsi"/>
              </w:rPr>
            </w:pPr>
            <w:r w:rsidRPr="00DB7FB4">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Enajenaciones y Contratación de Servicios   del Organismo Público Descentralizado Servicios de Salud del Municipio de Zapopan.</w:t>
            </w:r>
          </w:p>
          <w:p w14:paraId="02FCE345" w14:textId="493BD07A" w:rsidR="000F53A7" w:rsidRPr="00DB7FB4" w:rsidRDefault="000F53A7" w:rsidP="00A6339A">
            <w:pPr>
              <w:spacing w:after="0" w:line="240" w:lineRule="auto"/>
              <w:jc w:val="both"/>
              <w:rPr>
                <w:rFonts w:ascii="Century Gothic" w:hAnsi="Century Gothic" w:cstheme="minorHAnsi"/>
              </w:rPr>
            </w:pPr>
            <w:r w:rsidRPr="00DB7FB4">
              <w:rPr>
                <w:rFonts w:ascii="Century Gothic" w:hAnsi="Century Gothic" w:cstheme="minorHAnsi"/>
              </w:rPr>
              <w:t>El contrato deberá ser firmado por el representante legal que figure en el acta constitutiva de la empresa o poder correspondiente.</w:t>
            </w:r>
          </w:p>
          <w:p w14:paraId="3AA77987" w14:textId="77777777" w:rsidR="000F53A7" w:rsidRPr="00DB7FB4" w:rsidRDefault="000F53A7" w:rsidP="000F53A7">
            <w:pPr>
              <w:spacing w:after="0" w:line="240" w:lineRule="auto"/>
              <w:jc w:val="both"/>
              <w:rPr>
                <w:rFonts w:ascii="Century Gothic" w:hAnsi="Century Gothic" w:cstheme="minorHAnsi"/>
              </w:rPr>
            </w:pPr>
          </w:p>
          <w:p w14:paraId="509213FF" w14:textId="77777777" w:rsidR="0002673B" w:rsidRPr="00DB7FB4" w:rsidRDefault="0002673B" w:rsidP="000F53A7">
            <w:pPr>
              <w:spacing w:after="0" w:line="240" w:lineRule="auto"/>
              <w:jc w:val="both"/>
              <w:rPr>
                <w:rFonts w:ascii="Century Gothic" w:hAnsi="Century Gothic" w:cstheme="minorHAnsi"/>
              </w:rPr>
            </w:pPr>
          </w:p>
          <w:p w14:paraId="5C222E31" w14:textId="77777777" w:rsidR="0002673B" w:rsidRPr="00DB7FB4" w:rsidRDefault="0002673B" w:rsidP="000F53A7">
            <w:pPr>
              <w:spacing w:after="0" w:line="240" w:lineRule="auto"/>
              <w:jc w:val="both"/>
              <w:rPr>
                <w:rFonts w:ascii="Century Gothic" w:hAnsi="Century Gothic" w:cstheme="minorHAnsi"/>
              </w:rPr>
            </w:pPr>
          </w:p>
          <w:p w14:paraId="59EE5DD0" w14:textId="77777777" w:rsidR="0002673B" w:rsidRPr="00DB7FB4" w:rsidRDefault="0002673B" w:rsidP="000F53A7">
            <w:pPr>
              <w:spacing w:after="0" w:line="240" w:lineRule="auto"/>
              <w:jc w:val="both"/>
              <w:rPr>
                <w:rFonts w:ascii="Century Gothic" w:hAnsi="Century Gothic" w:cstheme="minorHAnsi"/>
              </w:rPr>
            </w:pPr>
          </w:p>
          <w:p w14:paraId="29602C30" w14:textId="18BCBF76" w:rsidR="00342766" w:rsidRPr="00DB7FB4" w:rsidRDefault="000F53A7" w:rsidP="00342766">
            <w:pPr>
              <w:spacing w:after="0" w:line="240" w:lineRule="auto"/>
              <w:jc w:val="both"/>
              <w:rPr>
                <w:rFonts w:ascii="Century Gothic" w:hAnsi="Century Gothic" w:cstheme="minorHAnsi"/>
                <w:b/>
              </w:rPr>
            </w:pPr>
            <w:r w:rsidRPr="00DB7FB4">
              <w:rPr>
                <w:rFonts w:ascii="Century Gothic" w:hAnsi="Century Gothic" w:cstheme="minorHAnsi"/>
                <w:b/>
              </w:rPr>
              <w:lastRenderedPageBreak/>
              <w:t>Serán causas de rechazo</w:t>
            </w:r>
            <w:r w:rsidR="00B8401F" w:rsidRPr="00DB7FB4">
              <w:rPr>
                <w:rFonts w:ascii="Century Gothic" w:hAnsi="Century Gothic" w:cstheme="minorHAnsi"/>
                <w:b/>
              </w:rPr>
              <w:t xml:space="preserve"> administrativo, las siguientes</w:t>
            </w:r>
          </w:p>
          <w:p w14:paraId="1C09E245" w14:textId="77777777" w:rsidR="00B8401F" w:rsidRPr="00DB7FB4" w:rsidRDefault="00B8401F" w:rsidP="00342766">
            <w:pPr>
              <w:spacing w:after="0" w:line="240" w:lineRule="auto"/>
              <w:jc w:val="both"/>
              <w:rPr>
                <w:rFonts w:ascii="Century Gothic" w:hAnsi="Century Gothic" w:cstheme="minorHAnsi"/>
                <w:b/>
              </w:rPr>
            </w:pPr>
          </w:p>
          <w:p w14:paraId="46F88E48" w14:textId="45D577C2" w:rsidR="000F53A7" w:rsidRPr="00DB7FB4" w:rsidRDefault="000F53A7" w:rsidP="00342766">
            <w:pPr>
              <w:spacing w:after="0" w:line="240" w:lineRule="auto"/>
              <w:jc w:val="both"/>
              <w:rPr>
                <w:rFonts w:ascii="Century Gothic" w:hAnsi="Century Gothic" w:cstheme="minorHAnsi"/>
                <w:b/>
              </w:rPr>
            </w:pPr>
            <w:r w:rsidRPr="00DB7FB4">
              <w:rPr>
                <w:rFonts w:ascii="Century Gothic" w:hAnsi="Century Gothic" w:cstheme="minorHAnsi"/>
              </w:rPr>
              <w:t>Que la factura no cumpla con los requisitos fiscales, documentación incompleta o datos de facturación erróneos, documentación ilegible, con tachaduras o con enmendaduras.</w:t>
            </w:r>
          </w:p>
          <w:p w14:paraId="48772B4F" w14:textId="77777777" w:rsidR="000F53A7" w:rsidRPr="00DB7FB4" w:rsidRDefault="000F53A7" w:rsidP="000F53A7">
            <w:pPr>
              <w:spacing w:after="200" w:line="240" w:lineRule="auto"/>
              <w:jc w:val="both"/>
              <w:rPr>
                <w:rFonts w:ascii="Century Gothic" w:hAnsi="Century Gothic" w:cstheme="minorHAnsi"/>
              </w:rPr>
            </w:pPr>
            <w:r w:rsidRPr="00DB7FB4">
              <w:rPr>
                <w:rFonts w:ascii="Century Gothic" w:hAnsi="Century Gothic" w:cstheme="minorHAnsi"/>
              </w:rPr>
              <w:t xml:space="preserve">En caso de que el proveedor presente su factura con errores o deficiencias, el plazo de pago incrementará 5 días hábiles al plazo establecido. </w:t>
            </w:r>
          </w:p>
          <w:p w14:paraId="1EC556A9" w14:textId="241E06A7" w:rsidR="000F53A7" w:rsidRPr="00DB7FB4" w:rsidRDefault="000F53A7" w:rsidP="000F53A7">
            <w:pPr>
              <w:spacing w:after="200" w:line="240" w:lineRule="auto"/>
              <w:jc w:val="both"/>
              <w:rPr>
                <w:rFonts w:ascii="Century Gothic" w:hAnsi="Century Gothic" w:cstheme="minorHAnsi"/>
              </w:rPr>
            </w:pPr>
            <w:r w:rsidRPr="00DB7FB4">
              <w:rPr>
                <w:rFonts w:ascii="Century Gothic" w:hAnsi="Century Gothic" w:cstheme="minorHAnsi"/>
              </w:rPr>
              <w:t xml:space="preserve">Los impuestos y derechos que procedan con motivo de la prestación del servicio objeto de la presente </w:t>
            </w:r>
            <w:r w:rsidR="009822E1" w:rsidRPr="00DB7FB4">
              <w:rPr>
                <w:rFonts w:ascii="Century Gothic" w:hAnsi="Century Gothic" w:cstheme="minorHAnsi"/>
              </w:rPr>
              <w:t>licitación</w:t>
            </w:r>
            <w:r w:rsidRPr="00DB7FB4">
              <w:rPr>
                <w:rFonts w:ascii="Century Gothic" w:hAnsi="Century Gothic" w:cstheme="minorHAnsi"/>
              </w:rPr>
              <w:t xml:space="preserve"> serán pagados por el proveedor conforme a la legislación aplicable en la materia.</w:t>
            </w:r>
          </w:p>
          <w:p w14:paraId="139A4686" w14:textId="3EDF178D" w:rsidR="000F53A7" w:rsidRPr="00DB7FB4" w:rsidRDefault="000F53A7" w:rsidP="000F53A7">
            <w:pPr>
              <w:spacing w:after="0" w:line="240" w:lineRule="auto"/>
              <w:jc w:val="both"/>
              <w:rPr>
                <w:rFonts w:ascii="Century Gothic" w:hAnsi="Century Gothic" w:cstheme="minorHAnsi"/>
                <w:b/>
              </w:rPr>
            </w:pPr>
            <w:r w:rsidRPr="00DB7FB4">
              <w:rPr>
                <w:rFonts w:ascii="Century Gothic" w:hAnsi="Century Gothic" w:cstheme="minorHAnsi"/>
                <w:b/>
              </w:rPr>
              <w:t>Sanciones</w:t>
            </w:r>
          </w:p>
          <w:p w14:paraId="0F974A87" w14:textId="77777777" w:rsidR="00B8401F" w:rsidRPr="00DB7FB4" w:rsidRDefault="00B8401F" w:rsidP="000F53A7">
            <w:pPr>
              <w:spacing w:after="0" w:line="240" w:lineRule="auto"/>
              <w:jc w:val="both"/>
              <w:rPr>
                <w:rFonts w:ascii="Century Gothic" w:hAnsi="Century Gothic" w:cstheme="minorHAnsi"/>
                <w:b/>
              </w:rPr>
            </w:pPr>
          </w:p>
          <w:p w14:paraId="563B5C8F" w14:textId="25F916D6" w:rsidR="000F53A7" w:rsidRPr="00DB7FB4" w:rsidRDefault="000F53A7" w:rsidP="00342766">
            <w:pPr>
              <w:spacing w:after="0" w:line="240" w:lineRule="auto"/>
              <w:jc w:val="both"/>
              <w:rPr>
                <w:rFonts w:ascii="Century Gothic" w:hAnsi="Century Gothic" w:cstheme="minorHAnsi"/>
              </w:rPr>
            </w:pPr>
            <w:r w:rsidRPr="00DB7FB4">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E5AB06B" w14:textId="77777777" w:rsidR="000F53A7" w:rsidRPr="00DB7FB4" w:rsidRDefault="000F53A7" w:rsidP="000F53A7">
            <w:pPr>
              <w:spacing w:after="0" w:line="240" w:lineRule="auto"/>
              <w:ind w:left="34" w:hanging="15"/>
              <w:jc w:val="both"/>
              <w:rPr>
                <w:rFonts w:ascii="Century Gothic" w:eastAsia="Times New Roman" w:hAnsi="Century Gothic" w:cstheme="minorHAnsi"/>
                <w:lang w:val="es-ES" w:eastAsia="en-US"/>
              </w:rPr>
            </w:pPr>
          </w:p>
          <w:p w14:paraId="3A2C865F" w14:textId="3BE76C8B" w:rsidR="00E92E82" w:rsidRPr="00DB7FB4" w:rsidRDefault="000F53A7" w:rsidP="00991570">
            <w:pPr>
              <w:spacing w:after="200" w:line="240" w:lineRule="auto"/>
              <w:jc w:val="both"/>
              <w:rPr>
                <w:rFonts w:ascii="Century Gothic" w:hAnsi="Century Gothic" w:cstheme="minorHAnsi"/>
                <w:lang w:eastAsia="en-US"/>
              </w:rPr>
            </w:pPr>
            <w:r w:rsidRPr="00DB7FB4">
              <w:rPr>
                <w:rFonts w:ascii="Century Gothic" w:hAnsi="Century Gothic" w:cstheme="minorHAnsi"/>
                <w:lang w:eastAsia="en-US"/>
              </w:rPr>
              <w:t>Se considerará como falta grave por parte del proveedor, y en su caso, del adquirente, la falsificación de documentos.</w:t>
            </w:r>
          </w:p>
          <w:p w14:paraId="751D3B65" w14:textId="072F3C64" w:rsidR="000F53A7" w:rsidRPr="00DB7FB4" w:rsidRDefault="000F53A7" w:rsidP="000F53A7">
            <w:pPr>
              <w:spacing w:after="0" w:line="240" w:lineRule="auto"/>
              <w:jc w:val="both"/>
              <w:rPr>
                <w:rFonts w:ascii="Century Gothic" w:eastAsia="Times New Roman" w:hAnsi="Century Gothic" w:cstheme="minorHAnsi"/>
                <w:b/>
              </w:rPr>
            </w:pPr>
            <w:r w:rsidRPr="00DB7FB4">
              <w:rPr>
                <w:rFonts w:ascii="Century Gothic" w:eastAsia="Times New Roman" w:hAnsi="Century Gothic" w:cstheme="minorHAnsi"/>
                <w:b/>
              </w:rPr>
              <w:t>Penas convencionales</w:t>
            </w:r>
          </w:p>
          <w:p w14:paraId="32F1D1EB" w14:textId="77777777" w:rsidR="00B8401F" w:rsidRPr="00DB7FB4" w:rsidRDefault="00B8401F" w:rsidP="000F53A7">
            <w:pPr>
              <w:spacing w:after="0" w:line="240" w:lineRule="auto"/>
              <w:jc w:val="both"/>
              <w:rPr>
                <w:rFonts w:ascii="Century Gothic" w:eastAsia="Times New Roman" w:hAnsi="Century Gothic" w:cstheme="minorHAnsi"/>
                <w:b/>
              </w:rPr>
            </w:pPr>
          </w:p>
          <w:p w14:paraId="2AB18115" w14:textId="3D995032" w:rsidR="000F53A7" w:rsidRPr="00DB7FB4" w:rsidRDefault="000F53A7" w:rsidP="000F53A7">
            <w:pPr>
              <w:spacing w:after="0" w:line="240" w:lineRule="auto"/>
              <w:jc w:val="both"/>
              <w:rPr>
                <w:rFonts w:ascii="Century Gothic" w:hAnsi="Century Gothic" w:cstheme="minorHAnsi"/>
              </w:rPr>
            </w:pPr>
            <w:r w:rsidRPr="00DB7FB4">
              <w:rPr>
                <w:rFonts w:ascii="Century Gothic" w:hAnsi="Century Gothic" w:cstheme="minorHAnsi"/>
              </w:rPr>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14:paraId="76B1DC2A" w14:textId="77777777" w:rsidR="000F53A7" w:rsidRPr="00DB7FB4" w:rsidRDefault="000F53A7" w:rsidP="000F53A7">
            <w:pPr>
              <w:spacing w:after="0" w:line="240" w:lineRule="auto"/>
              <w:jc w:val="both"/>
              <w:rPr>
                <w:rFonts w:ascii="Century Gothic" w:hAnsi="Century Gothic" w:cstheme="minorHAnsi"/>
              </w:rPr>
            </w:pPr>
          </w:p>
          <w:p w14:paraId="0280E1DC" w14:textId="77777777" w:rsidR="00561372" w:rsidRPr="00DB7FB4" w:rsidRDefault="000F53A7" w:rsidP="00561372">
            <w:pPr>
              <w:spacing w:line="240" w:lineRule="auto"/>
              <w:jc w:val="both"/>
              <w:rPr>
                <w:rFonts w:ascii="Century Gothic" w:hAnsi="Century Gothic" w:cstheme="minorHAnsi"/>
              </w:rPr>
            </w:pPr>
            <w:r w:rsidRPr="00DB7FB4">
              <w:rPr>
                <w:rFonts w:ascii="Century Gothic" w:hAnsi="Century Gothic" w:cstheme="minorHAnsi"/>
              </w:rPr>
              <w:t>El “PROVEEDOR” deberá entregar los bienes y servicios amparados en los renglones solicitados en tiempo y forma en el contrato.</w:t>
            </w:r>
          </w:p>
          <w:p w14:paraId="1E6A7DC5" w14:textId="31BEF410" w:rsidR="00B8401F" w:rsidRPr="00DB7FB4" w:rsidRDefault="000F53A7" w:rsidP="00561372">
            <w:pPr>
              <w:spacing w:line="240" w:lineRule="auto"/>
              <w:jc w:val="both"/>
              <w:rPr>
                <w:rFonts w:ascii="Century Gothic" w:hAnsi="Century Gothic" w:cstheme="minorHAnsi"/>
              </w:rPr>
            </w:pPr>
            <w:r w:rsidRPr="00DB7FB4">
              <w:rPr>
                <w:rFonts w:ascii="Century Gothic" w:eastAsia="Times New Roman" w:hAnsi="Century Gothic" w:cstheme="minorHAnsi"/>
                <w:b/>
              </w:rPr>
              <w:t>Rescisión administrativa del contrato</w:t>
            </w:r>
          </w:p>
          <w:p w14:paraId="3E648474" w14:textId="313A3DD8" w:rsidR="00D3783D" w:rsidRPr="00DB7FB4" w:rsidRDefault="000F53A7" w:rsidP="000F53A7">
            <w:pPr>
              <w:spacing w:after="0" w:line="240" w:lineRule="auto"/>
              <w:jc w:val="both"/>
              <w:rPr>
                <w:rFonts w:ascii="Century Gothic" w:hAnsi="Century Gothic" w:cstheme="minorHAnsi"/>
              </w:rPr>
            </w:pPr>
            <w:r w:rsidRPr="00DB7FB4">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1482849F" w14:textId="77777777" w:rsidR="000F53A7" w:rsidRPr="00DB7FB4" w:rsidRDefault="000F53A7" w:rsidP="000F53A7">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DB7FB4">
              <w:rPr>
                <w:rFonts w:ascii="Century Gothic" w:eastAsia="Arial" w:hAnsi="Century Gothic" w:cstheme="minorHAnsi"/>
                <w:color w:val="auto"/>
                <w:sz w:val="22"/>
                <w:lang w:val="es-ES"/>
              </w:rPr>
              <w:t xml:space="preserve">C   </w:t>
            </w:r>
          </w:p>
          <w:p w14:paraId="106DCC0A" w14:textId="4E3EC20B" w:rsidR="00991570" w:rsidRPr="00DB7FB4" w:rsidRDefault="000F53A7" w:rsidP="00E905D6">
            <w:pPr>
              <w:spacing w:after="200" w:line="240" w:lineRule="auto"/>
              <w:jc w:val="both"/>
              <w:rPr>
                <w:rFonts w:ascii="Century Gothic" w:hAnsi="Century Gothic" w:cstheme="minorHAnsi"/>
              </w:rPr>
            </w:pPr>
            <w:r w:rsidRPr="00DB7FB4">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499EEF94" w14:textId="4BCCF207" w:rsidR="00342766" w:rsidRPr="00DB7FB4" w:rsidRDefault="000F53A7" w:rsidP="00BA3F78">
            <w:pPr>
              <w:spacing w:after="0" w:line="240" w:lineRule="auto"/>
              <w:jc w:val="both"/>
              <w:rPr>
                <w:rFonts w:ascii="Century Gothic" w:hAnsi="Century Gothic" w:cstheme="minorHAnsi"/>
                <w:b/>
              </w:rPr>
            </w:pPr>
            <w:r w:rsidRPr="00DB7FB4">
              <w:rPr>
                <w:rFonts w:ascii="Century Gothic" w:hAnsi="Century Gothic" w:cstheme="minorHAnsi"/>
                <w:b/>
              </w:rPr>
              <w:t>Serán causas de rescisión del contrato de manera enunciativa mas no limitativa las siguientes:</w:t>
            </w:r>
          </w:p>
          <w:p w14:paraId="4ACAEDA5" w14:textId="77777777" w:rsidR="00B8401F" w:rsidRPr="00DB7FB4" w:rsidRDefault="00B8401F" w:rsidP="00BA3F78">
            <w:pPr>
              <w:spacing w:after="0" w:line="240" w:lineRule="auto"/>
              <w:jc w:val="both"/>
              <w:rPr>
                <w:rFonts w:ascii="Century Gothic" w:hAnsi="Century Gothic" w:cstheme="minorHAnsi"/>
              </w:rPr>
            </w:pPr>
          </w:p>
          <w:p w14:paraId="759B43BF" w14:textId="1FA9A927" w:rsidR="000F53A7" w:rsidRPr="00DB7FB4" w:rsidRDefault="000F53A7" w:rsidP="00BA3F78">
            <w:pPr>
              <w:spacing w:after="0" w:line="240" w:lineRule="auto"/>
              <w:jc w:val="both"/>
              <w:rPr>
                <w:rFonts w:ascii="Century Gothic" w:hAnsi="Century Gothic" w:cstheme="minorHAnsi"/>
              </w:rPr>
            </w:pPr>
            <w:r w:rsidRPr="00DB7FB4">
              <w:rPr>
                <w:rFonts w:ascii="Century Gothic" w:hAnsi="Century Gothic" w:cstheme="minorHAnsi"/>
              </w:rPr>
              <w:t>Cuando el Proveedor incurra en falta de veracidad total o parcial respecto a la información proporcionada para la celebración del contrato.</w:t>
            </w:r>
          </w:p>
          <w:p w14:paraId="31D866C7" w14:textId="77777777" w:rsidR="00342766" w:rsidRPr="00DB7FB4" w:rsidRDefault="00342766" w:rsidP="00BA3F78">
            <w:pPr>
              <w:spacing w:after="0" w:line="240" w:lineRule="auto"/>
              <w:jc w:val="both"/>
              <w:rPr>
                <w:rFonts w:ascii="Century Gothic" w:hAnsi="Century Gothic" w:cstheme="minorHAnsi"/>
                <w:b/>
              </w:rPr>
            </w:pPr>
          </w:p>
          <w:p w14:paraId="6082E906" w14:textId="77777777" w:rsidR="000F53A7" w:rsidRPr="00DB7FB4" w:rsidRDefault="000F53A7" w:rsidP="00BA3F78">
            <w:pPr>
              <w:spacing w:after="200" w:line="240" w:lineRule="auto"/>
              <w:jc w:val="both"/>
              <w:rPr>
                <w:rFonts w:ascii="Century Gothic" w:hAnsi="Century Gothic" w:cstheme="minorHAnsi"/>
              </w:rPr>
            </w:pPr>
            <w:r w:rsidRPr="00DB7FB4">
              <w:rPr>
                <w:rFonts w:ascii="Century Gothic" w:hAnsi="Century Gothic" w:cstheme="minorHAnsi"/>
              </w:rPr>
              <w:t>Cuando incumpla, total o parcialmente, con cualesquiera de las obligaciones establecidas en el contrato y sus anexos.</w:t>
            </w:r>
          </w:p>
          <w:p w14:paraId="19328816" w14:textId="77777777" w:rsidR="000F53A7" w:rsidRPr="00DB7FB4" w:rsidRDefault="000F53A7" w:rsidP="00BA3F78">
            <w:pPr>
              <w:spacing w:after="200" w:line="240" w:lineRule="auto"/>
              <w:jc w:val="both"/>
              <w:rPr>
                <w:rFonts w:ascii="Century Gothic" w:hAnsi="Century Gothic" w:cstheme="minorHAnsi"/>
              </w:rPr>
            </w:pPr>
            <w:r w:rsidRPr="00DB7FB4">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429B85F7" w14:textId="77777777" w:rsidR="000F53A7" w:rsidRPr="00DB7FB4" w:rsidRDefault="000F53A7" w:rsidP="00BA3F78">
            <w:pPr>
              <w:spacing w:after="200" w:line="240" w:lineRule="auto"/>
              <w:jc w:val="both"/>
              <w:rPr>
                <w:rFonts w:ascii="Century Gothic" w:hAnsi="Century Gothic" w:cstheme="minorHAnsi"/>
              </w:rPr>
            </w:pPr>
            <w:r w:rsidRPr="00DB7FB4">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636F23A1" w14:textId="77777777" w:rsidR="000F53A7" w:rsidRPr="00DB7FB4" w:rsidRDefault="000F53A7" w:rsidP="00BA3F78">
            <w:pPr>
              <w:spacing w:after="200" w:line="240" w:lineRule="auto"/>
              <w:jc w:val="both"/>
              <w:rPr>
                <w:rFonts w:ascii="Century Gothic" w:hAnsi="Century Gothic" w:cstheme="minorHAnsi"/>
              </w:rPr>
            </w:pPr>
            <w:r w:rsidRPr="00DB7FB4">
              <w:rPr>
                <w:rFonts w:ascii="Century Gothic" w:hAnsi="Century Gothic" w:cstheme="minorHAnsi"/>
              </w:rPr>
              <w:lastRenderedPageBreak/>
              <w:t>Si la autoridad competente declara el concurso mercantil o cualquier situación análoga o equivalente que afecte al patrimonio del Proveedor.</w:t>
            </w:r>
          </w:p>
          <w:p w14:paraId="39B6BB98" w14:textId="77777777" w:rsidR="000F53A7" w:rsidRPr="00DB7FB4" w:rsidRDefault="000F53A7" w:rsidP="00BA3F78">
            <w:pPr>
              <w:spacing w:after="0" w:line="240" w:lineRule="auto"/>
              <w:jc w:val="both"/>
              <w:rPr>
                <w:rFonts w:ascii="Century Gothic" w:hAnsi="Century Gothic" w:cstheme="minorHAnsi"/>
              </w:rPr>
            </w:pPr>
            <w:r w:rsidRPr="00DB7FB4">
              <w:rPr>
                <w:rFonts w:ascii="Century Gothic" w:hAnsi="Century Gothic" w:cstheme="minorHAnsi"/>
              </w:rPr>
              <w:t>Cuando se compruebe que el Proveedor haya prestado el servicio con alcances o características distintas a las pactadas en las presentes Bases y las demás que se establezcan en el respectivo contrato.</w:t>
            </w:r>
          </w:p>
          <w:p w14:paraId="56180DB8" w14:textId="77777777" w:rsidR="00D3783D" w:rsidRPr="00DB7FB4" w:rsidRDefault="00D3783D" w:rsidP="00BA3F78">
            <w:pPr>
              <w:spacing w:after="0" w:line="240" w:lineRule="auto"/>
              <w:jc w:val="both"/>
              <w:rPr>
                <w:rFonts w:ascii="Century Gothic" w:hAnsi="Century Gothic" w:cstheme="minorHAnsi"/>
              </w:rPr>
            </w:pPr>
          </w:p>
          <w:p w14:paraId="093F1AE2" w14:textId="290F42C2" w:rsidR="00D3783D" w:rsidRPr="00DB7FB4" w:rsidRDefault="00D3783D" w:rsidP="00BA3F78">
            <w:pPr>
              <w:spacing w:after="0" w:line="240" w:lineRule="auto"/>
              <w:jc w:val="both"/>
              <w:rPr>
                <w:rFonts w:ascii="Century Gothic" w:hAnsi="Century Gothic" w:cstheme="minorHAnsi"/>
              </w:rPr>
            </w:pPr>
            <w:r w:rsidRPr="00DB7FB4">
              <w:rPr>
                <w:rFonts w:ascii="Century Gothic" w:hAnsi="Century Gothic" w:cstheme="minorHAnsi"/>
              </w:rPr>
              <w:t>Cuando el servicio presente deficiencias por la falta de equipos e insumos para la prestación del servicio contratado.</w:t>
            </w:r>
          </w:p>
          <w:p w14:paraId="32478379" w14:textId="77777777" w:rsidR="000F53A7" w:rsidRPr="00DB7FB4" w:rsidRDefault="000F53A7" w:rsidP="00BA3F78">
            <w:pPr>
              <w:spacing w:after="0" w:line="240" w:lineRule="auto"/>
              <w:jc w:val="both"/>
              <w:rPr>
                <w:rFonts w:ascii="Century Gothic" w:hAnsi="Century Gothic" w:cstheme="minorHAnsi"/>
              </w:rPr>
            </w:pPr>
          </w:p>
          <w:p w14:paraId="7C8B76D8" w14:textId="095DC9A5" w:rsidR="000F53A7" w:rsidRPr="00DB7FB4" w:rsidRDefault="000F53A7" w:rsidP="00BA3F78">
            <w:pPr>
              <w:spacing w:after="0" w:line="240" w:lineRule="auto"/>
              <w:rPr>
                <w:rFonts w:ascii="Century Gothic" w:hAnsi="Century Gothic" w:cstheme="minorHAnsi"/>
                <w:b/>
              </w:rPr>
            </w:pPr>
            <w:r w:rsidRPr="00DB7FB4">
              <w:rPr>
                <w:rFonts w:ascii="Century Gothic" w:hAnsi="Century Gothic" w:cstheme="minorHAnsi"/>
                <w:b/>
              </w:rPr>
              <w:t>Recurso de inconform</w:t>
            </w:r>
            <w:r w:rsidR="00B8401F" w:rsidRPr="00DB7FB4">
              <w:rPr>
                <w:rFonts w:ascii="Century Gothic" w:hAnsi="Century Gothic" w:cstheme="minorHAnsi"/>
                <w:b/>
              </w:rPr>
              <w:t>idad</w:t>
            </w:r>
          </w:p>
          <w:p w14:paraId="6E0D751D" w14:textId="77777777" w:rsidR="00B8401F" w:rsidRPr="00DB7FB4" w:rsidRDefault="00B8401F" w:rsidP="00BA3F78">
            <w:pPr>
              <w:spacing w:after="0" w:line="240" w:lineRule="auto"/>
              <w:rPr>
                <w:rFonts w:ascii="Century Gothic" w:hAnsi="Century Gothic" w:cstheme="minorHAnsi"/>
                <w:b/>
              </w:rPr>
            </w:pPr>
          </w:p>
          <w:p w14:paraId="5BCBE2FB" w14:textId="5CACB1F1" w:rsidR="00E92E82" w:rsidRPr="00DB7FB4" w:rsidRDefault="002B4F84" w:rsidP="00E905D6">
            <w:pPr>
              <w:spacing w:after="0" w:line="240" w:lineRule="auto"/>
              <w:jc w:val="both"/>
              <w:rPr>
                <w:rFonts w:ascii="Century Gothic" w:hAnsi="Century Gothic" w:cstheme="minorHAnsi"/>
              </w:rPr>
            </w:pPr>
            <w:r w:rsidRPr="00DB7FB4">
              <w:rPr>
                <w:rFonts w:ascii="Century Gothic" w:hAnsi="Century Gothic" w:cstheme="minorHAnsi"/>
              </w:rPr>
              <w:t xml:space="preserve">En las oficinas del Órgano Interno de Control, calle Ramón Corona número 500, Colonia Zapopan Centro, Municipio de Zapopan, Jalisco., Tel. 3346832480 Ext. 1040, se podrá presentar el recurso de inconformidad en contra de los actos de la licitación, solicitar el proceso de conciliación ante cualquier diferencia derivada del cumplimiento de los contratos o pedidos y presentar quejas o denuncias; </w:t>
            </w:r>
          </w:p>
          <w:p w14:paraId="14B08106" w14:textId="77777777" w:rsidR="00E905D6" w:rsidRPr="00DB7FB4" w:rsidRDefault="00E905D6" w:rsidP="00E905D6">
            <w:pPr>
              <w:spacing w:after="0" w:line="240" w:lineRule="auto"/>
              <w:jc w:val="both"/>
              <w:rPr>
                <w:rFonts w:ascii="Century Gothic" w:hAnsi="Century Gothic" w:cstheme="minorHAnsi"/>
              </w:rPr>
            </w:pPr>
          </w:p>
          <w:p w14:paraId="0F8C7DD4" w14:textId="3D96C337" w:rsidR="000F53A7" w:rsidRPr="00DB7FB4" w:rsidRDefault="000F53A7" w:rsidP="000F53A7">
            <w:pPr>
              <w:spacing w:after="0" w:line="240" w:lineRule="auto"/>
              <w:rPr>
                <w:rFonts w:ascii="Century Gothic" w:eastAsia="Times New Roman" w:hAnsi="Century Gothic" w:cstheme="minorHAnsi"/>
                <w:b/>
              </w:rPr>
            </w:pPr>
            <w:r w:rsidRPr="00DB7FB4">
              <w:rPr>
                <w:rFonts w:ascii="Century Gothic" w:eastAsia="Times New Roman" w:hAnsi="Century Gothic" w:cstheme="minorHAnsi"/>
                <w:b/>
              </w:rPr>
              <w:t>Especificaciones técnica</w:t>
            </w:r>
            <w:r w:rsidR="00B8401F" w:rsidRPr="00DB7FB4">
              <w:rPr>
                <w:rFonts w:ascii="Century Gothic" w:eastAsia="Times New Roman" w:hAnsi="Century Gothic" w:cstheme="minorHAnsi"/>
                <w:b/>
              </w:rPr>
              <w:t>s requeridas para la licitación</w:t>
            </w:r>
          </w:p>
          <w:p w14:paraId="35995D3F" w14:textId="77777777" w:rsidR="00B8401F" w:rsidRPr="00DB7FB4" w:rsidRDefault="00B8401F" w:rsidP="000F53A7">
            <w:pPr>
              <w:spacing w:after="0" w:line="240" w:lineRule="auto"/>
              <w:rPr>
                <w:rFonts w:ascii="Century Gothic" w:eastAsia="Times New Roman" w:hAnsi="Century Gothic" w:cstheme="minorHAnsi"/>
                <w:b/>
              </w:rPr>
            </w:pPr>
          </w:p>
          <w:p w14:paraId="43558E55" w14:textId="0FA39AE0" w:rsidR="000F53A7" w:rsidRPr="00DB7FB4" w:rsidRDefault="000F53A7" w:rsidP="000F53A7">
            <w:pPr>
              <w:spacing w:after="200" w:line="240" w:lineRule="auto"/>
              <w:jc w:val="both"/>
              <w:rPr>
                <w:rFonts w:ascii="Century Gothic" w:eastAsia="Times New Roman" w:hAnsi="Century Gothic" w:cstheme="minorHAnsi"/>
              </w:rPr>
            </w:pPr>
            <w:r w:rsidRPr="00DB7FB4">
              <w:rPr>
                <w:rFonts w:ascii="Century Gothic" w:eastAsia="Times New Roman" w:hAnsi="Century Gothic" w:cstheme="minorHAnsi"/>
              </w:rPr>
              <w:t xml:space="preserve">El objeto y motivo de la Licitación deberá ser proporcionada por un </w:t>
            </w:r>
            <w:r w:rsidRPr="00DB7FB4">
              <w:rPr>
                <w:rFonts w:ascii="Century Gothic" w:eastAsia="Times New Roman" w:hAnsi="Century Gothic" w:cstheme="minorHAnsi"/>
                <w:b/>
              </w:rPr>
              <w:t>“PROVEEDOR”</w:t>
            </w:r>
            <w:r w:rsidRPr="00DB7FB4">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8BF4C4F" w14:textId="77777777" w:rsidR="00F216DC" w:rsidRPr="00DB7FB4" w:rsidRDefault="000F53A7" w:rsidP="000F53A7">
            <w:pPr>
              <w:spacing w:after="200" w:line="240" w:lineRule="auto"/>
              <w:jc w:val="both"/>
              <w:rPr>
                <w:rFonts w:ascii="Century Gothic" w:eastAsia="Times New Roman" w:hAnsi="Century Gothic" w:cstheme="minorHAnsi"/>
              </w:rPr>
            </w:pPr>
            <w:r w:rsidRPr="00DB7FB4">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397E033B" w14:textId="5CE14274" w:rsidR="000F53A7" w:rsidRPr="00DB7FB4" w:rsidRDefault="000F53A7" w:rsidP="000C50E3">
            <w:pPr>
              <w:spacing w:after="200" w:line="240" w:lineRule="auto"/>
              <w:jc w:val="both"/>
              <w:rPr>
                <w:rFonts w:ascii="Century Gothic" w:eastAsia="Times New Roman" w:hAnsi="Century Gothic" w:cstheme="minorHAnsi"/>
              </w:rPr>
            </w:pPr>
            <w:r w:rsidRPr="00DB7FB4">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324ED1A4" w14:textId="4C221084" w:rsidR="000F53A7" w:rsidRPr="00DB7FB4" w:rsidRDefault="000F53A7" w:rsidP="000C50E3">
            <w:pPr>
              <w:spacing w:after="200" w:line="240" w:lineRule="auto"/>
              <w:contextualSpacing/>
              <w:jc w:val="both"/>
              <w:rPr>
                <w:rFonts w:ascii="Century Gothic" w:eastAsia="Times New Roman" w:hAnsi="Century Gothic" w:cstheme="minorHAnsi"/>
              </w:rPr>
            </w:pPr>
            <w:r w:rsidRPr="00DB7FB4">
              <w:rPr>
                <w:rFonts w:ascii="Century Gothic" w:eastAsia="Times New Roman" w:hAnsi="Century Gothic" w:cstheme="minorHAnsi"/>
              </w:rPr>
              <w:t>Los Proveedores deberán establecer estrecha comunicación con</w:t>
            </w:r>
            <w:r w:rsidR="003E1F0B" w:rsidRPr="00DB7FB4">
              <w:rPr>
                <w:rFonts w:ascii="Century Gothic" w:eastAsia="Times New Roman" w:hAnsi="Century Gothic" w:cstheme="minorHAnsi"/>
              </w:rPr>
              <w:t xml:space="preserve"> la</w:t>
            </w:r>
            <w:r w:rsidR="003E1F0B" w:rsidRPr="00DB7FB4">
              <w:rPr>
                <w:rFonts w:ascii="Century Gothic" w:eastAsia="Century Gothic" w:hAnsi="Century Gothic" w:cs="Century Gothic"/>
              </w:rPr>
              <w:t xml:space="preserve"> Jefatura de División de Servicios Paramédicos y Auxiliares de Diagnóstico Adscrito a la Dirección Médica</w:t>
            </w:r>
            <w:r w:rsidRPr="00DB7FB4">
              <w:rPr>
                <w:rFonts w:ascii="Century Gothic" w:eastAsia="Times New Roman" w:hAnsi="Century Gothic" w:cstheme="minorHAnsi"/>
              </w:rPr>
              <w:t>, a efecto de apegarse a las políticas del Organismo para la recepción del bien o servicio asignado.</w:t>
            </w:r>
          </w:p>
          <w:p w14:paraId="14CD46F0" w14:textId="77777777" w:rsidR="000F53A7" w:rsidRPr="00DB7FB4" w:rsidRDefault="000F53A7" w:rsidP="000C50E3">
            <w:pPr>
              <w:spacing w:after="200" w:line="240" w:lineRule="auto"/>
              <w:contextualSpacing/>
              <w:jc w:val="both"/>
              <w:rPr>
                <w:rFonts w:ascii="Century Gothic" w:eastAsia="Times New Roman" w:hAnsi="Century Gothic" w:cstheme="minorHAnsi"/>
              </w:rPr>
            </w:pPr>
          </w:p>
          <w:p w14:paraId="22272E2B" w14:textId="2C2FD907" w:rsidR="009822E1" w:rsidRPr="00DB7FB4" w:rsidRDefault="000F53A7" w:rsidP="000C50E3">
            <w:pPr>
              <w:spacing w:after="200" w:line="240" w:lineRule="auto"/>
              <w:jc w:val="both"/>
              <w:rPr>
                <w:rFonts w:ascii="Century Gothic" w:eastAsia="Times New Roman" w:hAnsi="Century Gothic" w:cstheme="minorHAnsi"/>
              </w:rPr>
            </w:pPr>
            <w:r w:rsidRPr="00DB7FB4">
              <w:rPr>
                <w:rFonts w:ascii="Century Gothic" w:eastAsia="Times New Roman" w:hAnsi="Century Gothic" w:cstheme="minorHAnsi"/>
              </w:rPr>
              <w:t xml:space="preserve">El “LICITANTE” en caso de resultar adjudicado deberá estar inscrito y actualizado en el de Proveedores y en caso de actuar por conducto de representante es necesario que este cuente con facultades suficientes y vigentes, antes de la firma del contrato respectivo, en el entendido de que la falta de inscripción en el </w:t>
            </w:r>
            <w:r w:rsidR="00F216DC" w:rsidRPr="00DB7FB4">
              <w:rPr>
                <w:rFonts w:ascii="Century Gothic" w:eastAsia="Times New Roman" w:hAnsi="Century Gothic" w:cstheme="minorHAnsi"/>
              </w:rPr>
              <w:t>padrón</w:t>
            </w:r>
            <w:r w:rsidRPr="00DB7FB4">
              <w:rPr>
                <w:rFonts w:ascii="Century Gothic" w:eastAsia="Times New Roman" w:hAnsi="Century Gothic" w:cstheme="minorHAnsi"/>
              </w:rPr>
              <w:t xml:space="preserve"> no imposibilita que pueda participar del proceso objeto de las presentes bases, pero si es factor imprescindible para la elaboración y formalización del contrato.</w:t>
            </w:r>
          </w:p>
        </w:tc>
      </w:tr>
    </w:tbl>
    <w:p w14:paraId="77BC2016" w14:textId="77777777" w:rsidR="000047D2" w:rsidRPr="00DB7FB4" w:rsidRDefault="000047D2" w:rsidP="0002673B">
      <w:pPr>
        <w:spacing w:after="0" w:line="240" w:lineRule="auto"/>
        <w:rPr>
          <w:rFonts w:ascii="Century Gothic" w:eastAsia="Arial" w:hAnsi="Century Gothic" w:cstheme="minorHAnsi"/>
          <w:b/>
        </w:rPr>
      </w:pPr>
    </w:p>
    <w:p w14:paraId="6A9CEFB3" w14:textId="1DA901F0" w:rsidR="00DE3336" w:rsidRPr="00DB7FB4" w:rsidRDefault="004F4044" w:rsidP="00F0708B">
      <w:pPr>
        <w:spacing w:after="0" w:line="240" w:lineRule="auto"/>
        <w:jc w:val="center"/>
        <w:rPr>
          <w:rFonts w:ascii="Century Gothic" w:eastAsia="Arial" w:hAnsi="Century Gothic" w:cstheme="minorHAnsi"/>
          <w:b/>
        </w:rPr>
      </w:pPr>
      <w:r w:rsidRPr="00DB7FB4">
        <w:rPr>
          <w:rFonts w:ascii="Century Gothic" w:eastAsia="Arial" w:hAnsi="Century Gothic" w:cstheme="minorHAnsi"/>
          <w:b/>
        </w:rPr>
        <w:t>ANEXOS</w:t>
      </w:r>
    </w:p>
    <w:p w14:paraId="21A4912D" w14:textId="4142C053" w:rsidR="00AE2E47" w:rsidRPr="00DB7FB4" w:rsidRDefault="00AE2E47">
      <w:pPr>
        <w:shd w:val="clear" w:color="auto" w:fill="FFFFFF" w:themeFill="background1"/>
        <w:spacing w:after="0" w:line="240" w:lineRule="auto"/>
        <w:rPr>
          <w:rFonts w:ascii="Century Gothic" w:eastAsia="Arial" w:hAnsi="Century Gothic" w:cstheme="minorHAnsi"/>
          <w:b/>
          <w:u w:val="single"/>
          <w:shd w:val="clear" w:color="auto" w:fill="FFFF00"/>
        </w:rPr>
      </w:pPr>
    </w:p>
    <w:p w14:paraId="708F64EB" w14:textId="380B5D8F" w:rsidR="00AE2E47" w:rsidRPr="00DB7FB4" w:rsidRDefault="004F4044" w:rsidP="00422C0F">
      <w:pPr>
        <w:spacing w:after="0" w:line="240" w:lineRule="auto"/>
        <w:ind w:left="-397" w:right="-340"/>
        <w:rPr>
          <w:rFonts w:ascii="Century Gothic" w:eastAsia="Arial" w:hAnsi="Century Gothic" w:cstheme="minorHAnsi"/>
          <w:b/>
          <w:u w:val="single"/>
        </w:rPr>
      </w:pPr>
      <w:r w:rsidRPr="00DB7FB4">
        <w:rPr>
          <w:rFonts w:ascii="Century Gothic" w:eastAsia="Arial" w:hAnsi="Century Gothic" w:cstheme="minorHAnsi"/>
          <w:b/>
          <w:u w:val="single"/>
        </w:rPr>
        <w:t>ANEXO 1</w:t>
      </w:r>
      <w:r w:rsidR="003534FA" w:rsidRPr="00DB7FB4">
        <w:rPr>
          <w:rFonts w:ascii="Century Gothic" w:eastAsia="Arial" w:hAnsi="Century Gothic" w:cstheme="minorHAnsi"/>
          <w:b/>
          <w:u w:val="single"/>
        </w:rPr>
        <w:t xml:space="preserve"> </w:t>
      </w:r>
      <w:r w:rsidRPr="00DB7FB4">
        <w:rPr>
          <w:rFonts w:ascii="Century Gothic" w:eastAsia="Arial" w:hAnsi="Century Gothic" w:cstheme="minorHAnsi"/>
          <w:b/>
          <w:u w:val="single"/>
        </w:rPr>
        <w:t>JUNTA ACLARATORIA</w:t>
      </w:r>
    </w:p>
    <w:p w14:paraId="6BBA9CC9" w14:textId="0D6D70EB" w:rsidR="00BD62AC" w:rsidRPr="00DB7FB4" w:rsidRDefault="004F4044" w:rsidP="00422C0F">
      <w:pPr>
        <w:shd w:val="clear" w:color="auto" w:fill="FFFFFF" w:themeFill="background1"/>
        <w:spacing w:after="200" w:line="276" w:lineRule="auto"/>
        <w:ind w:left="-397" w:right="-340"/>
        <w:jc w:val="both"/>
        <w:rPr>
          <w:rFonts w:ascii="Century Gothic" w:eastAsia="Arial" w:hAnsi="Century Gothic" w:cstheme="minorHAnsi"/>
        </w:rPr>
      </w:pPr>
      <w:r w:rsidRPr="00DB7FB4">
        <w:rPr>
          <w:rFonts w:ascii="Century Gothic" w:eastAsia="Arial" w:hAnsi="Century Gothic" w:cstheme="minorHAnsi"/>
          <w:bCs/>
        </w:rPr>
        <w:t xml:space="preserve">Los interesados en participar </w:t>
      </w:r>
      <w:r w:rsidRPr="00DB7FB4">
        <w:rPr>
          <w:rFonts w:ascii="Century Gothic" w:eastAsia="Arial" w:hAnsi="Century Gothic" w:cstheme="minorHAnsi"/>
        </w:rPr>
        <w:t xml:space="preserve">deberán de capturar los datos requeridos </w:t>
      </w:r>
      <w:r w:rsidRPr="00DB7FB4">
        <w:rPr>
          <w:rFonts w:ascii="Century Gothic" w:eastAsia="Arial" w:hAnsi="Century Gothic" w:cstheme="minorHAnsi"/>
          <w:bCs/>
        </w:rPr>
        <w:t xml:space="preserve">en el anexo ya sea </w:t>
      </w:r>
      <w:r w:rsidRPr="00DB7FB4">
        <w:rPr>
          <w:rFonts w:ascii="Century Gothic" w:eastAsia="Arial" w:hAnsi="Century Gothic" w:cstheme="minorHAnsi"/>
        </w:rPr>
        <w:t>en compu</w:t>
      </w:r>
      <w:r w:rsidR="007A6CB9" w:rsidRPr="00DB7FB4">
        <w:rPr>
          <w:rFonts w:ascii="Century Gothic" w:eastAsia="Arial" w:hAnsi="Century Gothic" w:cstheme="minorHAnsi"/>
        </w:rPr>
        <w:t>tadora y/o máquina. (n</w:t>
      </w:r>
      <w:r w:rsidRPr="00DB7FB4">
        <w:rPr>
          <w:rFonts w:ascii="Century Gothic" w:eastAsia="Arial" w:hAnsi="Century Gothic" w:cstheme="minorHAnsi"/>
        </w:rPr>
        <w:t>o a mano),</w:t>
      </w:r>
      <w:r w:rsidRPr="00DB7FB4">
        <w:rPr>
          <w:rFonts w:ascii="Century Gothic" w:eastAsia="Arial" w:hAnsi="Century Gothic" w:cstheme="minorHAnsi"/>
          <w:color w:val="FF0000"/>
        </w:rPr>
        <w:t xml:space="preserve"> </w:t>
      </w:r>
      <w:r w:rsidRPr="00DB7FB4">
        <w:rPr>
          <w:rFonts w:ascii="Century Gothic" w:eastAsia="Arial" w:hAnsi="Century Gothic" w:cstheme="minorHAnsi"/>
        </w:rPr>
        <w:t>formular y enviar sus cuestionamientos al correo electrónico establecido en las bases, en hoja membretada preferentemente y firmado por el representante legal.</w:t>
      </w:r>
    </w:p>
    <w:p w14:paraId="17946570" w14:textId="51E0EA42" w:rsidR="00AE2E47" w:rsidRPr="00DB7FB4" w:rsidRDefault="004F4044" w:rsidP="00422C0F">
      <w:pPr>
        <w:spacing w:after="0" w:line="240" w:lineRule="auto"/>
        <w:ind w:left="-397" w:right="-340"/>
        <w:rPr>
          <w:rFonts w:ascii="Century Gothic" w:eastAsia="Arial" w:hAnsi="Century Gothic" w:cstheme="minorHAnsi"/>
          <w:b/>
          <w:u w:val="single"/>
        </w:rPr>
      </w:pPr>
      <w:r w:rsidRPr="00DB7FB4">
        <w:rPr>
          <w:rFonts w:ascii="Century Gothic" w:eastAsia="Arial" w:hAnsi="Century Gothic" w:cstheme="minorHAnsi"/>
          <w:b/>
          <w:u w:val="single"/>
        </w:rPr>
        <w:t>ANEXO 2</w:t>
      </w:r>
      <w:r w:rsidR="003534FA" w:rsidRPr="00DB7FB4">
        <w:rPr>
          <w:rFonts w:ascii="Century Gothic" w:eastAsia="Arial" w:hAnsi="Century Gothic" w:cstheme="minorHAnsi"/>
          <w:b/>
          <w:u w:val="single"/>
        </w:rPr>
        <w:t xml:space="preserve"> </w:t>
      </w:r>
      <w:r w:rsidR="00D2191D" w:rsidRPr="00DB7FB4">
        <w:rPr>
          <w:rFonts w:ascii="Century Gothic" w:eastAsia="Arial" w:hAnsi="Century Gothic" w:cstheme="minorHAnsi"/>
          <w:b/>
          <w:u w:val="single"/>
        </w:rPr>
        <w:t>ACREDITACIÓN LEGAL</w:t>
      </w:r>
    </w:p>
    <w:p w14:paraId="4589F04C" w14:textId="175292EB" w:rsidR="00BD62AC" w:rsidRPr="00DB7FB4"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DB7FB4">
        <w:rPr>
          <w:rFonts w:ascii="Century Gothic" w:eastAsia="Arial" w:hAnsi="Century Gothic" w:cstheme="minorHAnsi"/>
          <w:bCs/>
        </w:rPr>
        <w:t xml:space="preserve">Los interesados en participar </w:t>
      </w:r>
      <w:r w:rsidRPr="00DB7FB4">
        <w:rPr>
          <w:rFonts w:ascii="Century Gothic" w:eastAsia="Arial" w:hAnsi="Century Gothic" w:cstheme="minorHAnsi"/>
        </w:rPr>
        <w:t xml:space="preserve">deberán de capturar los datos requeridos </w:t>
      </w:r>
      <w:r w:rsidRPr="00DB7FB4">
        <w:rPr>
          <w:rFonts w:ascii="Century Gothic" w:eastAsia="Arial" w:hAnsi="Century Gothic" w:cstheme="minorHAnsi"/>
          <w:bCs/>
        </w:rPr>
        <w:t xml:space="preserve">en el anexo ya sea </w:t>
      </w:r>
      <w:r w:rsidR="007A6CB9" w:rsidRPr="00DB7FB4">
        <w:rPr>
          <w:rFonts w:ascii="Century Gothic" w:eastAsia="Arial" w:hAnsi="Century Gothic" w:cstheme="minorHAnsi"/>
        </w:rPr>
        <w:t>en computadora y/o máquina. (n</w:t>
      </w:r>
      <w:r w:rsidRPr="00DB7FB4">
        <w:rPr>
          <w:rFonts w:ascii="Century Gothic" w:eastAsia="Arial" w:hAnsi="Century Gothic" w:cstheme="minorHAnsi"/>
        </w:rPr>
        <w:t>o a mano)</w:t>
      </w:r>
      <w:r w:rsidRPr="00DB7FB4">
        <w:rPr>
          <w:rFonts w:ascii="Century Gothic" w:eastAsia="Arial" w:hAnsi="Century Gothic" w:cstheme="minorHAnsi"/>
          <w:bCs/>
        </w:rPr>
        <w:t xml:space="preserve"> mismo que deberá de estar firmado por el representante legal y así mismo anexar los documentos de acreditación legal señalados según el caso.</w:t>
      </w:r>
    </w:p>
    <w:p w14:paraId="09E8186E" w14:textId="0E1FB61C" w:rsidR="00AE2E47" w:rsidRPr="00DB7FB4" w:rsidRDefault="004F4044" w:rsidP="00422C0F">
      <w:pPr>
        <w:spacing w:after="0" w:line="240" w:lineRule="auto"/>
        <w:ind w:left="-397" w:right="-340"/>
        <w:rPr>
          <w:rFonts w:ascii="Century Gothic" w:eastAsia="Arial" w:hAnsi="Century Gothic" w:cstheme="minorHAnsi"/>
          <w:b/>
          <w:u w:val="single"/>
        </w:rPr>
      </w:pPr>
      <w:r w:rsidRPr="00DB7FB4">
        <w:rPr>
          <w:rFonts w:ascii="Century Gothic" w:eastAsia="Arial" w:hAnsi="Century Gothic" w:cstheme="minorHAnsi"/>
          <w:b/>
          <w:u w:val="single"/>
        </w:rPr>
        <w:lastRenderedPageBreak/>
        <w:t>ANEXO 3</w:t>
      </w:r>
      <w:r w:rsidR="00BD286A" w:rsidRPr="00DB7FB4">
        <w:rPr>
          <w:rFonts w:ascii="Century Gothic" w:eastAsia="Arial" w:hAnsi="Century Gothic" w:cstheme="minorHAnsi"/>
          <w:b/>
          <w:u w:val="single"/>
        </w:rPr>
        <w:t xml:space="preserve"> </w:t>
      </w:r>
      <w:r w:rsidRPr="00DB7FB4">
        <w:rPr>
          <w:rFonts w:ascii="Century Gothic" w:eastAsia="Arial" w:hAnsi="Century Gothic" w:cstheme="minorHAnsi"/>
          <w:b/>
          <w:u w:val="single"/>
        </w:rPr>
        <w:t>CARTA DE PROPOSICIÓN</w:t>
      </w:r>
    </w:p>
    <w:p w14:paraId="2607E881" w14:textId="5DF66A93" w:rsidR="005F0EBF" w:rsidRPr="00DB7FB4"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DB7FB4">
        <w:rPr>
          <w:rFonts w:ascii="Century Gothic" w:eastAsia="Arial" w:hAnsi="Century Gothic" w:cstheme="minorHAnsi"/>
          <w:bCs/>
        </w:rPr>
        <w:t>Los interesados en participar deberán de capturar los datos requeridos en el anexo ya se</w:t>
      </w:r>
      <w:r w:rsidR="007A6CB9" w:rsidRPr="00DB7FB4">
        <w:rPr>
          <w:rFonts w:ascii="Century Gothic" w:eastAsia="Arial" w:hAnsi="Century Gothic" w:cstheme="minorHAnsi"/>
          <w:bCs/>
        </w:rPr>
        <w:t>a en computadora y/o máquina. (n</w:t>
      </w:r>
      <w:r w:rsidRPr="00DB7FB4">
        <w:rPr>
          <w:rFonts w:ascii="Century Gothic" w:eastAsia="Arial" w:hAnsi="Century Gothic" w:cstheme="minorHAnsi"/>
          <w:bCs/>
        </w:rPr>
        <w:t>o a mano) mismo que deberá de estar debidamente firmado por el representante legal y anexar en el sobre cerrado.</w:t>
      </w:r>
    </w:p>
    <w:p w14:paraId="04F9D303" w14:textId="28277877" w:rsidR="00AE2E47" w:rsidRPr="00DB7FB4" w:rsidRDefault="004F4044" w:rsidP="00422C0F">
      <w:pPr>
        <w:spacing w:after="0" w:line="240" w:lineRule="auto"/>
        <w:ind w:left="-397" w:right="-340"/>
        <w:rPr>
          <w:rFonts w:ascii="Century Gothic" w:eastAsia="Arial" w:hAnsi="Century Gothic" w:cstheme="minorHAnsi"/>
          <w:b/>
          <w:u w:val="single"/>
        </w:rPr>
      </w:pPr>
      <w:r w:rsidRPr="00DB7FB4">
        <w:rPr>
          <w:rFonts w:ascii="Century Gothic" w:eastAsia="Arial" w:hAnsi="Century Gothic" w:cstheme="minorHAnsi"/>
          <w:b/>
          <w:u w:val="single"/>
        </w:rPr>
        <w:t>ANEXO 4</w:t>
      </w:r>
      <w:r w:rsidR="003534FA" w:rsidRPr="00DB7FB4">
        <w:rPr>
          <w:rFonts w:ascii="Century Gothic" w:eastAsia="Arial" w:hAnsi="Century Gothic" w:cstheme="minorHAnsi"/>
          <w:b/>
          <w:u w:val="single"/>
        </w:rPr>
        <w:t xml:space="preserve"> </w:t>
      </w:r>
      <w:r w:rsidRPr="00DB7FB4">
        <w:rPr>
          <w:rFonts w:ascii="Century Gothic" w:eastAsia="Arial" w:hAnsi="Century Gothic" w:cstheme="minorHAnsi"/>
          <w:b/>
          <w:u w:val="single"/>
        </w:rPr>
        <w:t>FORMATO PARA LA DECLARACIÓN ESCRITA</w:t>
      </w:r>
    </w:p>
    <w:p w14:paraId="7B39DBAD" w14:textId="70E78A35" w:rsidR="00BD62AC" w:rsidRPr="00DB7FB4"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DB7FB4">
        <w:rPr>
          <w:rFonts w:ascii="Century Gothic" w:eastAsia="Arial" w:hAnsi="Century Gothic" w:cstheme="minorHAnsi"/>
          <w:bCs/>
        </w:rPr>
        <w:t>Los interesados en participar deberán de capturar los datos requeridos en el anexo ya se</w:t>
      </w:r>
      <w:r w:rsidR="007A6CB9" w:rsidRPr="00DB7FB4">
        <w:rPr>
          <w:rFonts w:ascii="Century Gothic" w:eastAsia="Arial" w:hAnsi="Century Gothic" w:cstheme="minorHAnsi"/>
          <w:bCs/>
        </w:rPr>
        <w:t>a en computadora y/o máquina. (n</w:t>
      </w:r>
      <w:r w:rsidRPr="00DB7FB4">
        <w:rPr>
          <w:rFonts w:ascii="Century Gothic" w:eastAsia="Arial" w:hAnsi="Century Gothic" w:cstheme="minorHAnsi"/>
          <w:bCs/>
        </w:rPr>
        <w:t>o a mano) mismo que deberá de estar debidamente firmado por el representante legal y así mismo anexar en el sobre junto con la documentación señalada.</w:t>
      </w:r>
    </w:p>
    <w:p w14:paraId="17ED998B" w14:textId="340F0B50" w:rsidR="00AE2E47" w:rsidRPr="00DB7FB4" w:rsidRDefault="004F4044" w:rsidP="00422C0F">
      <w:pPr>
        <w:spacing w:after="0" w:line="240" w:lineRule="auto"/>
        <w:ind w:left="-397" w:right="-340"/>
        <w:rPr>
          <w:rFonts w:ascii="Century Gothic" w:eastAsia="Arial" w:hAnsi="Century Gothic" w:cstheme="minorHAnsi"/>
          <w:b/>
          <w:u w:val="single"/>
        </w:rPr>
      </w:pPr>
      <w:r w:rsidRPr="00DB7FB4">
        <w:rPr>
          <w:rFonts w:ascii="Century Gothic" w:eastAsia="Arial" w:hAnsi="Century Gothic" w:cstheme="minorHAnsi"/>
          <w:b/>
          <w:u w:val="single"/>
        </w:rPr>
        <w:t>ANEXO 5</w:t>
      </w:r>
      <w:r w:rsidR="003534FA" w:rsidRPr="00DB7FB4">
        <w:rPr>
          <w:rFonts w:ascii="Century Gothic" w:eastAsia="Arial" w:hAnsi="Century Gothic" w:cstheme="minorHAnsi"/>
          <w:b/>
          <w:u w:val="single"/>
        </w:rPr>
        <w:t xml:space="preserve"> </w:t>
      </w:r>
      <w:r w:rsidRPr="00DB7FB4">
        <w:rPr>
          <w:rFonts w:ascii="Century Gothic" w:eastAsia="Arial" w:hAnsi="Century Gothic" w:cstheme="minorHAnsi"/>
          <w:b/>
          <w:u w:val="single"/>
        </w:rPr>
        <w:t>DESCRIPCIÓN DETALLADA</w:t>
      </w:r>
    </w:p>
    <w:p w14:paraId="7FB42AA2" w14:textId="1BBBE4E0" w:rsidR="00BD62AC" w:rsidRPr="00DB7FB4" w:rsidRDefault="004F4044" w:rsidP="00422C0F">
      <w:pPr>
        <w:spacing w:after="200" w:line="276" w:lineRule="auto"/>
        <w:ind w:left="-397" w:right="-340"/>
        <w:jc w:val="both"/>
        <w:rPr>
          <w:rFonts w:ascii="Century Gothic" w:eastAsia="Arial" w:hAnsi="Century Gothic" w:cstheme="minorHAnsi"/>
          <w:bCs/>
        </w:rPr>
      </w:pPr>
      <w:r w:rsidRPr="00DB7FB4">
        <w:rPr>
          <w:rFonts w:ascii="Century Gothic" w:eastAsia="Arial" w:hAnsi="Century Gothic" w:cstheme="minorHAnsi"/>
          <w:bCs/>
        </w:rPr>
        <w:t xml:space="preserve">Descripción detallada de los bienes y/o servicios, cantidades, condiciones de entrega, documentos y requisitos solicitados por el área requirente. </w:t>
      </w:r>
    </w:p>
    <w:p w14:paraId="1C0B21BD" w14:textId="2F95DD71" w:rsidR="00AE2E47" w:rsidRPr="00DB7FB4" w:rsidRDefault="004F4044" w:rsidP="00422C0F">
      <w:pPr>
        <w:spacing w:after="0" w:line="240" w:lineRule="auto"/>
        <w:ind w:left="-397" w:right="-340"/>
        <w:rPr>
          <w:rFonts w:ascii="Century Gothic" w:eastAsia="Arial" w:hAnsi="Century Gothic" w:cstheme="minorHAnsi"/>
          <w:b/>
          <w:u w:val="single"/>
        </w:rPr>
      </w:pPr>
      <w:r w:rsidRPr="00DB7FB4">
        <w:rPr>
          <w:rFonts w:ascii="Century Gothic" w:eastAsia="Arial" w:hAnsi="Century Gothic" w:cstheme="minorHAnsi"/>
          <w:b/>
          <w:u w:val="single"/>
        </w:rPr>
        <w:t>ANEXO 6</w:t>
      </w:r>
      <w:r w:rsidR="003534FA" w:rsidRPr="00DB7FB4">
        <w:rPr>
          <w:rFonts w:ascii="Century Gothic" w:eastAsia="Arial" w:hAnsi="Century Gothic" w:cstheme="minorHAnsi"/>
          <w:b/>
          <w:u w:val="single"/>
        </w:rPr>
        <w:t xml:space="preserve"> </w:t>
      </w:r>
      <w:r w:rsidRPr="00DB7FB4">
        <w:rPr>
          <w:rFonts w:ascii="Century Gothic" w:eastAsia="Arial" w:hAnsi="Century Gothic" w:cstheme="minorHAnsi"/>
          <w:b/>
          <w:u w:val="single"/>
        </w:rPr>
        <w:t xml:space="preserve">PROPUESTA TÉCNICA </w:t>
      </w:r>
    </w:p>
    <w:p w14:paraId="6A814CB0" w14:textId="6B08C539" w:rsidR="00AE2E47" w:rsidRPr="00DB7FB4" w:rsidRDefault="004F4044" w:rsidP="00422C0F">
      <w:pPr>
        <w:spacing w:after="0" w:line="240" w:lineRule="auto"/>
        <w:ind w:left="-397" w:right="-340"/>
        <w:jc w:val="both"/>
        <w:rPr>
          <w:rFonts w:ascii="Century Gothic" w:eastAsia="Arial" w:hAnsi="Century Gothic" w:cstheme="minorHAnsi"/>
        </w:rPr>
      </w:pPr>
      <w:r w:rsidRPr="00DB7FB4">
        <w:rPr>
          <w:rFonts w:ascii="Century Gothic" w:eastAsia="Arial" w:hAnsi="Century Gothic" w:cstheme="minorHAnsi"/>
        </w:rPr>
        <w:t>Deberá ser elaborado en computadora debidamente firmado y anexar</w:t>
      </w:r>
      <w:r w:rsidR="007A6CB9" w:rsidRPr="00DB7FB4">
        <w:rPr>
          <w:rFonts w:ascii="Century Gothic" w:eastAsia="Arial" w:hAnsi="Century Gothic" w:cstheme="minorHAnsi"/>
        </w:rPr>
        <w:t>lo</w:t>
      </w:r>
      <w:r w:rsidRPr="00DB7FB4">
        <w:rPr>
          <w:rFonts w:ascii="Century Gothic" w:eastAsia="Arial" w:hAnsi="Century Gothic" w:cstheme="minorHAnsi"/>
        </w:rPr>
        <w:t xml:space="preserve"> dentro de su sobre correspo</w:t>
      </w:r>
      <w:r w:rsidR="007A6CB9" w:rsidRPr="00DB7FB4">
        <w:rPr>
          <w:rFonts w:ascii="Century Gothic" w:eastAsia="Arial" w:hAnsi="Century Gothic" w:cstheme="minorHAnsi"/>
        </w:rPr>
        <w:t>ndiente</w:t>
      </w:r>
      <w:r w:rsidRPr="00DB7FB4">
        <w:rPr>
          <w:rFonts w:ascii="Century Gothic" w:eastAsia="Arial" w:hAnsi="Century Gothic" w:cstheme="minorHAnsi"/>
        </w:rPr>
        <w:t xml:space="preserve">, además entregar una USB que contenga este formato en Excel. </w:t>
      </w:r>
    </w:p>
    <w:p w14:paraId="4FE0CBFC" w14:textId="21FD00CD" w:rsidR="00FD5A3E" w:rsidRPr="00DB7FB4" w:rsidRDefault="00FD5A3E" w:rsidP="0002673B">
      <w:pPr>
        <w:spacing w:after="0" w:line="240" w:lineRule="auto"/>
        <w:ind w:right="-340"/>
        <w:rPr>
          <w:rFonts w:ascii="Century Gothic" w:eastAsia="Arial" w:hAnsi="Century Gothic" w:cstheme="minorHAnsi"/>
          <w:b/>
          <w:u w:val="single"/>
        </w:rPr>
      </w:pPr>
    </w:p>
    <w:p w14:paraId="2B4B9233" w14:textId="73A01417" w:rsidR="00AE2E47" w:rsidRPr="00DB7FB4" w:rsidRDefault="004F4044" w:rsidP="00FD7036">
      <w:pPr>
        <w:spacing w:after="0" w:line="240" w:lineRule="auto"/>
        <w:ind w:left="-397" w:right="-454"/>
        <w:rPr>
          <w:rFonts w:ascii="Century Gothic" w:eastAsia="Arial" w:hAnsi="Century Gothic" w:cstheme="minorHAnsi"/>
          <w:b/>
          <w:u w:val="single"/>
        </w:rPr>
      </w:pPr>
      <w:r w:rsidRPr="00DB7FB4">
        <w:rPr>
          <w:rFonts w:ascii="Century Gothic" w:eastAsia="Arial" w:hAnsi="Century Gothic" w:cstheme="minorHAnsi"/>
          <w:b/>
          <w:u w:val="single"/>
        </w:rPr>
        <w:t>ANEXO 7</w:t>
      </w:r>
      <w:r w:rsidR="003534FA" w:rsidRPr="00DB7FB4">
        <w:rPr>
          <w:rFonts w:ascii="Century Gothic" w:eastAsia="Arial" w:hAnsi="Century Gothic" w:cstheme="minorHAnsi"/>
          <w:b/>
          <w:u w:val="single"/>
        </w:rPr>
        <w:t xml:space="preserve"> </w:t>
      </w:r>
      <w:r w:rsidRPr="00DB7FB4">
        <w:rPr>
          <w:rFonts w:ascii="Century Gothic" w:eastAsia="Arial" w:hAnsi="Century Gothic" w:cstheme="minorHAnsi"/>
          <w:b/>
          <w:bCs/>
          <w:u w:val="single"/>
        </w:rPr>
        <w:t>PROPUESTA ECONÓMICA</w:t>
      </w:r>
    </w:p>
    <w:p w14:paraId="675302D5" w14:textId="220F439D" w:rsidR="00F8021E" w:rsidRPr="00DB7FB4" w:rsidRDefault="004F4044" w:rsidP="00FD7036">
      <w:pPr>
        <w:spacing w:after="200" w:line="240" w:lineRule="auto"/>
        <w:ind w:left="-397" w:right="-454"/>
        <w:rPr>
          <w:rFonts w:ascii="Century Gothic" w:eastAsia="Arial" w:hAnsi="Century Gothic" w:cstheme="minorHAnsi"/>
        </w:rPr>
      </w:pPr>
      <w:r w:rsidRPr="00DB7FB4">
        <w:rPr>
          <w:rFonts w:ascii="Century Gothic" w:eastAsia="Arial" w:hAnsi="Century Gothic" w:cstheme="minorHAnsi"/>
        </w:rPr>
        <w:t>Deberá ser elaborado en computadora debidamente firmado y anexar dentro de su sobre correspondiente, además entregar una USB que contenga este formato en Excel.</w:t>
      </w:r>
    </w:p>
    <w:p w14:paraId="44176427" w14:textId="7F310414" w:rsidR="00AE2E47" w:rsidRPr="00DB7FB4" w:rsidRDefault="003534FA" w:rsidP="00FD7036">
      <w:pPr>
        <w:spacing w:after="0" w:line="240" w:lineRule="auto"/>
        <w:ind w:left="-397" w:right="-454"/>
        <w:rPr>
          <w:rFonts w:ascii="Century Gothic" w:eastAsia="Arial" w:hAnsi="Century Gothic" w:cstheme="minorHAnsi"/>
        </w:rPr>
      </w:pPr>
      <w:r w:rsidRPr="00DB7FB4">
        <w:rPr>
          <w:rFonts w:ascii="Century Gothic" w:eastAsia="Arial" w:hAnsi="Century Gothic" w:cstheme="minorHAnsi"/>
          <w:b/>
          <w:u w:val="single"/>
        </w:rPr>
        <w:t>ANEXO 8 GARANTÍA</w:t>
      </w:r>
    </w:p>
    <w:p w14:paraId="25C808D1" w14:textId="647C875B" w:rsidR="00F129C9" w:rsidRPr="00DB7FB4" w:rsidRDefault="004F4044" w:rsidP="00FD7036">
      <w:pPr>
        <w:spacing w:after="0" w:line="240" w:lineRule="auto"/>
        <w:ind w:left="-397" w:right="-454"/>
        <w:jc w:val="both"/>
        <w:rPr>
          <w:rFonts w:ascii="Century Gothic" w:hAnsi="Century Gothic" w:cstheme="minorHAnsi"/>
          <w:color w:val="000000"/>
          <w:lang w:eastAsia="en-US"/>
        </w:rPr>
      </w:pPr>
      <w:r w:rsidRPr="00DB7FB4">
        <w:rPr>
          <w:rFonts w:ascii="Century Gothic" w:hAnsi="Century Gothic" w:cstheme="minorHAnsi"/>
          <w:color w:val="000000"/>
          <w:lang w:eastAsia="en-US"/>
        </w:rPr>
        <w:t xml:space="preserve">Formato de compromiso de garantía para garantizar el fiel y oportuno cumplimiento del contrato. </w:t>
      </w:r>
    </w:p>
    <w:p w14:paraId="341BCE0D" w14:textId="77777777" w:rsidR="00112F5C" w:rsidRPr="00DB7FB4" w:rsidRDefault="00112F5C" w:rsidP="00FD7036">
      <w:pPr>
        <w:spacing w:after="0" w:line="240" w:lineRule="auto"/>
        <w:ind w:left="-397" w:right="-454"/>
        <w:jc w:val="both"/>
        <w:rPr>
          <w:rFonts w:ascii="Century Gothic" w:hAnsi="Century Gothic" w:cstheme="minorHAnsi"/>
          <w:color w:val="000000"/>
          <w:lang w:eastAsia="en-US"/>
        </w:rPr>
      </w:pPr>
    </w:p>
    <w:p w14:paraId="53C58EF8" w14:textId="42EF8E63" w:rsidR="00AE2E47" w:rsidRPr="00DB7FB4" w:rsidRDefault="004F4044" w:rsidP="00FD7036">
      <w:pPr>
        <w:spacing w:after="0" w:line="240" w:lineRule="auto"/>
        <w:ind w:left="-397" w:right="-454"/>
        <w:jc w:val="both"/>
        <w:rPr>
          <w:rFonts w:ascii="Century Gothic" w:eastAsia="Arial" w:hAnsi="Century Gothic" w:cstheme="minorHAnsi"/>
          <w:b/>
          <w:u w:val="single"/>
        </w:rPr>
      </w:pPr>
      <w:r w:rsidRPr="00DB7FB4">
        <w:rPr>
          <w:rFonts w:ascii="Century Gothic" w:eastAsia="Arial" w:hAnsi="Century Gothic" w:cstheme="minorHAnsi"/>
          <w:b/>
          <w:u w:val="single"/>
        </w:rPr>
        <w:t>ANEXO 9</w:t>
      </w:r>
      <w:r w:rsidR="003534FA" w:rsidRPr="00DB7FB4">
        <w:rPr>
          <w:rFonts w:ascii="Century Gothic" w:eastAsia="Arial" w:hAnsi="Century Gothic" w:cstheme="minorHAnsi"/>
          <w:b/>
          <w:u w:val="single"/>
        </w:rPr>
        <w:t xml:space="preserve"> </w:t>
      </w:r>
      <w:r w:rsidRPr="00DB7FB4">
        <w:rPr>
          <w:rFonts w:ascii="Century Gothic" w:eastAsia="Arial" w:hAnsi="Century Gothic" w:cstheme="minorHAnsi"/>
          <w:b/>
          <w:u w:val="single"/>
        </w:rPr>
        <w:t>CARTA DE APORTACIÓN CINCO AL MILLAR</w:t>
      </w:r>
    </w:p>
    <w:p w14:paraId="0B69326D" w14:textId="70FC0D8D" w:rsidR="00C23B94" w:rsidRPr="00DB7FB4" w:rsidRDefault="004F4044" w:rsidP="003B12F6">
      <w:pPr>
        <w:spacing w:after="200" w:line="240" w:lineRule="auto"/>
        <w:ind w:left="-397" w:right="-454"/>
        <w:jc w:val="both"/>
        <w:rPr>
          <w:rFonts w:ascii="Century Gothic" w:eastAsia="Arial" w:hAnsi="Century Gothic" w:cstheme="minorHAnsi"/>
        </w:rPr>
      </w:pPr>
      <w:r w:rsidRPr="00DB7FB4">
        <w:rPr>
          <w:rFonts w:ascii="Century Gothic" w:eastAsia="Arial" w:hAnsi="Century Gothic" w:cstheme="minorHAnsi"/>
        </w:rPr>
        <w:t>Presentar escrito de aceptación o no aceptación de la retención del 5 al millar para el Fondo Impulso Jalisco debidamente firmado.</w:t>
      </w:r>
    </w:p>
    <w:p w14:paraId="5943F27A" w14:textId="77777777" w:rsidR="00B33242" w:rsidRPr="00DB7FB4" w:rsidRDefault="00B33242" w:rsidP="00586B52">
      <w:pPr>
        <w:spacing w:after="0" w:line="240" w:lineRule="auto"/>
        <w:ind w:left="-397" w:right="-397"/>
        <w:jc w:val="both"/>
        <w:rPr>
          <w:rFonts w:ascii="Century Gothic" w:eastAsia="Arial" w:hAnsi="Century Gothic" w:cs="Arial"/>
          <w:b/>
          <w:u w:val="single"/>
        </w:rPr>
      </w:pPr>
      <w:r w:rsidRPr="00DB7FB4">
        <w:rPr>
          <w:rFonts w:ascii="Century Gothic" w:eastAsia="Arial" w:hAnsi="Century Gothic" w:cs="Arial"/>
          <w:b/>
          <w:u w:val="single"/>
        </w:rPr>
        <w:t xml:space="preserve">ANEXO 10 FORMATO DEL ESCRITO DE CARTA DE APOYO </w:t>
      </w:r>
    </w:p>
    <w:p w14:paraId="1EBA1920" w14:textId="77777777" w:rsidR="00B33242" w:rsidRPr="00DB7FB4" w:rsidRDefault="00B33242" w:rsidP="00586B52">
      <w:pPr>
        <w:pStyle w:val="Prrafodelista"/>
        <w:ind w:left="-397" w:right="-397"/>
        <w:jc w:val="both"/>
        <w:rPr>
          <w:rFonts w:ascii="Century Gothic" w:hAnsi="Century Gothic" w:cs="Arial"/>
          <w:color w:val="000000"/>
          <w:lang w:eastAsia="en-US"/>
        </w:rPr>
      </w:pPr>
      <w:r w:rsidRPr="00DB7FB4">
        <w:rPr>
          <w:rFonts w:ascii="Century Gothic" w:hAnsi="Century Gothic" w:cs="Arial"/>
          <w:color w:val="000000"/>
          <w:lang w:eastAsia="en-US"/>
        </w:rPr>
        <w:t>El Licitante deberá presentar carta de apoyo como distribuidor por parte del fabricante y/o su filial en México y/o importador primario de las marcas ofertadas en copia simple por cada área ofertada. Si resulta adjudicado, deberá presentar carta de apoyo en original antes de la firma del contrato.</w:t>
      </w:r>
    </w:p>
    <w:p w14:paraId="64629C31" w14:textId="77777777" w:rsidR="00B33242" w:rsidRPr="00DB7FB4" w:rsidRDefault="00B33242" w:rsidP="00586B52">
      <w:pPr>
        <w:spacing w:after="0" w:line="240" w:lineRule="auto"/>
        <w:ind w:left="-397" w:right="-397"/>
        <w:jc w:val="both"/>
        <w:rPr>
          <w:rFonts w:ascii="Century Gothic" w:eastAsia="Arial" w:hAnsi="Century Gothic" w:cs="Arial"/>
          <w:b/>
          <w:u w:val="single"/>
        </w:rPr>
      </w:pPr>
      <w:r w:rsidRPr="00DB7FB4">
        <w:rPr>
          <w:rFonts w:ascii="Century Gothic" w:eastAsia="Arial" w:hAnsi="Century Gothic" w:cs="Arial"/>
          <w:b/>
          <w:u w:val="single"/>
        </w:rPr>
        <w:t xml:space="preserve">ANEXO 11 FORMATO DE PROTECCIÓN CONTRA DERECHOS DE AUTOR Y PATENTE </w:t>
      </w:r>
    </w:p>
    <w:p w14:paraId="360EED27" w14:textId="77777777" w:rsidR="00B33242" w:rsidRPr="00DB7FB4" w:rsidRDefault="00B33242" w:rsidP="00586B52">
      <w:pPr>
        <w:spacing w:after="0" w:line="240" w:lineRule="auto"/>
        <w:ind w:left="-397" w:right="-397"/>
        <w:contextualSpacing/>
        <w:jc w:val="both"/>
        <w:rPr>
          <w:rFonts w:ascii="Century Gothic" w:eastAsia="Arial" w:hAnsi="Century Gothic" w:cs="Arial"/>
        </w:rPr>
      </w:pPr>
      <w:r w:rsidRPr="00DB7FB4">
        <w:rPr>
          <w:rFonts w:ascii="Century Gothic" w:eastAsia="Arial" w:hAnsi="Century Gothic" w:cs="Arial"/>
        </w:rPr>
        <w:t xml:space="preserve">Formato de protección contra derechos de autor y patente, </w:t>
      </w:r>
      <w:r w:rsidRPr="00DB7FB4">
        <w:rPr>
          <w:rFonts w:ascii="Century Gothic" w:eastAsia="Times New Roman" w:hAnsi="Century Gothic" w:cs="Times New Roman"/>
        </w:rPr>
        <w:t>siendo</w:t>
      </w:r>
      <w:r w:rsidRPr="00DB7FB4">
        <w:rPr>
          <w:rFonts w:ascii="Century Gothic" w:eastAsia="Arial" w:hAnsi="Century Gothic" w:cs="Arial"/>
        </w:rPr>
        <w:t xml:space="preserve"> este un manifiesto de obligación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75ACB37A" w14:textId="77777777" w:rsidR="00B33242" w:rsidRPr="00DB7FB4" w:rsidRDefault="00B33242" w:rsidP="00586B52">
      <w:pPr>
        <w:spacing w:after="0" w:line="240" w:lineRule="auto"/>
        <w:ind w:left="-397" w:right="-397"/>
        <w:contextualSpacing/>
        <w:jc w:val="both"/>
        <w:rPr>
          <w:rFonts w:ascii="Century Gothic" w:eastAsia="Arial" w:hAnsi="Century Gothic" w:cs="Arial"/>
        </w:rPr>
      </w:pPr>
    </w:p>
    <w:p w14:paraId="7D6E4601" w14:textId="77777777" w:rsidR="00B33242" w:rsidRPr="00DB7FB4" w:rsidRDefault="00B33242" w:rsidP="00586B52">
      <w:pPr>
        <w:spacing w:after="0" w:line="240" w:lineRule="auto"/>
        <w:ind w:left="-397" w:right="-397"/>
        <w:jc w:val="both"/>
        <w:rPr>
          <w:rFonts w:ascii="Century Gothic" w:eastAsia="Arial" w:hAnsi="Century Gothic" w:cs="Arial"/>
          <w:b/>
          <w:u w:val="single"/>
        </w:rPr>
      </w:pPr>
      <w:r w:rsidRPr="00DB7FB4">
        <w:rPr>
          <w:rFonts w:ascii="Century Gothic" w:eastAsia="Arial" w:hAnsi="Century Gothic" w:cs="Arial"/>
          <w:b/>
          <w:u w:val="single"/>
        </w:rPr>
        <w:t>ANEXO 12 FORMATO PARA CAMBIO DE MEDICAMENTO PRÓXIMO A CADUCAR</w:t>
      </w:r>
    </w:p>
    <w:p w14:paraId="0A8089C8" w14:textId="77777777" w:rsidR="00B33242" w:rsidRPr="00DB7FB4" w:rsidRDefault="00B33242" w:rsidP="00586B52">
      <w:pPr>
        <w:pStyle w:val="Prrafodelista"/>
        <w:spacing w:after="0" w:line="240" w:lineRule="auto"/>
        <w:ind w:left="-397" w:right="-397"/>
        <w:jc w:val="both"/>
        <w:rPr>
          <w:rFonts w:ascii="Century Gothic" w:eastAsia="Arial" w:hAnsi="Century Gothic" w:cs="Arial"/>
        </w:rPr>
      </w:pPr>
      <w:r w:rsidRPr="00DB7FB4">
        <w:rPr>
          <w:rFonts w:ascii="Century Gothic" w:eastAsia="Arial" w:hAnsi="Century Gothic" w:cs="Arial"/>
        </w:rPr>
        <w:t>Deberá llenar el formato y ofertar una CADUCIDAD no menor a 12 meses a la fecha de la entrega del bien.</w:t>
      </w:r>
    </w:p>
    <w:p w14:paraId="29769DD6" w14:textId="77777777" w:rsidR="00B27B1C" w:rsidRPr="00DB7FB4" w:rsidRDefault="00B27B1C" w:rsidP="00FD7036">
      <w:pPr>
        <w:spacing w:after="0" w:line="240" w:lineRule="auto"/>
        <w:ind w:right="-454"/>
        <w:jc w:val="both"/>
        <w:rPr>
          <w:rFonts w:ascii="Century Gothic" w:eastAsia="Arial" w:hAnsi="Century Gothic" w:cs="Arial"/>
        </w:rPr>
      </w:pPr>
    </w:p>
    <w:p w14:paraId="47841CCC" w14:textId="77777777" w:rsidR="00B27B1C" w:rsidRPr="00DB7FB4" w:rsidRDefault="00B27B1C" w:rsidP="00FD7036">
      <w:pPr>
        <w:spacing w:after="0" w:line="240" w:lineRule="auto"/>
        <w:ind w:left="-397" w:right="-454"/>
        <w:jc w:val="both"/>
        <w:rPr>
          <w:rFonts w:ascii="Century Gothic" w:eastAsia="Arial" w:hAnsi="Century Gothic" w:cs="Arial"/>
          <w:b/>
          <w:u w:val="single"/>
        </w:rPr>
      </w:pPr>
      <w:r w:rsidRPr="00DB7FB4">
        <w:rPr>
          <w:rFonts w:ascii="Century Gothic" w:eastAsia="Arial" w:hAnsi="Century Gothic" w:cs="Arial"/>
          <w:b/>
          <w:u w:val="single"/>
        </w:rPr>
        <w:t>CARTA INTENSIÓN EN PARTICIPAR</w:t>
      </w:r>
    </w:p>
    <w:p w14:paraId="32519A33" w14:textId="4AC02352" w:rsidR="00B27B1C" w:rsidRPr="00DB7FB4" w:rsidRDefault="00B27B1C" w:rsidP="00FD7036">
      <w:pPr>
        <w:spacing w:after="0" w:line="240" w:lineRule="auto"/>
        <w:ind w:left="-397" w:right="-454"/>
        <w:jc w:val="both"/>
        <w:rPr>
          <w:rFonts w:ascii="Century Gothic" w:eastAsia="Arial" w:hAnsi="Century Gothic" w:cs="Arial"/>
          <w:b/>
          <w:u w:val="single"/>
        </w:rPr>
      </w:pPr>
      <w:r w:rsidRPr="00DB7FB4">
        <w:rPr>
          <w:rFonts w:ascii="Century Gothic" w:hAnsi="Century Gothic" w:cstheme="minorHAnsi"/>
        </w:rPr>
        <w:t xml:space="preserve">El </w:t>
      </w:r>
      <w:r w:rsidRPr="00DB7FB4">
        <w:rPr>
          <w:rFonts w:ascii="Century Gothic" w:eastAsia="SimSun" w:hAnsi="Century Gothic" w:cstheme="minorHAnsi"/>
          <w:lang w:eastAsia="es-ES"/>
        </w:rPr>
        <w:t>interesado en participar deberá entregar de manera obligatoria y dentro del periodo solicitado Carta de Intención en participar, en original</w:t>
      </w:r>
      <w:r w:rsidR="00C504BF" w:rsidRPr="00DB7FB4">
        <w:rPr>
          <w:rFonts w:ascii="Century Gothic" w:eastAsia="SimSun" w:hAnsi="Century Gothic" w:cstheme="minorHAnsi"/>
          <w:lang w:eastAsia="es-ES"/>
        </w:rPr>
        <w:t>.</w:t>
      </w:r>
    </w:p>
    <w:p w14:paraId="20EBB361" w14:textId="77777777" w:rsidR="00D733AA" w:rsidRPr="00DB7FB4" w:rsidRDefault="00D733AA" w:rsidP="00FD7036">
      <w:pPr>
        <w:spacing w:after="0" w:line="240" w:lineRule="auto"/>
        <w:ind w:left="-397" w:right="-454"/>
        <w:jc w:val="both"/>
        <w:rPr>
          <w:rFonts w:ascii="Century Gothic" w:eastAsia="Arial" w:hAnsi="Century Gothic" w:cs="Arial"/>
        </w:rPr>
      </w:pPr>
    </w:p>
    <w:p w14:paraId="26E25476" w14:textId="48B4A92F" w:rsidR="00E67C16" w:rsidRPr="00DB7FB4" w:rsidRDefault="007B0913" w:rsidP="00FD7036">
      <w:pPr>
        <w:spacing w:after="0" w:line="240" w:lineRule="auto"/>
        <w:ind w:left="-397" w:right="-454"/>
        <w:rPr>
          <w:rFonts w:ascii="Century Gothic" w:eastAsia="Arial" w:hAnsi="Century Gothic" w:cstheme="minorHAnsi"/>
          <w:b/>
          <w:u w:val="single"/>
        </w:rPr>
      </w:pPr>
      <w:r w:rsidRPr="00DB7FB4">
        <w:rPr>
          <w:rFonts w:ascii="Century Gothic" w:eastAsia="Arial" w:hAnsi="Century Gothic" w:cstheme="minorHAnsi"/>
          <w:b/>
          <w:u w:val="single"/>
        </w:rPr>
        <w:t>FORMATO</w:t>
      </w:r>
      <w:r w:rsidR="00F8021E" w:rsidRPr="00DB7FB4">
        <w:rPr>
          <w:rFonts w:ascii="Century Gothic" w:eastAsia="Arial" w:hAnsi="Century Gothic" w:cstheme="minorHAnsi"/>
          <w:b/>
          <w:u w:val="single"/>
        </w:rPr>
        <w:t xml:space="preserve"> </w:t>
      </w:r>
      <w:r w:rsidR="008669A1" w:rsidRPr="00DB7FB4">
        <w:rPr>
          <w:rFonts w:ascii="Century Gothic" w:eastAsia="Arial" w:hAnsi="Century Gothic" w:cstheme="minorHAnsi"/>
          <w:b/>
          <w:u w:val="single"/>
        </w:rPr>
        <w:t xml:space="preserve">DE CARATULA </w:t>
      </w:r>
      <w:r w:rsidR="00F8021E" w:rsidRPr="00DB7FB4">
        <w:rPr>
          <w:rFonts w:ascii="Century Gothic" w:eastAsia="Arial" w:hAnsi="Century Gothic" w:cstheme="minorHAnsi"/>
          <w:b/>
          <w:u w:val="single"/>
        </w:rPr>
        <w:t xml:space="preserve">A </w:t>
      </w:r>
      <w:r w:rsidR="00DE3336" w:rsidRPr="00DB7FB4">
        <w:rPr>
          <w:rFonts w:ascii="Century Gothic" w:eastAsia="Arial" w:hAnsi="Century Gothic" w:cstheme="minorHAnsi"/>
          <w:b/>
          <w:u w:val="single"/>
        </w:rPr>
        <w:t xml:space="preserve"> </w:t>
      </w:r>
    </w:p>
    <w:p w14:paraId="655D9CAF" w14:textId="5014455D" w:rsidR="008669A1" w:rsidRPr="00DB7FB4" w:rsidRDefault="008669A1" w:rsidP="00FD7036">
      <w:pPr>
        <w:spacing w:after="0" w:line="240" w:lineRule="auto"/>
        <w:ind w:left="-397" w:right="-454"/>
        <w:rPr>
          <w:rFonts w:ascii="Century Gothic" w:eastAsia="MS Mincho" w:hAnsi="Century Gothic" w:cstheme="minorHAnsi"/>
          <w:color w:val="000000"/>
          <w:lang w:val="es-ES" w:eastAsia="es-ES"/>
        </w:rPr>
      </w:pPr>
      <w:r w:rsidRPr="00DB7FB4">
        <w:rPr>
          <w:rFonts w:ascii="Century Gothic" w:eastAsia="MS Mincho" w:hAnsi="Century Gothic" w:cstheme="minorHAnsi"/>
          <w:color w:val="000000"/>
          <w:lang w:val="es-ES" w:eastAsia="es-ES"/>
        </w:rPr>
        <w:t>Presentar con caratula en sobre</w:t>
      </w:r>
      <w:r w:rsidRPr="00DB7FB4">
        <w:rPr>
          <w:rFonts w:ascii="Century Gothic" w:eastAsia="MS Mincho" w:hAnsi="Century Gothic" w:cstheme="minorHAnsi"/>
          <w:b/>
          <w:color w:val="000000"/>
          <w:lang w:val="es-ES" w:eastAsia="es-ES"/>
        </w:rPr>
        <w:t xml:space="preserve"> </w:t>
      </w:r>
      <w:r w:rsidRPr="00DB7FB4">
        <w:rPr>
          <w:rFonts w:ascii="Century Gothic" w:eastAsia="MS Mincho" w:hAnsi="Century Gothic" w:cstheme="minorHAnsi"/>
          <w:color w:val="000000"/>
          <w:lang w:val="es-ES" w:eastAsia="es-ES"/>
        </w:rPr>
        <w:t xml:space="preserve">cerrado que contengan la propuesta técnica </w:t>
      </w:r>
    </w:p>
    <w:p w14:paraId="17B5464F" w14:textId="5B68B15A" w:rsidR="00B7079C" w:rsidRPr="00DB7FB4" w:rsidRDefault="00B7079C" w:rsidP="00FD7036">
      <w:pPr>
        <w:spacing w:after="0" w:line="240" w:lineRule="auto"/>
        <w:ind w:left="-397" w:right="-454"/>
        <w:rPr>
          <w:rFonts w:ascii="Century Gothic" w:hAnsi="Century Gothic" w:cstheme="minorHAnsi"/>
        </w:rPr>
      </w:pPr>
    </w:p>
    <w:p w14:paraId="34207406" w14:textId="06EB2FF6" w:rsidR="008669A1" w:rsidRPr="00DB7FB4" w:rsidRDefault="008669A1" w:rsidP="00FD7036">
      <w:pPr>
        <w:spacing w:after="0" w:line="240" w:lineRule="auto"/>
        <w:ind w:left="-397" w:right="-454"/>
        <w:rPr>
          <w:rFonts w:ascii="Century Gothic" w:eastAsia="Arial" w:hAnsi="Century Gothic" w:cstheme="minorHAnsi"/>
          <w:b/>
          <w:u w:val="single"/>
        </w:rPr>
      </w:pPr>
      <w:r w:rsidRPr="00DB7FB4">
        <w:rPr>
          <w:rFonts w:ascii="Century Gothic" w:eastAsia="Arial" w:hAnsi="Century Gothic" w:cstheme="minorHAnsi"/>
          <w:b/>
          <w:u w:val="single"/>
        </w:rPr>
        <w:t xml:space="preserve">FORMATO DE CARATULA B  </w:t>
      </w:r>
    </w:p>
    <w:p w14:paraId="45C27C9D" w14:textId="583C18D8" w:rsidR="00BE0B31" w:rsidRPr="00DB7FB4" w:rsidRDefault="008669A1" w:rsidP="00FD7036">
      <w:pPr>
        <w:spacing w:after="0" w:line="240" w:lineRule="auto"/>
        <w:ind w:left="-397" w:right="-454"/>
        <w:rPr>
          <w:rFonts w:ascii="Century Gothic" w:hAnsi="Century Gothic" w:cstheme="minorHAnsi"/>
        </w:rPr>
      </w:pPr>
      <w:r w:rsidRPr="00DB7FB4">
        <w:rPr>
          <w:rFonts w:ascii="Century Gothic" w:eastAsia="MS Mincho" w:hAnsi="Century Gothic" w:cstheme="minorHAnsi"/>
          <w:color w:val="000000"/>
          <w:lang w:val="es-ES" w:eastAsia="es-ES"/>
        </w:rPr>
        <w:t>Presentar con caratula en sobre</w:t>
      </w:r>
      <w:r w:rsidRPr="00DB7FB4">
        <w:rPr>
          <w:rFonts w:ascii="Century Gothic" w:eastAsia="MS Mincho" w:hAnsi="Century Gothic" w:cstheme="minorHAnsi"/>
          <w:b/>
          <w:color w:val="000000"/>
          <w:lang w:val="es-ES" w:eastAsia="es-ES"/>
        </w:rPr>
        <w:t xml:space="preserve"> </w:t>
      </w:r>
      <w:r w:rsidRPr="00DB7FB4">
        <w:rPr>
          <w:rFonts w:ascii="Century Gothic" w:eastAsia="MS Mincho" w:hAnsi="Century Gothic" w:cstheme="minorHAnsi"/>
          <w:color w:val="000000"/>
          <w:lang w:val="es-ES" w:eastAsia="es-ES"/>
        </w:rPr>
        <w:t xml:space="preserve">cerrado que contengan la propuesta económica </w:t>
      </w:r>
    </w:p>
    <w:p w14:paraId="162996C6" w14:textId="77777777" w:rsidR="000047D2" w:rsidRPr="00DB7FB4" w:rsidRDefault="000047D2" w:rsidP="00586B52">
      <w:pPr>
        <w:spacing w:after="0" w:line="240" w:lineRule="auto"/>
        <w:rPr>
          <w:rFonts w:ascii="Century Gothic" w:eastAsia="Arial" w:hAnsi="Century Gothic" w:cstheme="minorHAnsi"/>
          <w:b/>
        </w:rPr>
      </w:pPr>
    </w:p>
    <w:p w14:paraId="74BFD2FE" w14:textId="77777777" w:rsidR="00586B52" w:rsidRPr="00DB7FB4" w:rsidRDefault="00586B52" w:rsidP="00586B52">
      <w:pPr>
        <w:spacing w:after="0" w:line="240" w:lineRule="auto"/>
        <w:rPr>
          <w:rFonts w:ascii="Century Gothic" w:eastAsia="Arial" w:hAnsi="Century Gothic" w:cstheme="minorHAnsi"/>
          <w:b/>
          <w:lang w:val="pt-PT"/>
        </w:rPr>
      </w:pPr>
    </w:p>
    <w:p w14:paraId="3F13F247" w14:textId="5489EFE9" w:rsidR="00AE2E47" w:rsidRPr="00DB7FB4" w:rsidRDefault="004F4044">
      <w:pPr>
        <w:spacing w:after="0" w:line="240" w:lineRule="auto"/>
        <w:jc w:val="center"/>
        <w:rPr>
          <w:rFonts w:ascii="Century Gothic" w:eastAsia="Arial" w:hAnsi="Century Gothic" w:cstheme="minorHAnsi"/>
          <w:b/>
          <w:lang w:val="pt-PT"/>
        </w:rPr>
      </w:pPr>
      <w:r w:rsidRPr="00DB7FB4">
        <w:rPr>
          <w:rFonts w:ascii="Century Gothic" w:eastAsia="Arial" w:hAnsi="Century Gothic" w:cstheme="minorHAnsi"/>
          <w:b/>
          <w:lang w:val="pt-PT"/>
        </w:rPr>
        <w:lastRenderedPageBreak/>
        <w:t xml:space="preserve">ANEXO 1 </w:t>
      </w:r>
    </w:p>
    <w:p w14:paraId="7B4274BE" w14:textId="77777777" w:rsidR="00AE2E47" w:rsidRPr="00DB7FB4" w:rsidRDefault="004F4044">
      <w:pPr>
        <w:spacing w:after="0" w:line="240" w:lineRule="auto"/>
        <w:jc w:val="center"/>
        <w:rPr>
          <w:rFonts w:ascii="Century Gothic" w:eastAsia="Arial" w:hAnsi="Century Gothic" w:cstheme="minorHAnsi"/>
          <w:b/>
          <w:lang w:val="pt-PT"/>
        </w:rPr>
      </w:pPr>
      <w:r w:rsidRPr="00DB7FB4">
        <w:rPr>
          <w:rFonts w:ascii="Century Gothic" w:eastAsia="Arial" w:hAnsi="Century Gothic" w:cstheme="minorHAnsi"/>
          <w:b/>
          <w:lang w:val="pt-PT"/>
        </w:rPr>
        <w:t>JUNTA ACLARATORIA</w:t>
      </w:r>
    </w:p>
    <w:p w14:paraId="3F858CE4" w14:textId="77777777" w:rsidR="00AE2E47" w:rsidRPr="00DB7FB4" w:rsidRDefault="004F4044">
      <w:pPr>
        <w:spacing w:after="0" w:line="240" w:lineRule="auto"/>
        <w:jc w:val="center"/>
        <w:rPr>
          <w:rFonts w:ascii="Century Gothic" w:eastAsia="Arial" w:hAnsi="Century Gothic" w:cstheme="minorHAnsi"/>
          <w:b/>
          <w:lang w:val="pt-PT"/>
        </w:rPr>
      </w:pPr>
      <w:r w:rsidRPr="00DB7FB4">
        <w:rPr>
          <w:rFonts w:ascii="Century Gothic" w:eastAsia="Arial" w:hAnsi="Century Gothic" w:cstheme="minorHAnsi"/>
          <w:b/>
          <w:lang w:val="pt-PT"/>
        </w:rPr>
        <w:t>FORMATO PARA ENVÍO DE PREGUNTAS</w:t>
      </w:r>
    </w:p>
    <w:p w14:paraId="017AE804" w14:textId="77777777" w:rsidR="00AE2E47" w:rsidRPr="00DB7FB4" w:rsidRDefault="00AE2E47">
      <w:pPr>
        <w:spacing w:after="0" w:line="240" w:lineRule="auto"/>
        <w:jc w:val="center"/>
        <w:rPr>
          <w:rFonts w:ascii="Century Gothic" w:eastAsia="Arial" w:hAnsi="Century Gothic" w:cstheme="minorHAnsi"/>
          <w:b/>
          <w:lang w:val="pt-PT"/>
        </w:rPr>
      </w:pPr>
    </w:p>
    <w:p w14:paraId="48CA17D3" w14:textId="402F10CE" w:rsidR="00222CA2" w:rsidRPr="00DB7FB4" w:rsidRDefault="00222CA2" w:rsidP="006D49E9">
      <w:pPr>
        <w:spacing w:after="120" w:line="276" w:lineRule="auto"/>
        <w:ind w:left="-170" w:right="-454"/>
        <w:jc w:val="both"/>
        <w:rPr>
          <w:rFonts w:ascii="Century Gothic" w:eastAsia="Arial" w:hAnsi="Century Gothic" w:cstheme="minorHAnsi"/>
        </w:rPr>
      </w:pPr>
      <w:r w:rsidRPr="00DB7FB4">
        <w:rPr>
          <w:rFonts w:ascii="Century Gothic" w:hAnsi="Century Gothic" w:cstheme="minorHAnsi"/>
        </w:rPr>
        <w:t xml:space="preserve">Por medio del presente escrito expreso mi interés en participar en la licitación pública </w:t>
      </w:r>
      <w:r w:rsidR="00B12464" w:rsidRPr="00DB7FB4">
        <w:rPr>
          <w:rFonts w:ascii="Century Gothic" w:hAnsi="Century Gothic" w:cstheme="minorHAnsi"/>
          <w:b/>
        </w:rPr>
        <w:t>LPCC-</w:t>
      </w:r>
      <w:r w:rsidR="00977C11" w:rsidRPr="00DB7FB4">
        <w:rPr>
          <w:rFonts w:ascii="Century Gothic" w:hAnsi="Century Gothic" w:cstheme="minorHAnsi"/>
          <w:b/>
        </w:rPr>
        <w:t>0</w:t>
      </w:r>
      <w:r w:rsidR="00C66D20" w:rsidRPr="00DB7FB4">
        <w:rPr>
          <w:rFonts w:ascii="Century Gothic" w:hAnsi="Century Gothic" w:cstheme="minorHAnsi"/>
          <w:b/>
        </w:rPr>
        <w:t>1</w:t>
      </w:r>
      <w:r w:rsidR="008D58D2" w:rsidRPr="00DB7FB4">
        <w:rPr>
          <w:rFonts w:ascii="Century Gothic" w:hAnsi="Century Gothic" w:cstheme="minorHAnsi"/>
          <w:b/>
        </w:rPr>
        <w:t>6</w:t>
      </w:r>
      <w:r w:rsidR="00B12464" w:rsidRPr="00DB7FB4">
        <w:rPr>
          <w:rFonts w:ascii="Century Gothic" w:hAnsi="Century Gothic" w:cstheme="minorHAnsi"/>
          <w:b/>
        </w:rPr>
        <w:t>/20</w:t>
      </w:r>
      <w:r w:rsidR="00853173" w:rsidRPr="00DB7FB4">
        <w:rPr>
          <w:rFonts w:ascii="Century Gothic" w:hAnsi="Century Gothic" w:cstheme="minorHAnsi"/>
          <w:b/>
        </w:rPr>
        <w:t>2</w:t>
      </w:r>
      <w:r w:rsidR="00261ADA" w:rsidRPr="00DB7FB4">
        <w:rPr>
          <w:rFonts w:ascii="Century Gothic" w:hAnsi="Century Gothic" w:cstheme="minorHAnsi"/>
          <w:b/>
        </w:rPr>
        <w:t>6</w:t>
      </w:r>
      <w:r w:rsidRPr="00DB7FB4">
        <w:rPr>
          <w:rFonts w:ascii="Century Gothic" w:hAnsi="Century Gothic" w:cstheme="minorHAnsi"/>
        </w:rPr>
        <w:t>, (en rep</w:t>
      </w:r>
      <w:r w:rsidR="008669A1" w:rsidRPr="00DB7FB4">
        <w:rPr>
          <w:rFonts w:ascii="Century Gothic" w:hAnsi="Century Gothic" w:cstheme="minorHAnsi"/>
        </w:rPr>
        <w:t>resentación de ___________________</w:t>
      </w:r>
      <w:r w:rsidR="003720C0" w:rsidRPr="00DB7FB4">
        <w:rPr>
          <w:rFonts w:ascii="Century Gothic" w:hAnsi="Century Gothic" w:cstheme="minorHAnsi"/>
        </w:rPr>
        <w:t xml:space="preserve">__________), </w:t>
      </w:r>
      <w:r w:rsidRPr="00DB7FB4">
        <w:rPr>
          <w:rFonts w:ascii="Century Gothic" w:hAnsi="Century Gothic" w:cstheme="minorHAnsi"/>
        </w:rPr>
        <w:t xml:space="preserve">para ello en términos </w:t>
      </w:r>
      <w:r w:rsidR="0039251F" w:rsidRPr="00DB7FB4">
        <w:rPr>
          <w:rFonts w:ascii="Century Gothic" w:hAnsi="Century Gothic" w:cstheme="minorHAnsi"/>
        </w:rPr>
        <w:t>del artículo</w:t>
      </w:r>
      <w:r w:rsidRPr="00DB7FB4">
        <w:rPr>
          <w:rFonts w:ascii="Century Gothic" w:hAnsi="Century Gothic" w:cstheme="minorHAnsi"/>
          <w:bCs/>
        </w:rPr>
        <w:t xml:space="preserve"> 70 fracción II del Reglamento de Compras, Enajenaciones y Contratación de Servicios del Organismo Público Descentralizado S</w:t>
      </w:r>
      <w:r w:rsidR="0039251F" w:rsidRPr="00DB7FB4">
        <w:rPr>
          <w:rFonts w:ascii="Century Gothic" w:hAnsi="Century Gothic" w:cstheme="minorHAnsi"/>
          <w:bCs/>
        </w:rPr>
        <w:t>ervicios de Salud del M</w:t>
      </w:r>
      <w:r w:rsidRPr="00DB7FB4">
        <w:rPr>
          <w:rFonts w:ascii="Century Gothic" w:hAnsi="Century Gothic" w:cstheme="minorHAnsi"/>
          <w:bCs/>
        </w:rPr>
        <w:t xml:space="preserve">unicipio de </w:t>
      </w:r>
      <w:r w:rsidR="0039251F" w:rsidRPr="00DB7FB4">
        <w:rPr>
          <w:rFonts w:ascii="Century Gothic" w:hAnsi="Century Gothic" w:cstheme="minorHAnsi"/>
          <w:bCs/>
        </w:rPr>
        <w:t>Zapopan</w:t>
      </w:r>
      <w:r w:rsidRPr="00DB7FB4">
        <w:rPr>
          <w:rFonts w:ascii="Century Gothic" w:hAnsi="Century Gothic" w:cstheme="minorHAnsi"/>
          <w:bCs/>
        </w:rPr>
        <w:t xml:space="preserve">, </w:t>
      </w:r>
      <w:r w:rsidRPr="00DB7FB4">
        <w:rPr>
          <w:rFonts w:ascii="Century Gothic" w:hAnsi="Century Gothic" w:cstheme="minorHAnsi"/>
        </w:rPr>
        <w:t xml:space="preserve">me permito asentar los siguientes </w:t>
      </w:r>
      <w:r w:rsidR="0039251F" w:rsidRPr="00DB7FB4">
        <w:rPr>
          <w:rFonts w:ascii="Century Gothic" w:hAnsi="Century Gothic" w:cstheme="minorHAnsi"/>
        </w:rPr>
        <w:t>datos:</w:t>
      </w:r>
      <w:r w:rsidR="0039251F" w:rsidRPr="00DB7FB4">
        <w:rPr>
          <w:rFonts w:ascii="Century Gothic" w:eastAsia="Arial" w:hAnsi="Century Gothic" w:cstheme="minorHAnsi"/>
        </w:rPr>
        <w:t xml:space="preserve"> </w:t>
      </w:r>
    </w:p>
    <w:p w14:paraId="64B6BB6B" w14:textId="435FAF04" w:rsidR="00AE2E47" w:rsidRPr="00DB7FB4" w:rsidRDefault="004F4044" w:rsidP="006D49E9">
      <w:pPr>
        <w:spacing w:after="120" w:line="276" w:lineRule="auto"/>
        <w:ind w:left="-170" w:right="-454"/>
        <w:jc w:val="both"/>
        <w:rPr>
          <w:rFonts w:ascii="Century Gothic" w:eastAsia="Arial" w:hAnsi="Century Gothic" w:cstheme="minorHAnsi"/>
        </w:rPr>
      </w:pPr>
      <w:r w:rsidRPr="00DB7FB4">
        <w:rPr>
          <w:rFonts w:ascii="Century Gothic" w:eastAsia="Arial" w:hAnsi="Century Gothic" w:cstheme="minorHAnsi"/>
        </w:rPr>
        <w:t>No. De Proveedor</w:t>
      </w:r>
      <w:r w:rsidR="00C12DE2" w:rsidRPr="00DB7FB4">
        <w:rPr>
          <w:rFonts w:ascii="Century Gothic" w:eastAsia="Arial" w:hAnsi="Century Gothic" w:cstheme="minorHAnsi"/>
        </w:rPr>
        <w:t xml:space="preserve"> (en caso de aplicar) _</w:t>
      </w:r>
      <w:r w:rsidRPr="00DB7FB4">
        <w:rPr>
          <w:rFonts w:ascii="Century Gothic" w:eastAsia="Arial" w:hAnsi="Century Gothic" w:cstheme="minorHAnsi"/>
        </w:rPr>
        <w:t>_______</w:t>
      </w:r>
    </w:p>
    <w:p w14:paraId="5140F646" w14:textId="77777777" w:rsidR="00AE2E47" w:rsidRPr="00DB7FB4" w:rsidRDefault="004F4044" w:rsidP="006D49E9">
      <w:pPr>
        <w:spacing w:after="120" w:line="276" w:lineRule="auto"/>
        <w:ind w:left="-170" w:right="-454"/>
        <w:jc w:val="both"/>
        <w:rPr>
          <w:rFonts w:ascii="Century Gothic" w:eastAsia="Arial" w:hAnsi="Century Gothic" w:cstheme="minorHAnsi"/>
        </w:rPr>
      </w:pPr>
      <w:r w:rsidRPr="00DB7FB4">
        <w:rPr>
          <w:rFonts w:ascii="Century Gothic" w:eastAsia="Arial" w:hAnsi="Century Gothic" w:cstheme="minorHAnsi"/>
        </w:rPr>
        <w:t>Licitación identificada por el Número __--__ referente a la contratación de: ______</w:t>
      </w:r>
    </w:p>
    <w:p w14:paraId="4434C5AE" w14:textId="77777777" w:rsidR="00AE2E47" w:rsidRPr="00DB7FB4" w:rsidRDefault="004F4044" w:rsidP="006D49E9">
      <w:pPr>
        <w:spacing w:after="120" w:line="276" w:lineRule="auto"/>
        <w:ind w:left="-170" w:right="-454"/>
        <w:jc w:val="both"/>
        <w:rPr>
          <w:rFonts w:ascii="Century Gothic" w:eastAsia="Arial" w:hAnsi="Century Gothic" w:cstheme="minorHAnsi"/>
        </w:rPr>
      </w:pPr>
      <w:r w:rsidRPr="00DB7FB4">
        <w:rPr>
          <w:rFonts w:ascii="Century Gothic" w:eastAsia="Arial" w:hAnsi="Century Gothic" w:cstheme="minorHAnsi"/>
        </w:rPr>
        <w:t>I.- Nombre, domicilio, teléfono y correo electrónico del interesado:</w:t>
      </w:r>
    </w:p>
    <w:p w14:paraId="37906D6B" w14:textId="77777777" w:rsidR="00AE2E47" w:rsidRPr="00DB7FB4" w:rsidRDefault="004F4044" w:rsidP="006D49E9">
      <w:pPr>
        <w:spacing w:after="120" w:line="276" w:lineRule="auto"/>
        <w:ind w:left="-170" w:right="-454"/>
        <w:jc w:val="both"/>
        <w:rPr>
          <w:rFonts w:ascii="Century Gothic" w:eastAsia="Arial" w:hAnsi="Century Gothic" w:cstheme="minorHAnsi"/>
        </w:rPr>
      </w:pPr>
      <w:r w:rsidRPr="00DB7FB4">
        <w:rPr>
          <w:rFonts w:ascii="Century Gothic" w:eastAsia="Arial" w:hAnsi="Century Gothic" w:cstheme="minorHAnsi"/>
        </w:rPr>
        <w:t>II.- Nombre del representante legal, en caso de contar con uno:</w:t>
      </w:r>
    </w:p>
    <w:p w14:paraId="3AC2671B" w14:textId="41117E90" w:rsidR="00AE2E47" w:rsidRPr="00DB7FB4" w:rsidRDefault="007A6CB9" w:rsidP="006D49E9">
      <w:pPr>
        <w:spacing w:after="120" w:line="276" w:lineRule="auto"/>
        <w:ind w:left="-170" w:right="-454"/>
        <w:jc w:val="both"/>
        <w:rPr>
          <w:rFonts w:ascii="Century Gothic" w:eastAsia="Arial" w:hAnsi="Century Gothic" w:cstheme="minorHAnsi"/>
        </w:rPr>
      </w:pPr>
      <w:r w:rsidRPr="00DB7FB4">
        <w:rPr>
          <w:rFonts w:ascii="Century Gothic" w:eastAsia="Arial" w:hAnsi="Century Gothic" w:cstheme="minorHAnsi"/>
        </w:rPr>
        <w:t>III.- Número de registro</w:t>
      </w:r>
      <w:r w:rsidR="004F4044" w:rsidRPr="00DB7FB4">
        <w:rPr>
          <w:rFonts w:ascii="Century Gothic" w:eastAsia="Arial" w:hAnsi="Century Gothic" w:cstheme="minorHAnsi"/>
        </w:rPr>
        <w:t xml:space="preserve"> en el padrón de proveedores del OPD “SSMZ”:</w:t>
      </w:r>
    </w:p>
    <w:p w14:paraId="4EFA4A5A" w14:textId="2DADB9FE" w:rsidR="00AE2E47" w:rsidRPr="00DB7FB4" w:rsidRDefault="004F4044" w:rsidP="006D49E9">
      <w:pPr>
        <w:spacing w:after="120" w:line="276" w:lineRule="auto"/>
        <w:ind w:left="-170" w:right="-454"/>
        <w:jc w:val="both"/>
        <w:rPr>
          <w:rFonts w:ascii="Century Gothic" w:eastAsia="Arial" w:hAnsi="Century Gothic" w:cstheme="minorHAnsi"/>
        </w:rPr>
      </w:pPr>
      <w:r w:rsidRPr="00DB7FB4">
        <w:rPr>
          <w:rFonts w:ascii="Century Gothic" w:eastAsia="Arial" w:hAnsi="Century Gothic" w:cstheme="minorHAnsi"/>
        </w:rPr>
        <w:t>En caso de no estar inscrito en el padrón de proveedores del O.P.D “SSMZ”, presentar manifiesto, bajo p</w:t>
      </w:r>
      <w:r w:rsidR="007A6CB9" w:rsidRPr="00DB7FB4">
        <w:rPr>
          <w:rFonts w:ascii="Century Gothic" w:eastAsia="Arial" w:hAnsi="Century Gothic" w:cstheme="minorHAnsi"/>
        </w:rPr>
        <w:t>ropuesta decir la verdad, que en</w:t>
      </w:r>
      <w:r w:rsidRPr="00DB7FB4">
        <w:rPr>
          <w:rFonts w:ascii="Century Gothic" w:eastAsia="Arial" w:hAnsi="Century Gothic" w:cstheme="minorHAnsi"/>
        </w:rPr>
        <w:t xml:space="preserve"> caso de resultar adjudicado se compromete a insc</w:t>
      </w:r>
      <w:r w:rsidR="007A6CB9" w:rsidRPr="00DB7FB4">
        <w:rPr>
          <w:rFonts w:ascii="Century Gothic" w:eastAsia="Arial" w:hAnsi="Century Gothic" w:cstheme="minorHAnsi"/>
        </w:rPr>
        <w:t>ribirse como proveedor de este o</w:t>
      </w:r>
      <w:r w:rsidRPr="00DB7FB4">
        <w:rPr>
          <w:rFonts w:ascii="Century Gothic" w:eastAsia="Arial" w:hAnsi="Century Gothic" w:cstheme="minorHAnsi"/>
        </w:rPr>
        <w:t>rganismo.</w:t>
      </w:r>
    </w:p>
    <w:p w14:paraId="73034CD6" w14:textId="77777777" w:rsidR="00AE2E47" w:rsidRPr="00DB7FB4" w:rsidRDefault="004F4044" w:rsidP="006D49E9">
      <w:pPr>
        <w:spacing w:after="120" w:line="276" w:lineRule="auto"/>
        <w:ind w:left="-170" w:right="-454"/>
        <w:jc w:val="both"/>
        <w:rPr>
          <w:rFonts w:ascii="Century Gothic" w:eastAsia="Arial" w:hAnsi="Century Gothic" w:cstheme="minorHAnsi"/>
        </w:rPr>
      </w:pPr>
      <w:r w:rsidRPr="00DB7FB4">
        <w:rPr>
          <w:rFonts w:ascii="Century Gothic" w:eastAsia="Arial" w:hAnsi="Century Gothic" w:cstheme="minorHAnsi"/>
        </w:rPr>
        <w:t>IV. Bajo protesta decir verdad manifestamos nuestro interés expreso en participar en el presente procedimiento.</w:t>
      </w:r>
    </w:p>
    <w:p w14:paraId="60A7AE64" w14:textId="77777777" w:rsidR="00AE2E47" w:rsidRPr="00DB7FB4" w:rsidRDefault="004F4044" w:rsidP="006D49E9">
      <w:pPr>
        <w:spacing w:after="120" w:line="276" w:lineRule="auto"/>
        <w:ind w:left="-170" w:right="-454"/>
        <w:jc w:val="both"/>
        <w:rPr>
          <w:rFonts w:ascii="Century Gothic" w:eastAsia="Arial" w:hAnsi="Century Gothic" w:cstheme="minorHAnsi"/>
        </w:rPr>
      </w:pPr>
      <w:r w:rsidRPr="00DB7FB4">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DB7FB4"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DB7FB4" w:rsidRDefault="004F4044" w:rsidP="006D49E9">
            <w:pPr>
              <w:spacing w:after="200" w:line="276" w:lineRule="auto"/>
              <w:ind w:left="-170" w:right="-454"/>
              <w:jc w:val="center"/>
              <w:rPr>
                <w:rFonts w:ascii="Century Gothic" w:hAnsi="Century Gothic" w:cstheme="minorHAnsi"/>
              </w:rPr>
            </w:pPr>
            <w:r w:rsidRPr="00DB7FB4">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DB7FB4" w:rsidRDefault="004F4044" w:rsidP="006D49E9">
            <w:pPr>
              <w:spacing w:after="200" w:line="276" w:lineRule="auto"/>
              <w:ind w:left="-170" w:right="-454"/>
              <w:jc w:val="center"/>
              <w:rPr>
                <w:rFonts w:ascii="Century Gothic" w:hAnsi="Century Gothic" w:cstheme="minorHAnsi"/>
              </w:rPr>
            </w:pPr>
            <w:r w:rsidRPr="00DB7FB4">
              <w:rPr>
                <w:rFonts w:ascii="Century Gothic" w:eastAsia="Arial" w:hAnsi="Century Gothic" w:cstheme="minorHAnsi"/>
              </w:rPr>
              <w:t>Pregunta:</w:t>
            </w:r>
          </w:p>
        </w:tc>
      </w:tr>
      <w:tr w:rsidR="00AE2E47" w:rsidRPr="00DB7FB4"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DB7FB4" w:rsidRDefault="004F4044" w:rsidP="006D49E9">
            <w:pPr>
              <w:spacing w:after="200" w:line="276" w:lineRule="auto"/>
              <w:ind w:left="-170" w:right="-454"/>
              <w:jc w:val="center"/>
              <w:rPr>
                <w:rFonts w:ascii="Century Gothic" w:hAnsi="Century Gothic" w:cstheme="minorHAnsi"/>
              </w:rPr>
            </w:pPr>
            <w:r w:rsidRPr="00DB7FB4">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DB7FB4" w:rsidRDefault="00AE2E47" w:rsidP="006D49E9">
            <w:pPr>
              <w:spacing w:after="200" w:line="276" w:lineRule="auto"/>
              <w:ind w:left="-170" w:right="-454"/>
              <w:jc w:val="both"/>
              <w:rPr>
                <w:rFonts w:ascii="Century Gothic" w:hAnsi="Century Gothic" w:cstheme="minorHAnsi"/>
              </w:rPr>
            </w:pPr>
          </w:p>
        </w:tc>
      </w:tr>
      <w:tr w:rsidR="00AE2E47" w:rsidRPr="00DB7FB4"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DB7FB4" w:rsidRDefault="004F4044" w:rsidP="006D49E9">
            <w:pPr>
              <w:spacing w:after="200" w:line="276" w:lineRule="auto"/>
              <w:ind w:left="-170" w:right="-454"/>
              <w:jc w:val="center"/>
              <w:rPr>
                <w:rFonts w:ascii="Century Gothic" w:hAnsi="Century Gothic" w:cstheme="minorHAnsi"/>
              </w:rPr>
            </w:pPr>
            <w:r w:rsidRPr="00DB7FB4">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DB7FB4" w:rsidRDefault="00AE2E47" w:rsidP="006D49E9">
            <w:pPr>
              <w:spacing w:after="200" w:line="276" w:lineRule="auto"/>
              <w:ind w:left="-170" w:right="-454"/>
              <w:jc w:val="both"/>
              <w:rPr>
                <w:rFonts w:ascii="Century Gothic" w:hAnsi="Century Gothic" w:cstheme="minorHAnsi"/>
              </w:rPr>
            </w:pPr>
          </w:p>
        </w:tc>
      </w:tr>
    </w:tbl>
    <w:p w14:paraId="17930E8C" w14:textId="77777777" w:rsidR="00AE2E47" w:rsidRPr="00DB7FB4" w:rsidRDefault="00AE2E47" w:rsidP="006D49E9">
      <w:pPr>
        <w:spacing w:after="200" w:line="276" w:lineRule="auto"/>
        <w:ind w:left="-170" w:right="-454"/>
        <w:jc w:val="both"/>
        <w:rPr>
          <w:rFonts w:ascii="Century Gothic" w:eastAsia="Arial" w:hAnsi="Century Gothic" w:cstheme="minorHAnsi"/>
        </w:rPr>
      </w:pPr>
    </w:p>
    <w:p w14:paraId="5A94A76D" w14:textId="77777777" w:rsidR="002B4F84" w:rsidRPr="00DB7FB4" w:rsidRDefault="002B4F84" w:rsidP="006D49E9">
      <w:pPr>
        <w:spacing w:after="200" w:line="276" w:lineRule="auto"/>
        <w:ind w:left="-170" w:right="-454"/>
        <w:jc w:val="center"/>
        <w:rPr>
          <w:rFonts w:ascii="Century Gothic" w:eastAsia="Arial" w:hAnsi="Century Gothic" w:cstheme="minorHAnsi"/>
        </w:rPr>
      </w:pPr>
    </w:p>
    <w:p w14:paraId="00489721" w14:textId="0765770B" w:rsidR="00AE2E47" w:rsidRPr="00DB7FB4" w:rsidRDefault="00231F76" w:rsidP="006D49E9">
      <w:pPr>
        <w:spacing w:after="200" w:line="276" w:lineRule="auto"/>
        <w:ind w:left="-170" w:right="-454"/>
        <w:jc w:val="center"/>
        <w:rPr>
          <w:rFonts w:ascii="Century Gothic" w:eastAsia="Arial" w:hAnsi="Century Gothic" w:cstheme="minorHAnsi"/>
        </w:rPr>
      </w:pPr>
      <w:r w:rsidRPr="00DB7FB4">
        <w:rPr>
          <w:rFonts w:ascii="Century Gothic" w:eastAsia="Arial" w:hAnsi="Century Gothic" w:cstheme="minorHAnsi"/>
        </w:rPr>
        <w:t>L</w:t>
      </w:r>
      <w:r w:rsidR="004F4044" w:rsidRPr="00DB7FB4">
        <w:rPr>
          <w:rFonts w:ascii="Century Gothic" w:eastAsia="Arial" w:hAnsi="Century Gothic" w:cstheme="minorHAnsi"/>
        </w:rPr>
        <w:t>ugar y Fecha</w:t>
      </w:r>
    </w:p>
    <w:p w14:paraId="7BDA7260" w14:textId="77777777" w:rsidR="00AE2E47" w:rsidRPr="00DB7FB4" w:rsidRDefault="004F4044" w:rsidP="006D49E9">
      <w:pPr>
        <w:spacing w:after="200" w:line="276" w:lineRule="auto"/>
        <w:ind w:left="-170" w:right="-454"/>
        <w:jc w:val="center"/>
        <w:rPr>
          <w:rFonts w:ascii="Century Gothic" w:eastAsia="Arial" w:hAnsi="Century Gothic" w:cstheme="minorHAnsi"/>
        </w:rPr>
      </w:pPr>
      <w:r w:rsidRPr="00DB7FB4">
        <w:rPr>
          <w:rFonts w:ascii="Century Gothic" w:eastAsia="Arial" w:hAnsi="Century Gothic" w:cstheme="minorHAnsi"/>
        </w:rPr>
        <w:t>_____________________________</w:t>
      </w:r>
    </w:p>
    <w:p w14:paraId="0662BF39" w14:textId="77777777" w:rsidR="00AE2E47" w:rsidRPr="00DB7FB4" w:rsidRDefault="004F4044" w:rsidP="006D49E9">
      <w:pPr>
        <w:spacing w:after="200" w:line="276" w:lineRule="auto"/>
        <w:ind w:left="-170" w:right="-454"/>
        <w:jc w:val="center"/>
        <w:rPr>
          <w:rFonts w:ascii="Century Gothic" w:eastAsia="Arial" w:hAnsi="Century Gothic" w:cstheme="minorHAnsi"/>
        </w:rPr>
      </w:pPr>
      <w:r w:rsidRPr="00DB7FB4">
        <w:rPr>
          <w:rFonts w:ascii="Century Gothic" w:eastAsia="Arial" w:hAnsi="Century Gothic" w:cstheme="minorHAnsi"/>
        </w:rPr>
        <w:t>Nombre (Representante Legal)</w:t>
      </w:r>
    </w:p>
    <w:p w14:paraId="154E9040" w14:textId="13E7F6EA" w:rsidR="00AE2E47" w:rsidRPr="00DB7FB4" w:rsidRDefault="004F4044" w:rsidP="006D49E9">
      <w:pPr>
        <w:spacing w:after="200" w:line="276" w:lineRule="auto"/>
        <w:ind w:left="-170" w:right="-454"/>
        <w:jc w:val="center"/>
        <w:rPr>
          <w:rFonts w:ascii="Century Gothic" w:eastAsia="Arial" w:hAnsi="Century Gothic" w:cstheme="minorHAnsi"/>
        </w:rPr>
      </w:pPr>
      <w:r w:rsidRPr="00DB7FB4">
        <w:rPr>
          <w:rFonts w:ascii="Century Gothic" w:eastAsia="Arial" w:hAnsi="Century Gothic" w:cstheme="minorHAnsi"/>
        </w:rPr>
        <w:t>Empresa</w:t>
      </w:r>
    </w:p>
    <w:p w14:paraId="44F81B37" w14:textId="77777777" w:rsidR="002B4F84" w:rsidRPr="00DB7FB4" w:rsidRDefault="002B4F84" w:rsidP="006D49E9">
      <w:pPr>
        <w:spacing w:after="200" w:line="276" w:lineRule="auto"/>
        <w:ind w:left="-170" w:right="-454"/>
        <w:jc w:val="center"/>
        <w:rPr>
          <w:rFonts w:ascii="Century Gothic" w:eastAsia="Arial" w:hAnsi="Century Gothic" w:cstheme="minorHAnsi"/>
        </w:rPr>
      </w:pPr>
    </w:p>
    <w:p w14:paraId="7078527C" w14:textId="74122E93" w:rsidR="005531C2" w:rsidRPr="00DB7FB4" w:rsidRDefault="00B12464" w:rsidP="006D49E9">
      <w:pPr>
        <w:spacing w:after="200" w:line="276" w:lineRule="auto"/>
        <w:ind w:left="-170" w:right="-454"/>
        <w:jc w:val="center"/>
        <w:rPr>
          <w:rFonts w:ascii="Century Gothic" w:eastAsia="Arial" w:hAnsi="Century Gothic" w:cstheme="minorHAnsi"/>
          <w:sz w:val="20"/>
          <w:szCs w:val="20"/>
        </w:rPr>
      </w:pPr>
      <w:r w:rsidRPr="00DB7FB4">
        <w:rPr>
          <w:rFonts w:ascii="Century Gothic" w:eastAsia="Arial" w:hAnsi="Century Gothic" w:cstheme="minorHAnsi"/>
          <w:sz w:val="20"/>
          <w:szCs w:val="20"/>
        </w:rPr>
        <w:t>(En hoja membretada preferentemente y firmada obligatoriame</w:t>
      </w:r>
      <w:r w:rsidR="00A94092" w:rsidRPr="00DB7FB4">
        <w:rPr>
          <w:rFonts w:ascii="Century Gothic" w:eastAsia="Arial" w:hAnsi="Century Gothic" w:cstheme="minorHAnsi"/>
          <w:sz w:val="20"/>
          <w:szCs w:val="20"/>
        </w:rPr>
        <w:t>nte por el representante legal)</w:t>
      </w:r>
    </w:p>
    <w:p w14:paraId="7236156C" w14:textId="0F6D7FA9" w:rsidR="004C619E" w:rsidRPr="00DB7FB4" w:rsidRDefault="004F4044" w:rsidP="006D49E9">
      <w:pPr>
        <w:spacing w:after="200" w:line="276" w:lineRule="auto"/>
        <w:ind w:left="-170" w:right="-454"/>
        <w:jc w:val="both"/>
        <w:rPr>
          <w:rFonts w:ascii="Century Gothic" w:eastAsia="Arial" w:hAnsi="Century Gothic" w:cstheme="minorHAnsi"/>
          <w:sz w:val="20"/>
          <w:szCs w:val="20"/>
        </w:rPr>
      </w:pPr>
      <w:r w:rsidRPr="00DB7FB4">
        <w:rPr>
          <w:rFonts w:ascii="Century Gothic" w:eastAsia="Arial" w:hAnsi="Century Gothic" w:cstheme="minorHAnsi"/>
          <w:sz w:val="20"/>
          <w:szCs w:val="20"/>
        </w:rPr>
        <w:t xml:space="preserve">Nota: deberá enviar por correo en formato </w:t>
      </w:r>
      <w:r w:rsidRPr="00DB7FB4">
        <w:rPr>
          <w:rFonts w:ascii="Century Gothic" w:eastAsia="Arial" w:hAnsi="Century Gothic" w:cstheme="minorHAnsi"/>
          <w:b/>
          <w:sz w:val="20"/>
          <w:szCs w:val="20"/>
        </w:rPr>
        <w:t>Word y PDF</w:t>
      </w:r>
      <w:r w:rsidRPr="00DB7FB4">
        <w:rPr>
          <w:rFonts w:ascii="Century Gothic" w:eastAsia="Arial" w:hAnsi="Century Gothic" w:cstheme="minorHAnsi"/>
          <w:sz w:val="20"/>
          <w:szCs w:val="20"/>
        </w:rPr>
        <w:t>, en la fecha acordada de la junta aclaratoria.</w:t>
      </w:r>
    </w:p>
    <w:p w14:paraId="76C72A9E" w14:textId="53B3DF4A" w:rsidR="00F73ADA" w:rsidRPr="00DB7FB4" w:rsidRDefault="00F73ADA" w:rsidP="00EA49D2">
      <w:pPr>
        <w:spacing w:after="200" w:line="276" w:lineRule="auto"/>
        <w:jc w:val="both"/>
        <w:rPr>
          <w:rFonts w:ascii="Century Gothic" w:eastAsia="Arial" w:hAnsi="Century Gothic" w:cstheme="minorHAnsi"/>
        </w:rPr>
      </w:pPr>
    </w:p>
    <w:p w14:paraId="368A027C" w14:textId="7E2C19A9" w:rsidR="00F73ADA" w:rsidRPr="00DB7FB4" w:rsidRDefault="00F73ADA" w:rsidP="00EA49D2">
      <w:pPr>
        <w:spacing w:after="200" w:line="276" w:lineRule="auto"/>
        <w:jc w:val="both"/>
        <w:rPr>
          <w:rFonts w:ascii="Century Gothic" w:eastAsia="Arial" w:hAnsi="Century Gothic" w:cstheme="minorHAnsi"/>
        </w:rPr>
      </w:pPr>
    </w:p>
    <w:p w14:paraId="5FAB789C" w14:textId="77777777" w:rsidR="006010D0" w:rsidRPr="00DB7FB4" w:rsidRDefault="006010D0" w:rsidP="00EA49D2">
      <w:pPr>
        <w:spacing w:after="200" w:line="276" w:lineRule="auto"/>
        <w:jc w:val="both"/>
        <w:rPr>
          <w:rFonts w:ascii="Century Gothic" w:eastAsia="Arial" w:hAnsi="Century Gothic" w:cstheme="minorHAnsi"/>
        </w:rPr>
      </w:pPr>
    </w:p>
    <w:p w14:paraId="51C57ACB" w14:textId="77777777" w:rsidR="001920A0" w:rsidRPr="00DB7FB4" w:rsidRDefault="001920A0" w:rsidP="00EA49D2">
      <w:pPr>
        <w:spacing w:after="200" w:line="276" w:lineRule="auto"/>
        <w:jc w:val="both"/>
        <w:rPr>
          <w:rFonts w:ascii="Century Gothic" w:eastAsia="Arial" w:hAnsi="Century Gothic" w:cstheme="minorHAnsi"/>
        </w:rPr>
      </w:pPr>
    </w:p>
    <w:p w14:paraId="333DDE11" w14:textId="77777777" w:rsidR="00705F56" w:rsidRPr="00DB7FB4" w:rsidRDefault="00705F56" w:rsidP="00EA49D2">
      <w:pPr>
        <w:spacing w:after="200" w:line="276" w:lineRule="auto"/>
        <w:jc w:val="both"/>
        <w:rPr>
          <w:rFonts w:ascii="Century Gothic" w:eastAsia="Arial" w:hAnsi="Century Gothic" w:cstheme="minorHAnsi"/>
        </w:rPr>
      </w:pPr>
    </w:p>
    <w:p w14:paraId="2A01B6E9" w14:textId="77777777" w:rsidR="006D49E9" w:rsidRPr="00DB7FB4" w:rsidRDefault="006D49E9" w:rsidP="00EA49D2">
      <w:pPr>
        <w:spacing w:after="200" w:line="276" w:lineRule="auto"/>
        <w:jc w:val="both"/>
        <w:rPr>
          <w:rFonts w:ascii="Century Gothic" w:eastAsia="Arial" w:hAnsi="Century Gothic" w:cstheme="minorHAnsi"/>
        </w:rPr>
      </w:pPr>
    </w:p>
    <w:p w14:paraId="572B1B7B" w14:textId="185105EB" w:rsidR="00AE2E47" w:rsidRPr="00DB7FB4" w:rsidRDefault="004F4044" w:rsidP="006D49E9">
      <w:pPr>
        <w:spacing w:after="0" w:line="240" w:lineRule="auto"/>
        <w:ind w:left="-170" w:right="-454"/>
        <w:jc w:val="center"/>
        <w:rPr>
          <w:rFonts w:ascii="Century Gothic" w:eastAsia="Arial" w:hAnsi="Century Gothic" w:cstheme="minorHAnsi"/>
          <w:b/>
        </w:rPr>
      </w:pPr>
      <w:r w:rsidRPr="00DB7FB4">
        <w:rPr>
          <w:rFonts w:ascii="Century Gothic" w:eastAsia="Arial" w:hAnsi="Century Gothic" w:cstheme="minorHAnsi"/>
          <w:b/>
        </w:rPr>
        <w:lastRenderedPageBreak/>
        <w:t>ANEXO 2</w:t>
      </w:r>
    </w:p>
    <w:p w14:paraId="2BCA2011" w14:textId="77777777" w:rsidR="00AE2E47" w:rsidRPr="00DB7FB4" w:rsidRDefault="004F4044" w:rsidP="006D49E9">
      <w:pPr>
        <w:spacing w:after="0" w:line="240" w:lineRule="auto"/>
        <w:ind w:left="-170" w:right="-454"/>
        <w:jc w:val="center"/>
        <w:rPr>
          <w:rFonts w:ascii="Century Gothic" w:eastAsia="Arial" w:hAnsi="Century Gothic" w:cstheme="minorHAnsi"/>
          <w:b/>
        </w:rPr>
      </w:pPr>
      <w:r w:rsidRPr="00DB7FB4">
        <w:rPr>
          <w:rFonts w:ascii="Century Gothic" w:eastAsia="Arial" w:hAnsi="Century Gothic" w:cstheme="minorHAnsi"/>
          <w:b/>
        </w:rPr>
        <w:t>“ACREDITACIÓN LEGAL”</w:t>
      </w:r>
    </w:p>
    <w:p w14:paraId="043CF29D" w14:textId="77777777" w:rsidR="00AE2E47" w:rsidRPr="00DB7FB4" w:rsidRDefault="00AE2E47" w:rsidP="006D49E9">
      <w:pPr>
        <w:spacing w:after="200" w:line="276" w:lineRule="auto"/>
        <w:ind w:left="-170" w:right="-454"/>
        <w:jc w:val="both"/>
        <w:rPr>
          <w:rFonts w:ascii="Century Gothic" w:eastAsia="Arial" w:hAnsi="Century Gothic" w:cstheme="minorHAnsi"/>
        </w:rPr>
      </w:pPr>
    </w:p>
    <w:p w14:paraId="31341A9F" w14:textId="77777777" w:rsidR="00AE2E47" w:rsidRPr="00DB7FB4" w:rsidRDefault="004F4044" w:rsidP="006D49E9">
      <w:pPr>
        <w:spacing w:after="200" w:line="276" w:lineRule="auto"/>
        <w:ind w:left="-170" w:right="-454"/>
        <w:jc w:val="both"/>
        <w:rPr>
          <w:rFonts w:ascii="Century Gothic" w:eastAsia="Arial" w:hAnsi="Century Gothic" w:cstheme="minorHAnsi"/>
          <w:b/>
        </w:rPr>
      </w:pPr>
      <w:r w:rsidRPr="00DB7FB4">
        <w:rPr>
          <w:rFonts w:ascii="Century Gothic" w:eastAsia="Arial" w:hAnsi="Century Gothic" w:cstheme="minorHAnsi"/>
          <w:b/>
        </w:rPr>
        <w:t>ACREDITACIÓN DEL LICITANTE</w:t>
      </w:r>
    </w:p>
    <w:p w14:paraId="36EE1855" w14:textId="4D54A1A9"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(Nombre) ________</w:t>
      </w:r>
      <w:r w:rsidR="00C21E4F" w:rsidRPr="00DB7FB4">
        <w:rPr>
          <w:rFonts w:ascii="Century Gothic" w:eastAsia="Arial" w:hAnsi="Century Gothic" w:cstheme="minorHAnsi"/>
        </w:rPr>
        <w:t>__</w:t>
      </w:r>
      <w:r w:rsidRPr="00DB7FB4">
        <w:rPr>
          <w:rFonts w:ascii="Century Gothic" w:eastAsia="Arial" w:hAnsi="Century Gothic" w:cstheme="minorHAnsi"/>
        </w:rPr>
        <w:t>_____________________</w:t>
      </w:r>
      <w:r w:rsidR="008606C4" w:rsidRPr="00DB7FB4">
        <w:rPr>
          <w:rFonts w:ascii="Century Gothic" w:eastAsia="Arial" w:hAnsi="Century Gothic" w:cstheme="minorHAnsi"/>
        </w:rPr>
        <w:t>_,</w:t>
      </w:r>
      <w:r w:rsidRPr="00DB7FB4">
        <w:rPr>
          <w:rFonts w:ascii="Century Gothic" w:eastAsia="Arial" w:hAnsi="Century Gothic" w:cstheme="minorHAnsi"/>
        </w:rPr>
        <w:t xml:space="preserve"> manifiesto "bajo protesta a decir verdad", que los datos aquí asentados son ciertos, así como que cuento con facultades suficientes para comprometerme por si o mi representada para suscribir las proposiciones </w:t>
      </w:r>
      <w:r w:rsidR="00C21E4F" w:rsidRPr="00DB7FB4">
        <w:rPr>
          <w:rFonts w:ascii="Century Gothic" w:eastAsia="Arial" w:hAnsi="Century Gothic" w:cstheme="minorHAnsi"/>
        </w:rPr>
        <w:t>identificada por el número de la presente Licitación</w:t>
      </w:r>
      <w:r w:rsidRPr="00DB7FB4">
        <w:rPr>
          <w:rFonts w:ascii="Century Gothic" w:eastAsia="Arial" w:hAnsi="Century Gothic" w:cstheme="minorHAnsi"/>
        </w:rPr>
        <w:t>, a nombre y representación</w:t>
      </w:r>
      <w:r w:rsidR="00C21E4F" w:rsidRPr="00DB7FB4">
        <w:rPr>
          <w:rFonts w:ascii="Century Gothic" w:eastAsia="Arial" w:hAnsi="Century Gothic" w:cstheme="minorHAnsi"/>
        </w:rPr>
        <w:t xml:space="preserve"> d</w:t>
      </w:r>
      <w:r w:rsidRPr="00DB7FB4">
        <w:rPr>
          <w:rFonts w:ascii="Century Gothic" w:eastAsia="Arial" w:hAnsi="Century Gothic" w:cstheme="minorHAnsi"/>
        </w:rPr>
        <w:t xml:space="preserve">e:(persona física o </w:t>
      </w:r>
      <w:r w:rsidR="008606C4" w:rsidRPr="00DB7FB4">
        <w:rPr>
          <w:rFonts w:ascii="Century Gothic" w:eastAsia="Arial" w:hAnsi="Century Gothic" w:cstheme="minorHAnsi"/>
        </w:rPr>
        <w:t>moral) _</w:t>
      </w:r>
      <w:r w:rsidRPr="00DB7FB4">
        <w:rPr>
          <w:rFonts w:ascii="Century Gothic" w:eastAsia="Arial" w:hAnsi="Century Gothic" w:cstheme="minorHAnsi"/>
        </w:rPr>
        <w:t>__</w:t>
      </w:r>
      <w:r w:rsidR="00C21E4F" w:rsidRPr="00DB7FB4">
        <w:rPr>
          <w:rFonts w:ascii="Century Gothic" w:eastAsia="Arial" w:hAnsi="Century Gothic" w:cstheme="minorHAnsi"/>
        </w:rPr>
        <w:t>___</w:t>
      </w:r>
      <w:r w:rsidRPr="00DB7FB4">
        <w:rPr>
          <w:rFonts w:ascii="Century Gothic" w:eastAsia="Arial" w:hAnsi="Century Gothic" w:cstheme="minorHAnsi"/>
        </w:rPr>
        <w:t>____________________________________.</w:t>
      </w:r>
    </w:p>
    <w:p w14:paraId="2964D70C" w14:textId="3FC44A86" w:rsidR="00176A43" w:rsidRPr="00DB7FB4" w:rsidRDefault="00176A43"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No. De registro del Padrón de Proveedores del OPD Servicios de Sal</w:t>
      </w:r>
      <w:r w:rsidR="00C21E4F" w:rsidRPr="00DB7FB4">
        <w:rPr>
          <w:rFonts w:ascii="Century Gothic" w:eastAsia="Arial" w:hAnsi="Century Gothic" w:cstheme="minorHAnsi"/>
        </w:rPr>
        <w:t>u</w:t>
      </w:r>
      <w:r w:rsidRPr="00DB7FB4">
        <w:rPr>
          <w:rFonts w:ascii="Century Gothic" w:eastAsia="Arial" w:hAnsi="Century Gothic" w:cstheme="minorHAnsi"/>
        </w:rPr>
        <w:t xml:space="preserve">d del Municipio de Zapopan. (en caso de contar con </w:t>
      </w:r>
      <w:proofErr w:type="spellStart"/>
      <w:r w:rsidRPr="00DB7FB4">
        <w:rPr>
          <w:rFonts w:ascii="Century Gothic" w:eastAsia="Arial" w:hAnsi="Century Gothic" w:cstheme="minorHAnsi"/>
        </w:rPr>
        <w:t>el</w:t>
      </w:r>
      <w:proofErr w:type="spellEnd"/>
      <w:r w:rsidRPr="00DB7FB4">
        <w:rPr>
          <w:rFonts w:ascii="Century Gothic" w:eastAsia="Arial" w:hAnsi="Century Gothic" w:cstheme="minorHAnsi"/>
        </w:rPr>
        <w:t>)</w:t>
      </w:r>
      <w:r w:rsidR="00C21E4F" w:rsidRPr="00DB7FB4">
        <w:rPr>
          <w:rFonts w:ascii="Century Gothic" w:eastAsia="Arial" w:hAnsi="Century Gothic" w:cstheme="minorHAnsi"/>
        </w:rPr>
        <w:t xml:space="preserve"> ______________________</w:t>
      </w:r>
    </w:p>
    <w:p w14:paraId="67285529"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No. De Licitación __________________________</w:t>
      </w:r>
    </w:p>
    <w:p w14:paraId="1157EF66"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Registro Federal de Contribuyentes: ____________________</w:t>
      </w:r>
    </w:p>
    <w:p w14:paraId="7587C5F0"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Domicilio. - Los datos aquí registrados corresponderán al del domicilio fiscal del proveedor o prestador de servicios.</w:t>
      </w:r>
    </w:p>
    <w:p w14:paraId="74C176A1"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Calle y número: ____________________________________________</w:t>
      </w:r>
    </w:p>
    <w:p w14:paraId="3CF0F4CD"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Colonia: Delegación o Municipio: __________________________________</w:t>
      </w:r>
    </w:p>
    <w:p w14:paraId="02EC2F1F"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Código Postal: Entidad federativa: ___________________</w:t>
      </w:r>
    </w:p>
    <w:p w14:paraId="39D87926"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Teléfonos: Fax: __________________</w:t>
      </w:r>
    </w:p>
    <w:p w14:paraId="40AC8C2F"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Correo electrónico: _____________________________</w:t>
      </w:r>
    </w:p>
    <w:p w14:paraId="368ACEB3" w14:textId="77777777" w:rsidR="00AE2E47" w:rsidRPr="00DB7FB4" w:rsidRDefault="004F4044" w:rsidP="006D49E9">
      <w:pPr>
        <w:spacing w:after="200" w:line="240" w:lineRule="auto"/>
        <w:ind w:left="-170" w:right="-454"/>
        <w:jc w:val="both"/>
        <w:rPr>
          <w:rFonts w:ascii="Century Gothic" w:hAnsi="Century Gothic" w:cstheme="minorHAnsi"/>
        </w:rPr>
      </w:pPr>
      <w:r w:rsidRPr="00DB7FB4">
        <w:rPr>
          <w:rFonts w:ascii="Century Gothic" w:hAnsi="Century Gothic" w:cstheme="minorHAnsi"/>
        </w:rPr>
        <w:t>Domicilio para recibir notificaciones en el área metropolitana de Guadalajara o manifestación expresa para recibir notificaciones: _____________________________</w:t>
      </w:r>
    </w:p>
    <w:p w14:paraId="06288AE3"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No. de la escritura pública en la que consta su acta constitutiva: Fecha Duración</w:t>
      </w:r>
    </w:p>
    <w:p w14:paraId="2551757B" w14:textId="35CC467D"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Nombre, número y lugar del Notario Público ante el cual se protocolizó la misma: ________________________________________________________________</w:t>
      </w:r>
    </w:p>
    <w:p w14:paraId="4114BFA2" w14:textId="77777777" w:rsidR="00AE2E47" w:rsidRPr="00DB7FB4" w:rsidRDefault="004F4044" w:rsidP="006D49E9">
      <w:pPr>
        <w:spacing w:after="200" w:line="240" w:lineRule="auto"/>
        <w:ind w:left="-170" w:right="-454"/>
        <w:jc w:val="both"/>
        <w:rPr>
          <w:rFonts w:ascii="Century Gothic" w:eastAsia="Arial" w:hAnsi="Century Gothic" w:cstheme="minorHAnsi"/>
          <w:b/>
        </w:rPr>
      </w:pPr>
      <w:r w:rsidRPr="00DB7FB4">
        <w:rPr>
          <w:rFonts w:ascii="Century Gothic" w:eastAsia="Arial" w:hAnsi="Century Gothic" w:cstheme="minorHAnsi"/>
          <w:b/>
        </w:rPr>
        <w:t>Relación de socios o asociados.</w:t>
      </w:r>
    </w:p>
    <w:p w14:paraId="54087C6C"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Apellido Paterno: ____________________________________</w:t>
      </w:r>
    </w:p>
    <w:p w14:paraId="649A1B84"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 xml:space="preserve">Apellido Materno: _____________ </w:t>
      </w:r>
    </w:p>
    <w:p w14:paraId="071E8075"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Nombre(s): __________________________</w:t>
      </w:r>
    </w:p>
    <w:p w14:paraId="3832B264"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Descripción del objeto social: ___________________________________</w:t>
      </w:r>
    </w:p>
    <w:p w14:paraId="0BF26E6A"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Reformas al acta constitutiva: _____________________________________</w:t>
      </w:r>
    </w:p>
    <w:p w14:paraId="6E8281F1" w14:textId="77777777" w:rsidR="00AE2E47" w:rsidRPr="00DB7FB4" w:rsidRDefault="004F4044" w:rsidP="006D49E9">
      <w:pPr>
        <w:spacing w:after="200" w:line="240" w:lineRule="auto"/>
        <w:ind w:left="-170" w:right="-454"/>
        <w:rPr>
          <w:rFonts w:ascii="Century Gothic" w:eastAsia="Arial" w:hAnsi="Century Gothic" w:cstheme="minorHAnsi"/>
        </w:rPr>
      </w:pPr>
      <w:r w:rsidRPr="00DB7FB4">
        <w:rPr>
          <w:rFonts w:ascii="Century Gothic" w:eastAsia="Arial" w:hAnsi="Century Gothic" w:cstheme="minorHAnsi"/>
        </w:rPr>
        <w:t>Fecha y datos de inscripción en el Registro Público correspondiente: _________________________</w:t>
      </w:r>
    </w:p>
    <w:p w14:paraId="1FBFE58D"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Nombre del apoderado o representante: __________________________________</w:t>
      </w:r>
    </w:p>
    <w:p w14:paraId="1FD61463"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Datos del documento mediante el cual acredita su personalidad y facultades. -</w:t>
      </w:r>
    </w:p>
    <w:p w14:paraId="72D8DC59"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Escritura pública número: ________________ Fecha: ______________________</w:t>
      </w:r>
    </w:p>
    <w:p w14:paraId="048A3FFE" w14:textId="77777777" w:rsidR="00AE2E47" w:rsidRPr="00DB7FB4" w:rsidRDefault="004F4044" w:rsidP="006D49E9">
      <w:pPr>
        <w:spacing w:after="200" w:line="240" w:lineRule="auto"/>
        <w:ind w:left="-170" w:right="-454"/>
        <w:jc w:val="both"/>
        <w:rPr>
          <w:rFonts w:ascii="Century Gothic" w:eastAsia="Arial" w:hAnsi="Century Gothic" w:cstheme="minorHAnsi"/>
        </w:rPr>
      </w:pPr>
      <w:r w:rsidRPr="00DB7FB4">
        <w:rPr>
          <w:rFonts w:ascii="Century Gothic" w:eastAsia="Arial" w:hAnsi="Century Gothic" w:cstheme="minorHAnsi"/>
        </w:rPr>
        <w:t>Nombre, número y lugar del Notario Público ante el cual se protocolizó la misma: ___________________________________________________________________</w:t>
      </w:r>
    </w:p>
    <w:p w14:paraId="20349548" w14:textId="2715761C" w:rsidR="00AE2E47" w:rsidRPr="00DB7FB4" w:rsidRDefault="004F4044" w:rsidP="006D49E9">
      <w:pPr>
        <w:spacing w:after="0" w:line="360" w:lineRule="auto"/>
        <w:ind w:left="-170" w:right="-454"/>
        <w:jc w:val="both"/>
        <w:rPr>
          <w:rFonts w:ascii="Century Gothic" w:eastAsia="Arial" w:hAnsi="Century Gothic" w:cstheme="minorHAnsi"/>
        </w:rPr>
      </w:pPr>
      <w:r w:rsidRPr="00DB7FB4">
        <w:rPr>
          <w:rFonts w:ascii="Century Gothic" w:eastAsia="Arial" w:hAnsi="Century Gothic" w:cstheme="minorHAnsi"/>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DB7FB4">
        <w:rPr>
          <w:rFonts w:ascii="Century Gothic" w:eastAsia="Arial" w:hAnsi="Century Gothic" w:cstheme="minorHAnsi"/>
          <w:b/>
        </w:rPr>
        <w:t>“Servicios de Salud del Municipio de Zapopan”</w:t>
      </w:r>
      <w:r w:rsidRPr="00DB7FB4">
        <w:rPr>
          <w:rFonts w:ascii="Century Gothic" w:eastAsia="Arial" w:hAnsi="Century Gothic" w:cstheme="minorHAnsi"/>
        </w:rPr>
        <w:t xml:space="preserve">, Jalisco, deberán ser comunicados a éste, dentro de los </w:t>
      </w:r>
      <w:r w:rsidRPr="00DB7FB4">
        <w:rPr>
          <w:rFonts w:ascii="Century Gothic" w:eastAsia="Arial" w:hAnsi="Century Gothic" w:cstheme="minorHAnsi"/>
          <w:b/>
        </w:rPr>
        <w:t>cinco días</w:t>
      </w:r>
      <w:r w:rsidRPr="00DB7FB4">
        <w:rPr>
          <w:rFonts w:ascii="Century Gothic" w:eastAsia="Arial" w:hAnsi="Century Gothic" w:cstheme="minorHAnsi"/>
        </w:rPr>
        <w:t xml:space="preserve"> </w:t>
      </w:r>
      <w:r w:rsidRPr="00DB7FB4">
        <w:rPr>
          <w:rFonts w:ascii="Century Gothic" w:eastAsia="Arial" w:hAnsi="Century Gothic" w:cstheme="minorHAnsi"/>
          <w:b/>
        </w:rPr>
        <w:t>hábiles</w:t>
      </w:r>
      <w:r w:rsidRPr="00DB7FB4">
        <w:rPr>
          <w:rFonts w:ascii="Century Gothic" w:eastAsia="Arial" w:hAnsi="Century Gothic" w:cstheme="minorHAnsi"/>
        </w:rPr>
        <w:t xml:space="preserve"> siguientes a la fecha en que se generen.</w:t>
      </w:r>
    </w:p>
    <w:p w14:paraId="1C4FB26A" w14:textId="77777777" w:rsidR="00AE2E47" w:rsidRPr="00DB7FB4" w:rsidRDefault="00AE2E47" w:rsidP="006D49E9">
      <w:pPr>
        <w:spacing w:after="0" w:line="360" w:lineRule="auto"/>
        <w:ind w:left="-170" w:right="-454"/>
        <w:jc w:val="both"/>
        <w:rPr>
          <w:rFonts w:ascii="Century Gothic" w:eastAsia="Arial" w:hAnsi="Century Gothic" w:cstheme="minorHAnsi"/>
          <w:b/>
        </w:rPr>
      </w:pPr>
    </w:p>
    <w:p w14:paraId="387C5C62" w14:textId="77777777" w:rsidR="00AE2E47" w:rsidRPr="00DB7FB4" w:rsidRDefault="00AE2E47" w:rsidP="006D49E9">
      <w:pPr>
        <w:spacing w:after="0" w:line="276" w:lineRule="auto"/>
        <w:ind w:left="-170" w:right="-454"/>
        <w:jc w:val="center"/>
        <w:rPr>
          <w:rFonts w:ascii="Century Gothic" w:eastAsia="Arial" w:hAnsi="Century Gothic" w:cstheme="minorHAnsi"/>
          <w:b/>
        </w:rPr>
      </w:pPr>
    </w:p>
    <w:p w14:paraId="15F0E735" w14:textId="77777777" w:rsidR="00AE2E47" w:rsidRPr="00DB7FB4" w:rsidRDefault="00AE2E47" w:rsidP="006D49E9">
      <w:pPr>
        <w:spacing w:after="0" w:line="276" w:lineRule="auto"/>
        <w:ind w:left="-170" w:right="-454"/>
        <w:jc w:val="center"/>
        <w:rPr>
          <w:rFonts w:ascii="Century Gothic" w:eastAsia="Arial" w:hAnsi="Century Gothic" w:cstheme="minorHAnsi"/>
          <w:b/>
        </w:rPr>
      </w:pPr>
    </w:p>
    <w:p w14:paraId="33C70856" w14:textId="77777777" w:rsidR="00AE2E47" w:rsidRPr="00DB7FB4" w:rsidRDefault="00AE2E47" w:rsidP="006D49E9">
      <w:pPr>
        <w:spacing w:after="0" w:line="276" w:lineRule="auto"/>
        <w:ind w:left="-170" w:right="-454"/>
        <w:rPr>
          <w:rFonts w:ascii="Century Gothic" w:eastAsia="Arial" w:hAnsi="Century Gothic" w:cstheme="minorHAnsi"/>
          <w:b/>
        </w:rPr>
      </w:pPr>
    </w:p>
    <w:p w14:paraId="7597AA53" w14:textId="77777777" w:rsidR="00AE2E47" w:rsidRPr="00DB7FB4" w:rsidRDefault="00AE2E47" w:rsidP="006D49E9">
      <w:pPr>
        <w:spacing w:after="0" w:line="276" w:lineRule="auto"/>
        <w:ind w:left="-170" w:right="-454"/>
        <w:jc w:val="center"/>
        <w:rPr>
          <w:rFonts w:ascii="Century Gothic" w:eastAsia="Arial" w:hAnsi="Century Gothic" w:cstheme="minorHAnsi"/>
          <w:b/>
        </w:rPr>
      </w:pPr>
    </w:p>
    <w:p w14:paraId="566E1F3F" w14:textId="77777777" w:rsidR="00AE2E47" w:rsidRPr="00DB7FB4" w:rsidRDefault="004F4044" w:rsidP="006D49E9">
      <w:pPr>
        <w:spacing w:after="0" w:line="276" w:lineRule="auto"/>
        <w:ind w:left="-170" w:right="-454"/>
        <w:jc w:val="center"/>
        <w:rPr>
          <w:rFonts w:ascii="Century Gothic" w:eastAsia="Arial" w:hAnsi="Century Gothic" w:cstheme="minorHAnsi"/>
          <w:b/>
        </w:rPr>
      </w:pPr>
      <w:r w:rsidRPr="00DB7FB4">
        <w:rPr>
          <w:rFonts w:ascii="Century Gothic" w:eastAsia="Arial" w:hAnsi="Century Gothic" w:cstheme="minorHAnsi"/>
          <w:b/>
        </w:rPr>
        <w:t>(Lugar y fecha)</w:t>
      </w:r>
    </w:p>
    <w:p w14:paraId="59B19FB5" w14:textId="77777777" w:rsidR="00AE2E47" w:rsidRPr="00DB7FB4" w:rsidRDefault="004F4044" w:rsidP="006D49E9">
      <w:pPr>
        <w:spacing w:after="0" w:line="276" w:lineRule="auto"/>
        <w:ind w:left="-170" w:right="-454"/>
        <w:jc w:val="center"/>
        <w:rPr>
          <w:rFonts w:ascii="Century Gothic" w:eastAsia="Arial" w:hAnsi="Century Gothic" w:cstheme="minorHAnsi"/>
          <w:b/>
        </w:rPr>
      </w:pPr>
      <w:r w:rsidRPr="00DB7FB4">
        <w:rPr>
          <w:rFonts w:ascii="Century Gothic" w:eastAsia="Arial" w:hAnsi="Century Gothic" w:cstheme="minorHAnsi"/>
          <w:b/>
        </w:rPr>
        <w:t>Protesto lo necesario (Nombre y firma)</w:t>
      </w:r>
    </w:p>
    <w:p w14:paraId="0E48CB35" w14:textId="77777777" w:rsidR="00AE2E47" w:rsidRPr="00DB7FB4" w:rsidRDefault="004F4044" w:rsidP="006D49E9">
      <w:pPr>
        <w:spacing w:after="0" w:line="276" w:lineRule="auto"/>
        <w:ind w:left="-170" w:right="-454"/>
        <w:jc w:val="center"/>
        <w:rPr>
          <w:rFonts w:ascii="Century Gothic" w:eastAsia="Arial" w:hAnsi="Century Gothic" w:cstheme="minorHAnsi"/>
          <w:b/>
        </w:rPr>
      </w:pPr>
      <w:r w:rsidRPr="00DB7FB4">
        <w:rPr>
          <w:rFonts w:ascii="Century Gothic" w:eastAsia="Arial" w:hAnsi="Century Gothic" w:cstheme="minorHAnsi"/>
          <w:b/>
        </w:rPr>
        <w:t>Nombre completo del representante legal del Licitante</w:t>
      </w:r>
    </w:p>
    <w:p w14:paraId="19A86BAD" w14:textId="77777777" w:rsidR="00AE2E47" w:rsidRPr="00DB7FB4" w:rsidRDefault="004F4044" w:rsidP="006D49E9">
      <w:pPr>
        <w:spacing w:after="200" w:line="276" w:lineRule="auto"/>
        <w:ind w:left="-170" w:right="-454"/>
        <w:jc w:val="center"/>
        <w:rPr>
          <w:rFonts w:ascii="Century Gothic" w:eastAsia="Arial" w:hAnsi="Century Gothic" w:cstheme="minorHAnsi"/>
          <w:b/>
        </w:rPr>
      </w:pPr>
      <w:r w:rsidRPr="00DB7FB4">
        <w:rPr>
          <w:rFonts w:ascii="Century Gothic" w:eastAsia="Arial" w:hAnsi="Century Gothic" w:cstheme="minorHAnsi"/>
          <w:b/>
        </w:rPr>
        <w:t>Nombre del Licitante</w:t>
      </w:r>
    </w:p>
    <w:p w14:paraId="6D3780E5" w14:textId="77777777" w:rsidR="00AE2E47" w:rsidRPr="00DB7FB4" w:rsidRDefault="00AE2E47">
      <w:pPr>
        <w:spacing w:after="200" w:line="276" w:lineRule="auto"/>
        <w:jc w:val="center"/>
        <w:rPr>
          <w:rFonts w:ascii="Century Gothic" w:eastAsia="Arial" w:hAnsi="Century Gothic" w:cstheme="minorHAnsi"/>
          <w:b/>
          <w:shd w:val="clear" w:color="auto" w:fill="FFFF00"/>
        </w:rPr>
      </w:pPr>
    </w:p>
    <w:p w14:paraId="0558C21D" w14:textId="77777777" w:rsidR="00AE2E47" w:rsidRPr="00DB7FB4" w:rsidRDefault="00AE2E47">
      <w:pPr>
        <w:spacing w:after="200" w:line="276" w:lineRule="auto"/>
        <w:jc w:val="center"/>
        <w:rPr>
          <w:rFonts w:ascii="Century Gothic" w:eastAsia="Arial" w:hAnsi="Century Gothic" w:cstheme="minorHAnsi"/>
          <w:b/>
          <w:shd w:val="clear" w:color="auto" w:fill="FFFF00"/>
        </w:rPr>
      </w:pPr>
    </w:p>
    <w:p w14:paraId="391B7BD2" w14:textId="77777777" w:rsidR="00AE2E47" w:rsidRPr="00DB7FB4" w:rsidRDefault="00AE2E47">
      <w:pPr>
        <w:spacing w:after="0" w:line="240" w:lineRule="auto"/>
        <w:jc w:val="both"/>
        <w:rPr>
          <w:rFonts w:ascii="Century Gothic" w:eastAsia="Arial" w:hAnsi="Century Gothic" w:cstheme="minorHAnsi"/>
          <w:b/>
          <w:shd w:val="clear" w:color="auto" w:fill="FFFF00"/>
        </w:rPr>
      </w:pPr>
    </w:p>
    <w:p w14:paraId="6E6A0459" w14:textId="77777777" w:rsidR="00AE2E47" w:rsidRPr="00DB7FB4" w:rsidRDefault="00AE2E47">
      <w:pPr>
        <w:spacing w:after="0" w:line="240" w:lineRule="auto"/>
        <w:jc w:val="both"/>
        <w:rPr>
          <w:rFonts w:ascii="Century Gothic" w:eastAsia="Arial" w:hAnsi="Century Gothic" w:cstheme="minorHAnsi"/>
          <w:b/>
          <w:shd w:val="clear" w:color="auto" w:fill="FFFF00"/>
        </w:rPr>
      </w:pPr>
    </w:p>
    <w:p w14:paraId="7435BB19" w14:textId="77777777" w:rsidR="00AE2E47" w:rsidRPr="00DB7FB4" w:rsidRDefault="00AE2E47">
      <w:pPr>
        <w:spacing w:after="0" w:line="240" w:lineRule="auto"/>
        <w:jc w:val="both"/>
        <w:rPr>
          <w:rFonts w:ascii="Century Gothic" w:eastAsia="Arial" w:hAnsi="Century Gothic" w:cstheme="minorHAnsi"/>
          <w:b/>
          <w:shd w:val="clear" w:color="auto" w:fill="FFFF00"/>
        </w:rPr>
      </w:pPr>
    </w:p>
    <w:p w14:paraId="0E37EE8D" w14:textId="1501E8E9" w:rsidR="00AE2E47" w:rsidRPr="00DB7FB4" w:rsidRDefault="00AE2E47">
      <w:pPr>
        <w:spacing w:after="0" w:line="240" w:lineRule="auto"/>
        <w:rPr>
          <w:rFonts w:ascii="Century Gothic" w:eastAsia="Arial" w:hAnsi="Century Gothic" w:cstheme="minorHAnsi"/>
          <w:b/>
          <w:shd w:val="clear" w:color="auto" w:fill="FFFF00"/>
        </w:rPr>
      </w:pPr>
    </w:p>
    <w:p w14:paraId="0550E022" w14:textId="1441AD03" w:rsidR="004C619E" w:rsidRPr="00DB7FB4" w:rsidRDefault="004C619E">
      <w:pPr>
        <w:spacing w:after="0" w:line="240" w:lineRule="auto"/>
        <w:rPr>
          <w:rFonts w:ascii="Century Gothic" w:eastAsia="Arial" w:hAnsi="Century Gothic" w:cstheme="minorHAnsi"/>
          <w:b/>
          <w:shd w:val="clear" w:color="auto" w:fill="FFFF00"/>
        </w:rPr>
      </w:pPr>
    </w:p>
    <w:p w14:paraId="3696FF91" w14:textId="46495E8B" w:rsidR="004C619E" w:rsidRPr="00DB7FB4" w:rsidRDefault="004C619E">
      <w:pPr>
        <w:spacing w:after="0" w:line="240" w:lineRule="auto"/>
        <w:rPr>
          <w:rFonts w:ascii="Century Gothic" w:eastAsia="Arial" w:hAnsi="Century Gothic" w:cstheme="minorHAnsi"/>
          <w:b/>
          <w:shd w:val="clear" w:color="auto" w:fill="FFFF00"/>
        </w:rPr>
      </w:pPr>
    </w:p>
    <w:p w14:paraId="07BCC74B" w14:textId="77777777" w:rsidR="004C619E" w:rsidRPr="00DB7FB4" w:rsidRDefault="004C619E">
      <w:pPr>
        <w:spacing w:after="0" w:line="240" w:lineRule="auto"/>
        <w:rPr>
          <w:rFonts w:ascii="Century Gothic" w:eastAsia="Arial" w:hAnsi="Century Gothic" w:cstheme="minorHAnsi"/>
          <w:b/>
          <w:shd w:val="clear" w:color="auto" w:fill="FFFF00"/>
        </w:rPr>
      </w:pPr>
    </w:p>
    <w:p w14:paraId="50EDE0BD" w14:textId="5EA212BB" w:rsidR="00D834B3" w:rsidRPr="00DB7FB4" w:rsidRDefault="00D834B3">
      <w:pPr>
        <w:spacing w:after="0" w:line="240" w:lineRule="auto"/>
        <w:rPr>
          <w:rFonts w:ascii="Century Gothic" w:eastAsia="Arial" w:hAnsi="Century Gothic" w:cstheme="minorHAnsi"/>
          <w:b/>
          <w:shd w:val="clear" w:color="auto" w:fill="FFFF00"/>
        </w:rPr>
      </w:pPr>
    </w:p>
    <w:p w14:paraId="0AB58221" w14:textId="281D964B" w:rsidR="00F73ADA" w:rsidRPr="00DB7FB4" w:rsidRDefault="00F73ADA">
      <w:pPr>
        <w:spacing w:after="0" w:line="240" w:lineRule="auto"/>
        <w:rPr>
          <w:rFonts w:ascii="Century Gothic" w:eastAsia="Arial" w:hAnsi="Century Gothic" w:cstheme="minorHAnsi"/>
          <w:b/>
          <w:shd w:val="clear" w:color="auto" w:fill="FFFF00"/>
        </w:rPr>
      </w:pPr>
    </w:p>
    <w:p w14:paraId="121B88E0" w14:textId="0ACE5DB7" w:rsidR="00F73ADA" w:rsidRPr="00DB7FB4" w:rsidRDefault="00F73ADA">
      <w:pPr>
        <w:spacing w:after="0" w:line="240" w:lineRule="auto"/>
        <w:rPr>
          <w:rFonts w:ascii="Century Gothic" w:eastAsia="Arial" w:hAnsi="Century Gothic" w:cstheme="minorHAnsi"/>
          <w:b/>
          <w:shd w:val="clear" w:color="auto" w:fill="FFFF00"/>
        </w:rPr>
      </w:pPr>
    </w:p>
    <w:p w14:paraId="29EDEDC1" w14:textId="05242048" w:rsidR="00F73ADA" w:rsidRPr="00DB7FB4" w:rsidRDefault="00F73ADA">
      <w:pPr>
        <w:spacing w:after="0" w:line="240" w:lineRule="auto"/>
        <w:rPr>
          <w:rFonts w:ascii="Century Gothic" w:eastAsia="Arial" w:hAnsi="Century Gothic" w:cstheme="minorHAnsi"/>
          <w:b/>
          <w:shd w:val="clear" w:color="auto" w:fill="FFFF00"/>
        </w:rPr>
      </w:pPr>
    </w:p>
    <w:p w14:paraId="55F71F81" w14:textId="55BF3A8C" w:rsidR="00F73ADA" w:rsidRPr="00DB7FB4" w:rsidRDefault="00F73ADA">
      <w:pPr>
        <w:spacing w:after="0" w:line="240" w:lineRule="auto"/>
        <w:rPr>
          <w:rFonts w:ascii="Century Gothic" w:eastAsia="Arial" w:hAnsi="Century Gothic" w:cstheme="minorHAnsi"/>
          <w:b/>
          <w:shd w:val="clear" w:color="auto" w:fill="FFFF00"/>
        </w:rPr>
      </w:pPr>
    </w:p>
    <w:p w14:paraId="2435DDDC" w14:textId="6B1C38FF" w:rsidR="00F73ADA" w:rsidRPr="00DB7FB4" w:rsidRDefault="00F73ADA">
      <w:pPr>
        <w:spacing w:after="0" w:line="240" w:lineRule="auto"/>
        <w:rPr>
          <w:rFonts w:ascii="Century Gothic" w:eastAsia="Arial" w:hAnsi="Century Gothic" w:cstheme="minorHAnsi"/>
          <w:b/>
          <w:shd w:val="clear" w:color="auto" w:fill="FFFF00"/>
        </w:rPr>
      </w:pPr>
    </w:p>
    <w:p w14:paraId="34C38087" w14:textId="74FB9168" w:rsidR="00F73ADA" w:rsidRPr="00DB7FB4" w:rsidRDefault="00F73ADA">
      <w:pPr>
        <w:spacing w:after="0" w:line="240" w:lineRule="auto"/>
        <w:rPr>
          <w:rFonts w:ascii="Century Gothic" w:eastAsia="Arial" w:hAnsi="Century Gothic" w:cstheme="minorHAnsi"/>
          <w:b/>
          <w:shd w:val="clear" w:color="auto" w:fill="FFFF00"/>
        </w:rPr>
      </w:pPr>
    </w:p>
    <w:p w14:paraId="72062F80" w14:textId="7874C5D4" w:rsidR="00F73ADA" w:rsidRPr="00DB7FB4" w:rsidRDefault="00F73ADA">
      <w:pPr>
        <w:spacing w:after="0" w:line="240" w:lineRule="auto"/>
        <w:rPr>
          <w:rFonts w:ascii="Century Gothic" w:eastAsia="Arial" w:hAnsi="Century Gothic" w:cstheme="minorHAnsi"/>
          <w:b/>
          <w:shd w:val="clear" w:color="auto" w:fill="FFFF00"/>
        </w:rPr>
      </w:pPr>
    </w:p>
    <w:p w14:paraId="32D6613C" w14:textId="0867A17E" w:rsidR="00F73ADA" w:rsidRPr="00DB7FB4" w:rsidRDefault="00F73ADA">
      <w:pPr>
        <w:spacing w:after="0" w:line="240" w:lineRule="auto"/>
        <w:rPr>
          <w:rFonts w:ascii="Century Gothic" w:eastAsia="Arial" w:hAnsi="Century Gothic" w:cstheme="minorHAnsi"/>
          <w:b/>
          <w:shd w:val="clear" w:color="auto" w:fill="FFFF00"/>
        </w:rPr>
      </w:pPr>
    </w:p>
    <w:p w14:paraId="0AAB1014" w14:textId="303597B8" w:rsidR="00F73ADA" w:rsidRPr="00DB7FB4" w:rsidRDefault="00F73ADA">
      <w:pPr>
        <w:spacing w:after="0" w:line="240" w:lineRule="auto"/>
        <w:rPr>
          <w:rFonts w:ascii="Century Gothic" w:eastAsia="Arial" w:hAnsi="Century Gothic" w:cstheme="minorHAnsi"/>
          <w:b/>
          <w:shd w:val="clear" w:color="auto" w:fill="FFFF00"/>
        </w:rPr>
      </w:pPr>
    </w:p>
    <w:p w14:paraId="130A33FB" w14:textId="4F812A2F" w:rsidR="00F73ADA" w:rsidRPr="00DB7FB4" w:rsidRDefault="00F73ADA">
      <w:pPr>
        <w:spacing w:after="0" w:line="240" w:lineRule="auto"/>
        <w:rPr>
          <w:rFonts w:ascii="Century Gothic" w:eastAsia="Arial" w:hAnsi="Century Gothic" w:cstheme="minorHAnsi"/>
          <w:b/>
          <w:shd w:val="clear" w:color="auto" w:fill="FFFF00"/>
        </w:rPr>
      </w:pPr>
    </w:p>
    <w:p w14:paraId="293C34A0" w14:textId="1B256C68" w:rsidR="00F73ADA" w:rsidRPr="00DB7FB4" w:rsidRDefault="00F73ADA">
      <w:pPr>
        <w:spacing w:after="0" w:line="240" w:lineRule="auto"/>
        <w:rPr>
          <w:rFonts w:ascii="Century Gothic" w:eastAsia="Arial" w:hAnsi="Century Gothic" w:cstheme="minorHAnsi"/>
          <w:b/>
          <w:shd w:val="clear" w:color="auto" w:fill="FFFF00"/>
        </w:rPr>
      </w:pPr>
    </w:p>
    <w:p w14:paraId="07C38568" w14:textId="77777777" w:rsidR="00BA73A9" w:rsidRPr="00DB7FB4" w:rsidRDefault="00BA73A9">
      <w:pPr>
        <w:spacing w:after="0" w:line="240" w:lineRule="auto"/>
        <w:rPr>
          <w:rFonts w:ascii="Century Gothic" w:eastAsia="Arial" w:hAnsi="Century Gothic" w:cstheme="minorHAnsi"/>
          <w:b/>
          <w:shd w:val="clear" w:color="auto" w:fill="FFFF00"/>
        </w:rPr>
      </w:pPr>
    </w:p>
    <w:p w14:paraId="75A3150D" w14:textId="77777777" w:rsidR="0026584C" w:rsidRPr="00DB7FB4" w:rsidRDefault="0026584C">
      <w:pPr>
        <w:spacing w:after="0" w:line="240" w:lineRule="auto"/>
        <w:rPr>
          <w:rFonts w:ascii="Century Gothic" w:eastAsia="Arial" w:hAnsi="Century Gothic" w:cstheme="minorHAnsi"/>
          <w:b/>
          <w:shd w:val="clear" w:color="auto" w:fill="FFFF00"/>
        </w:rPr>
      </w:pPr>
    </w:p>
    <w:p w14:paraId="0B14B74C" w14:textId="77777777" w:rsidR="004E2151" w:rsidRPr="00DB7FB4" w:rsidRDefault="004E2151">
      <w:pPr>
        <w:spacing w:after="0" w:line="240" w:lineRule="auto"/>
        <w:rPr>
          <w:rFonts w:ascii="Century Gothic" w:eastAsia="Arial" w:hAnsi="Century Gothic" w:cstheme="minorHAnsi"/>
          <w:b/>
          <w:shd w:val="clear" w:color="auto" w:fill="FFFF00"/>
        </w:rPr>
      </w:pPr>
    </w:p>
    <w:p w14:paraId="38049F31" w14:textId="77777777" w:rsidR="00D7532B" w:rsidRPr="00DB7FB4" w:rsidRDefault="00D7532B">
      <w:pPr>
        <w:spacing w:after="0" w:line="240" w:lineRule="auto"/>
        <w:rPr>
          <w:rFonts w:ascii="Century Gothic" w:eastAsia="Arial" w:hAnsi="Century Gothic" w:cstheme="minorHAnsi"/>
          <w:b/>
          <w:shd w:val="clear" w:color="auto" w:fill="FFFF00"/>
        </w:rPr>
      </w:pPr>
    </w:p>
    <w:p w14:paraId="451723F1" w14:textId="77777777" w:rsidR="00A63634" w:rsidRPr="00DB7FB4" w:rsidRDefault="00A63634">
      <w:pPr>
        <w:spacing w:after="0" w:line="240" w:lineRule="auto"/>
        <w:rPr>
          <w:rFonts w:ascii="Century Gothic" w:eastAsia="Arial" w:hAnsi="Century Gothic" w:cstheme="minorHAnsi"/>
          <w:b/>
          <w:shd w:val="clear" w:color="auto" w:fill="FFFF00"/>
        </w:rPr>
      </w:pPr>
    </w:p>
    <w:p w14:paraId="2EBB34B2" w14:textId="77777777" w:rsidR="00A63634" w:rsidRPr="00DB7FB4" w:rsidRDefault="00A63634">
      <w:pPr>
        <w:spacing w:after="0" w:line="240" w:lineRule="auto"/>
        <w:rPr>
          <w:rFonts w:ascii="Century Gothic" w:eastAsia="Arial" w:hAnsi="Century Gothic" w:cstheme="minorHAnsi"/>
          <w:b/>
          <w:shd w:val="clear" w:color="auto" w:fill="FFFF00"/>
        </w:rPr>
      </w:pPr>
    </w:p>
    <w:p w14:paraId="042ADD4E" w14:textId="77777777" w:rsidR="00A63634" w:rsidRPr="00DB7FB4" w:rsidRDefault="00A63634">
      <w:pPr>
        <w:spacing w:after="0" w:line="240" w:lineRule="auto"/>
        <w:rPr>
          <w:rFonts w:ascii="Century Gothic" w:eastAsia="Arial" w:hAnsi="Century Gothic" w:cstheme="minorHAnsi"/>
          <w:b/>
          <w:shd w:val="clear" w:color="auto" w:fill="FFFF00"/>
        </w:rPr>
      </w:pPr>
    </w:p>
    <w:p w14:paraId="5E7C4564" w14:textId="77777777" w:rsidR="00A63634" w:rsidRPr="00DB7FB4" w:rsidRDefault="00A63634">
      <w:pPr>
        <w:spacing w:after="0" w:line="240" w:lineRule="auto"/>
        <w:rPr>
          <w:rFonts w:ascii="Century Gothic" w:eastAsia="Arial" w:hAnsi="Century Gothic" w:cstheme="minorHAnsi"/>
          <w:b/>
          <w:shd w:val="clear" w:color="auto" w:fill="FFFF00"/>
        </w:rPr>
      </w:pPr>
    </w:p>
    <w:p w14:paraId="7FF5A899" w14:textId="77777777" w:rsidR="00A63634" w:rsidRPr="00DB7FB4" w:rsidRDefault="00A63634">
      <w:pPr>
        <w:spacing w:after="0" w:line="240" w:lineRule="auto"/>
        <w:rPr>
          <w:rFonts w:ascii="Century Gothic" w:eastAsia="Arial" w:hAnsi="Century Gothic" w:cstheme="minorHAnsi"/>
          <w:b/>
          <w:shd w:val="clear" w:color="auto" w:fill="FFFF00"/>
        </w:rPr>
      </w:pPr>
    </w:p>
    <w:p w14:paraId="5381F8EB" w14:textId="77777777" w:rsidR="00A63634" w:rsidRPr="00DB7FB4" w:rsidRDefault="00A63634">
      <w:pPr>
        <w:spacing w:after="0" w:line="240" w:lineRule="auto"/>
        <w:rPr>
          <w:rFonts w:ascii="Century Gothic" w:eastAsia="Arial" w:hAnsi="Century Gothic" w:cstheme="minorHAnsi"/>
          <w:b/>
          <w:shd w:val="clear" w:color="auto" w:fill="FFFF00"/>
        </w:rPr>
      </w:pPr>
    </w:p>
    <w:p w14:paraId="79FD7449" w14:textId="77777777" w:rsidR="006010D0" w:rsidRPr="00DB7FB4" w:rsidRDefault="006010D0">
      <w:pPr>
        <w:spacing w:after="0" w:line="240" w:lineRule="auto"/>
        <w:rPr>
          <w:rFonts w:ascii="Century Gothic" w:eastAsia="Arial" w:hAnsi="Century Gothic" w:cstheme="minorHAnsi"/>
          <w:b/>
          <w:shd w:val="clear" w:color="auto" w:fill="FFFF00"/>
        </w:rPr>
      </w:pPr>
    </w:p>
    <w:p w14:paraId="37AB1FE5" w14:textId="77777777" w:rsidR="00DA55F3" w:rsidRPr="00DB7FB4" w:rsidRDefault="00DA55F3">
      <w:pPr>
        <w:spacing w:after="0" w:line="240" w:lineRule="auto"/>
        <w:rPr>
          <w:rFonts w:ascii="Century Gothic" w:eastAsia="Arial" w:hAnsi="Century Gothic" w:cstheme="minorHAnsi"/>
          <w:b/>
          <w:shd w:val="clear" w:color="auto" w:fill="FFFF00"/>
        </w:rPr>
      </w:pPr>
    </w:p>
    <w:p w14:paraId="6365105B" w14:textId="77777777" w:rsidR="00C66D20" w:rsidRPr="00DB7FB4" w:rsidRDefault="00C66D20">
      <w:pPr>
        <w:spacing w:after="0" w:line="240" w:lineRule="auto"/>
        <w:rPr>
          <w:rFonts w:ascii="Century Gothic" w:eastAsia="Arial" w:hAnsi="Century Gothic" w:cstheme="minorHAnsi"/>
          <w:b/>
          <w:shd w:val="clear" w:color="auto" w:fill="FFFF00"/>
        </w:rPr>
      </w:pPr>
    </w:p>
    <w:p w14:paraId="6B240811" w14:textId="77777777" w:rsidR="001920A0" w:rsidRPr="00DB7FB4" w:rsidRDefault="001920A0">
      <w:pPr>
        <w:spacing w:after="0" w:line="240" w:lineRule="auto"/>
        <w:rPr>
          <w:rFonts w:ascii="Century Gothic" w:eastAsia="Arial" w:hAnsi="Century Gothic" w:cstheme="minorHAnsi"/>
          <w:b/>
          <w:shd w:val="clear" w:color="auto" w:fill="FFFF00"/>
        </w:rPr>
      </w:pPr>
    </w:p>
    <w:p w14:paraId="01160975" w14:textId="77777777" w:rsidR="00C504BF" w:rsidRPr="00DB7FB4" w:rsidRDefault="00C504BF">
      <w:pPr>
        <w:spacing w:after="0" w:line="240" w:lineRule="auto"/>
        <w:rPr>
          <w:rFonts w:ascii="Century Gothic" w:eastAsia="Arial" w:hAnsi="Century Gothic" w:cstheme="minorHAnsi"/>
          <w:b/>
          <w:shd w:val="clear" w:color="auto" w:fill="FFFF00"/>
        </w:rPr>
      </w:pPr>
    </w:p>
    <w:p w14:paraId="2E3BF898" w14:textId="77777777" w:rsidR="006D49E9" w:rsidRPr="00DB7FB4" w:rsidRDefault="006D49E9">
      <w:pPr>
        <w:spacing w:after="0" w:line="240" w:lineRule="auto"/>
        <w:rPr>
          <w:rFonts w:ascii="Century Gothic" w:eastAsia="Arial" w:hAnsi="Century Gothic" w:cstheme="minorHAnsi"/>
          <w:b/>
          <w:shd w:val="clear" w:color="auto" w:fill="FFFF00"/>
        </w:rPr>
      </w:pPr>
    </w:p>
    <w:p w14:paraId="676C8334" w14:textId="77777777" w:rsidR="00AE2E47" w:rsidRPr="00DB7FB4" w:rsidRDefault="00BB1437" w:rsidP="006D49E9">
      <w:pPr>
        <w:spacing w:after="0" w:line="240" w:lineRule="auto"/>
        <w:ind w:left="-170" w:right="-454"/>
        <w:jc w:val="center"/>
        <w:rPr>
          <w:rFonts w:ascii="Century Gothic" w:eastAsia="Arial" w:hAnsi="Century Gothic" w:cstheme="minorHAnsi"/>
          <w:b/>
        </w:rPr>
      </w:pPr>
      <w:r w:rsidRPr="00DB7FB4">
        <w:rPr>
          <w:rFonts w:ascii="Century Gothic" w:eastAsia="Arial" w:hAnsi="Century Gothic" w:cstheme="minorHAnsi"/>
          <w:b/>
        </w:rPr>
        <w:lastRenderedPageBreak/>
        <w:t>A</w:t>
      </w:r>
      <w:r w:rsidR="004F4044" w:rsidRPr="00DB7FB4">
        <w:rPr>
          <w:rFonts w:ascii="Century Gothic" w:eastAsia="Arial" w:hAnsi="Century Gothic" w:cstheme="minorHAnsi"/>
          <w:b/>
        </w:rPr>
        <w:t>NEXO 3</w:t>
      </w:r>
    </w:p>
    <w:p w14:paraId="108B3F5E" w14:textId="3A1C73CD" w:rsidR="00AE2E47" w:rsidRPr="00DB7FB4" w:rsidRDefault="004F4044" w:rsidP="006D49E9">
      <w:pPr>
        <w:spacing w:after="0" w:line="240" w:lineRule="auto"/>
        <w:ind w:left="-170" w:right="-454"/>
        <w:jc w:val="center"/>
        <w:rPr>
          <w:rFonts w:ascii="Century Gothic" w:eastAsia="Arial" w:hAnsi="Century Gothic" w:cstheme="minorHAnsi"/>
          <w:b/>
          <w:shd w:val="clear" w:color="auto" w:fill="FFFF00"/>
        </w:rPr>
      </w:pPr>
      <w:r w:rsidRPr="00DB7FB4">
        <w:rPr>
          <w:rFonts w:ascii="Century Gothic" w:eastAsia="Arial" w:hAnsi="Century Gothic" w:cstheme="minorHAnsi"/>
          <w:b/>
        </w:rPr>
        <w:t>CARTA DE PROPOSICIÓN</w:t>
      </w:r>
    </w:p>
    <w:p w14:paraId="490AAB93" w14:textId="77777777" w:rsidR="00AE2E47" w:rsidRPr="00DB7FB4" w:rsidRDefault="004F4044" w:rsidP="006D49E9">
      <w:pPr>
        <w:spacing w:after="0" w:line="240" w:lineRule="auto"/>
        <w:ind w:left="-170" w:right="-454"/>
        <w:rPr>
          <w:rFonts w:ascii="Century Gothic" w:eastAsia="Arial" w:hAnsi="Century Gothic" w:cstheme="minorHAnsi"/>
          <w:b/>
        </w:rPr>
      </w:pPr>
      <w:r w:rsidRPr="00DB7FB4">
        <w:rPr>
          <w:rFonts w:ascii="Century Gothic" w:eastAsia="Arial" w:hAnsi="Century Gothic" w:cstheme="minorHAnsi"/>
          <w:b/>
        </w:rPr>
        <w:t>COMITÉ DE ADQUISICIONES DEL O.P.D. “SSMZ”</w:t>
      </w:r>
    </w:p>
    <w:p w14:paraId="3965099C" w14:textId="77777777" w:rsidR="00AE2E47" w:rsidRPr="00DB7FB4" w:rsidRDefault="004F4044" w:rsidP="006D49E9">
      <w:pPr>
        <w:spacing w:after="0" w:line="240" w:lineRule="auto"/>
        <w:ind w:left="-170" w:right="-454"/>
        <w:rPr>
          <w:rFonts w:ascii="Century Gothic" w:eastAsia="Arial" w:hAnsi="Century Gothic" w:cstheme="minorHAnsi"/>
          <w:b/>
        </w:rPr>
      </w:pPr>
      <w:r w:rsidRPr="00DB7FB4">
        <w:rPr>
          <w:rFonts w:ascii="Century Gothic" w:eastAsia="Arial" w:hAnsi="Century Gothic" w:cstheme="minorHAnsi"/>
          <w:b/>
        </w:rPr>
        <w:t>PRESENTE</w:t>
      </w:r>
    </w:p>
    <w:p w14:paraId="33F337E3" w14:textId="52448F4F" w:rsidR="00AE2E47" w:rsidRPr="00DB7FB4" w:rsidRDefault="004F4044" w:rsidP="006D49E9">
      <w:pPr>
        <w:spacing w:after="0" w:line="240" w:lineRule="auto"/>
        <w:ind w:left="-170" w:right="-454"/>
        <w:rPr>
          <w:rFonts w:ascii="Century Gothic" w:eastAsia="Arial" w:hAnsi="Century Gothic" w:cstheme="minorHAnsi"/>
        </w:rPr>
      </w:pPr>
      <w:r w:rsidRPr="00DB7FB4">
        <w:rPr>
          <w:rFonts w:ascii="Century Gothic" w:eastAsia="Arial" w:hAnsi="Century Gothic" w:cstheme="minorHAnsi"/>
        </w:rPr>
        <w:t>LICITACIÓN NUMERO: ___________________</w:t>
      </w:r>
    </w:p>
    <w:p w14:paraId="14B3D64F" w14:textId="77777777" w:rsidR="00AE2E47" w:rsidRPr="00DB7FB4" w:rsidRDefault="004F4044" w:rsidP="006D49E9">
      <w:pPr>
        <w:spacing w:after="0" w:line="240" w:lineRule="auto"/>
        <w:ind w:left="-170" w:right="-454"/>
        <w:rPr>
          <w:rFonts w:ascii="Century Gothic" w:eastAsia="Arial" w:hAnsi="Century Gothic" w:cstheme="minorHAnsi"/>
        </w:rPr>
      </w:pPr>
      <w:r w:rsidRPr="00DB7FB4">
        <w:rPr>
          <w:rFonts w:ascii="Century Gothic" w:eastAsia="Arial" w:hAnsi="Century Gothic" w:cstheme="minorHAnsi"/>
        </w:rPr>
        <w:t>FECHA: _______________________________</w:t>
      </w:r>
    </w:p>
    <w:p w14:paraId="52315C2E" w14:textId="77777777" w:rsidR="00AE2E47" w:rsidRPr="00DB7FB4" w:rsidRDefault="004F4044" w:rsidP="006D49E9">
      <w:pPr>
        <w:spacing w:after="0" w:line="240" w:lineRule="auto"/>
        <w:ind w:left="-170" w:right="-454"/>
        <w:rPr>
          <w:rFonts w:ascii="Century Gothic" w:eastAsia="Arial" w:hAnsi="Century Gothic" w:cstheme="minorHAnsi"/>
        </w:rPr>
      </w:pPr>
      <w:r w:rsidRPr="00DB7FB4">
        <w:rPr>
          <w:rFonts w:ascii="Century Gothic" w:eastAsia="Arial" w:hAnsi="Century Gothic" w:cstheme="minorHAnsi"/>
        </w:rPr>
        <w:t>EN MI CALIDAD DE REPRESENTANTE LEGAL DE LA EMPRESA: ___________________</w:t>
      </w:r>
    </w:p>
    <w:p w14:paraId="4AAA357D" w14:textId="77777777" w:rsidR="004C7A32" w:rsidRPr="00DB7FB4" w:rsidRDefault="004C7A32" w:rsidP="006D49E9">
      <w:pPr>
        <w:spacing w:after="0" w:line="240" w:lineRule="auto"/>
        <w:ind w:left="-170" w:right="-454"/>
        <w:rPr>
          <w:rFonts w:ascii="Century Gothic" w:eastAsia="Arial" w:hAnsi="Century Gothic" w:cstheme="minorHAnsi"/>
        </w:rPr>
      </w:pPr>
    </w:p>
    <w:p w14:paraId="7ED2E202" w14:textId="77777777" w:rsidR="00AE2E47" w:rsidRPr="00DB7FB4" w:rsidRDefault="004F4044" w:rsidP="006D49E9">
      <w:pPr>
        <w:spacing w:after="200" w:line="276" w:lineRule="auto"/>
        <w:ind w:left="-170" w:right="-454"/>
        <w:jc w:val="both"/>
        <w:rPr>
          <w:rFonts w:ascii="Century Gothic" w:eastAsia="Arial" w:hAnsi="Century Gothic" w:cstheme="minorHAnsi"/>
          <w:b/>
          <w:bCs/>
        </w:rPr>
      </w:pPr>
      <w:r w:rsidRPr="00DB7FB4">
        <w:rPr>
          <w:rFonts w:ascii="Century Gothic" w:eastAsia="Arial" w:hAnsi="Century Gothic" w:cstheme="minorHAnsi"/>
          <w:b/>
          <w:bCs/>
        </w:rPr>
        <w:t>BAJO PROTESTA DE DECIR VERDAD MANIFIESTO QUE:</w:t>
      </w:r>
    </w:p>
    <w:p w14:paraId="4C7AF608" w14:textId="67F5BAFC" w:rsidR="00AE2E47" w:rsidRPr="00DB7FB4"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color w:val="000000" w:themeColor="text1"/>
        </w:rPr>
      </w:pPr>
      <w:r w:rsidRPr="00DB7FB4">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659657A4" w14:textId="6FD29D67" w:rsidR="00AE2E47" w:rsidRPr="00DB7FB4"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color w:val="000000" w:themeColor="text1"/>
          <w:u w:val="single"/>
        </w:rPr>
      </w:pPr>
      <w:r w:rsidRPr="00DB7FB4">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DB7FB4">
        <w:rPr>
          <w:rFonts w:ascii="Century Gothic" w:eastAsia="Times New Roman" w:hAnsi="Century Gothic" w:cstheme="minorHAnsi"/>
          <w:color w:val="000000" w:themeColor="text1"/>
        </w:rPr>
        <w:t xml:space="preserve"> me abstendré de adoptar conductas, para que los servidores públicos del ente </w:t>
      </w:r>
      <w:r w:rsidR="006D49E9" w:rsidRPr="00DB7FB4">
        <w:rPr>
          <w:rFonts w:ascii="Century Gothic" w:eastAsia="Times New Roman" w:hAnsi="Century Gothic" w:cstheme="minorHAnsi"/>
          <w:color w:val="000000" w:themeColor="text1"/>
        </w:rPr>
        <w:t>público</w:t>
      </w:r>
      <w:r w:rsidRPr="00DB7FB4">
        <w:rPr>
          <w:rFonts w:ascii="Century Gothic" w:eastAsia="Times New Roman" w:hAnsi="Century Gothic" w:cstheme="minorHAnsi"/>
          <w:color w:val="000000" w:themeColor="text1"/>
        </w:rPr>
        <w:t xml:space="preserve">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DB7FB4">
        <w:rPr>
          <w:rFonts w:ascii="Century Gothic" w:eastAsia="Times New Roman" w:hAnsi="Century Gothic" w:cstheme="minorHAnsi"/>
          <w:bCs/>
          <w:color w:val="000000" w:themeColor="text1"/>
        </w:rPr>
        <w:t>, tanto con los servidores públicos que intervienen como con los demás licitantes participantes.</w:t>
      </w:r>
    </w:p>
    <w:p w14:paraId="3164F451" w14:textId="1612E405" w:rsidR="00AE2E47" w:rsidRPr="00DB7FB4" w:rsidRDefault="004F4044" w:rsidP="00DE1E65">
      <w:pPr>
        <w:pStyle w:val="Prrafodelista"/>
        <w:numPr>
          <w:ilvl w:val="0"/>
          <w:numId w:val="1"/>
        </w:numPr>
        <w:spacing w:after="200" w:line="240" w:lineRule="auto"/>
        <w:ind w:left="57" w:right="-454" w:hanging="284"/>
        <w:jc w:val="both"/>
        <w:rPr>
          <w:rFonts w:ascii="Century Gothic" w:hAnsi="Century Gothic" w:cstheme="minorHAnsi"/>
          <w:lang w:eastAsia="en-US"/>
        </w:rPr>
      </w:pPr>
      <w:r w:rsidRPr="00DB7FB4">
        <w:rPr>
          <w:rFonts w:ascii="Century Gothic" w:eastAsia="Arial" w:hAnsi="Century Gothic" w:cstheme="minorHAnsi"/>
        </w:rPr>
        <w:t xml:space="preserve">Manifiesto que la empresa que represento es </w:t>
      </w:r>
      <w:r w:rsidRPr="00DB7FB4">
        <w:rPr>
          <w:rFonts w:ascii="Century Gothic" w:eastAsia="Arial" w:hAnsi="Century Gothic" w:cstheme="minorHAnsi"/>
          <w:b/>
        </w:rPr>
        <w:t>(</w:t>
      </w:r>
      <w:r w:rsidRPr="00DB7FB4">
        <w:rPr>
          <w:rFonts w:ascii="Century Gothic" w:eastAsia="Arial" w:hAnsi="Century Gothic" w:cstheme="minorHAnsi"/>
        </w:rPr>
        <w:t>micro, pequeña, mediana o grande</w:t>
      </w:r>
      <w:r w:rsidRPr="00DB7FB4">
        <w:rPr>
          <w:rFonts w:ascii="Century Gothic" w:eastAsia="Arial" w:hAnsi="Century Gothic" w:cstheme="minorHAnsi"/>
          <w:b/>
        </w:rPr>
        <w:t>)</w:t>
      </w:r>
      <w:r w:rsidRPr="00DB7FB4">
        <w:rPr>
          <w:rFonts w:ascii="Century Gothic" w:eastAsia="Arial" w:hAnsi="Century Gothic" w:cstheme="minorHAnsi"/>
        </w:rPr>
        <w:t xml:space="preserve">: </w:t>
      </w:r>
      <w:r w:rsidRPr="00DB7FB4">
        <w:rPr>
          <w:rFonts w:ascii="Century Gothic" w:eastAsia="Arial" w:hAnsi="Century Gothic" w:cstheme="minorHAnsi"/>
          <w:b/>
        </w:rPr>
        <w:t>_______________________</w:t>
      </w:r>
      <w:r w:rsidR="002109DD" w:rsidRPr="00DB7FB4">
        <w:rPr>
          <w:rFonts w:ascii="Century Gothic" w:eastAsia="Arial" w:hAnsi="Century Gothic" w:cstheme="minorHAnsi"/>
          <w:b/>
        </w:rPr>
        <w:t>, lo anterior, mediante criterio establecido en el inciso i) del apartado EVALUACIÓN DE LAS PROPUESTAS.</w:t>
      </w:r>
    </w:p>
    <w:p w14:paraId="061D7400" w14:textId="0056102F" w:rsidR="00AE2E47" w:rsidRPr="00DB7FB4"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rPr>
      </w:pPr>
      <w:r w:rsidRPr="00DB7FB4">
        <w:rPr>
          <w:rFonts w:ascii="Century Gothic" w:hAnsi="Century Gothic" w:cstheme="minorHAnsi"/>
          <w:lang w:eastAsia="en-US"/>
        </w:rPr>
        <w:t xml:space="preserve">Manifiesto que cuento con facultades suficientes para comprometerme por </w:t>
      </w:r>
      <w:proofErr w:type="spellStart"/>
      <w:r w:rsidRPr="00DB7FB4">
        <w:rPr>
          <w:rFonts w:ascii="Century Gothic" w:hAnsi="Century Gothic" w:cstheme="minorHAnsi"/>
          <w:lang w:eastAsia="en-US"/>
        </w:rPr>
        <w:t>mi</w:t>
      </w:r>
      <w:proofErr w:type="spellEnd"/>
      <w:r w:rsidRPr="00DB7FB4">
        <w:rPr>
          <w:rFonts w:ascii="Century Gothic" w:hAnsi="Century Gothic" w:cstheme="minorHAnsi"/>
          <w:lang w:eastAsia="en-US"/>
        </w:rPr>
        <w:t xml:space="preserve"> mismo o por mi representada.  </w:t>
      </w:r>
    </w:p>
    <w:p w14:paraId="666613C5" w14:textId="1D0F58C7" w:rsidR="00AE2E47" w:rsidRPr="00DB7FB4"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rPr>
      </w:pPr>
      <w:r w:rsidRPr="00DB7FB4">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35F730BA" w14:textId="1620B294" w:rsidR="00AE2E47" w:rsidRPr="00DB7FB4"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rPr>
      </w:pPr>
      <w:r w:rsidRPr="00DB7FB4">
        <w:rPr>
          <w:rFonts w:ascii="Century Gothic" w:eastAsia="Times New Roman" w:hAnsi="Century Gothic" w:cstheme="minorHAnsi"/>
          <w:bCs/>
          <w:color w:val="000000" w:themeColor="text1"/>
        </w:rPr>
        <w:t>Manifiesto que de</w:t>
      </w:r>
      <w:r w:rsidRPr="00DB7FB4">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EEB94F6" w14:textId="628CE0BD" w:rsidR="00AE2E47" w:rsidRPr="00DB7FB4" w:rsidRDefault="004F4044" w:rsidP="00DE1E65">
      <w:pPr>
        <w:pStyle w:val="Prrafodelista"/>
        <w:numPr>
          <w:ilvl w:val="0"/>
          <w:numId w:val="1"/>
        </w:numPr>
        <w:spacing w:after="0" w:line="240" w:lineRule="auto"/>
        <w:ind w:left="57" w:right="-454" w:hanging="284"/>
        <w:jc w:val="both"/>
        <w:rPr>
          <w:rFonts w:ascii="Century Gothic" w:hAnsi="Century Gothic" w:cstheme="minorHAnsi"/>
          <w:lang w:eastAsia="en-US"/>
        </w:rPr>
      </w:pPr>
      <w:r w:rsidRPr="00DB7FB4">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08C95D20" w14:textId="22D7ECDF" w:rsidR="00AE2E47" w:rsidRPr="00DB7FB4" w:rsidRDefault="004F4044" w:rsidP="00DE1E65">
      <w:pPr>
        <w:pStyle w:val="Prrafodelista"/>
        <w:numPr>
          <w:ilvl w:val="0"/>
          <w:numId w:val="1"/>
        </w:numPr>
        <w:spacing w:after="0" w:line="240" w:lineRule="auto"/>
        <w:ind w:left="57" w:right="-454" w:hanging="284"/>
        <w:jc w:val="both"/>
        <w:rPr>
          <w:rFonts w:ascii="Century Gothic" w:hAnsi="Century Gothic" w:cstheme="minorHAnsi"/>
          <w:lang w:eastAsia="en-US"/>
        </w:rPr>
      </w:pPr>
      <w:r w:rsidRPr="00DB7FB4">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7B4567E8" w14:textId="55BEA437" w:rsidR="00AE2E47" w:rsidRPr="00DB7FB4" w:rsidRDefault="004F4044" w:rsidP="00DE1E65">
      <w:pPr>
        <w:pStyle w:val="Prrafodelista"/>
        <w:numPr>
          <w:ilvl w:val="0"/>
          <w:numId w:val="1"/>
        </w:numPr>
        <w:spacing w:after="0" w:line="240" w:lineRule="auto"/>
        <w:ind w:left="57" w:right="-454" w:hanging="284"/>
        <w:jc w:val="both"/>
        <w:rPr>
          <w:rFonts w:ascii="Century Gothic" w:hAnsi="Century Gothic" w:cstheme="minorHAnsi"/>
          <w:lang w:eastAsia="en-US"/>
        </w:rPr>
      </w:pPr>
      <w:r w:rsidRPr="00DB7FB4">
        <w:rPr>
          <w:rFonts w:ascii="Century Gothic" w:hAnsi="Century Gothic" w:cstheme="minorHAnsi"/>
          <w:lang w:eastAsia="en-US"/>
        </w:rPr>
        <w:t>Los precios que ofertamos serán fijos hasta el término de entrega de los bienes o prestación de los servicios.</w:t>
      </w:r>
    </w:p>
    <w:p w14:paraId="73C9A664" w14:textId="3F2AD263" w:rsidR="00AE2E47" w:rsidRPr="00DB7FB4" w:rsidRDefault="004F4044" w:rsidP="00DE1E65">
      <w:pPr>
        <w:pStyle w:val="Prrafodelista"/>
        <w:numPr>
          <w:ilvl w:val="0"/>
          <w:numId w:val="1"/>
        </w:numPr>
        <w:spacing w:after="0" w:line="240" w:lineRule="auto"/>
        <w:ind w:left="57" w:right="-454" w:hanging="284"/>
        <w:jc w:val="both"/>
        <w:rPr>
          <w:rFonts w:ascii="Century Gothic" w:hAnsi="Century Gothic" w:cstheme="minorHAnsi"/>
          <w:lang w:eastAsia="en-US"/>
        </w:rPr>
      </w:pPr>
      <w:r w:rsidRPr="00DB7FB4">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3EE87154" w14:textId="17321755" w:rsidR="00AE2E47" w:rsidRPr="00DB7FB4" w:rsidRDefault="004F4044" w:rsidP="00DE1E65">
      <w:pPr>
        <w:pStyle w:val="Prrafodelista"/>
        <w:numPr>
          <w:ilvl w:val="0"/>
          <w:numId w:val="1"/>
        </w:numPr>
        <w:spacing w:line="240" w:lineRule="auto"/>
        <w:ind w:left="57" w:right="-454" w:hanging="284"/>
        <w:rPr>
          <w:rFonts w:ascii="Century Gothic" w:hAnsi="Century Gothic" w:cstheme="minorHAnsi"/>
          <w:lang w:eastAsia="en-US"/>
        </w:rPr>
      </w:pPr>
      <w:r w:rsidRPr="00DB7FB4">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082B0624" w14:textId="12127D36" w:rsidR="00AE2E47" w:rsidRPr="00DB7FB4" w:rsidRDefault="004F4044" w:rsidP="00DE1E65">
      <w:pPr>
        <w:pStyle w:val="Prrafodelista"/>
        <w:numPr>
          <w:ilvl w:val="0"/>
          <w:numId w:val="1"/>
        </w:numPr>
        <w:spacing w:line="240" w:lineRule="auto"/>
        <w:ind w:left="57" w:right="-454" w:hanging="284"/>
        <w:jc w:val="both"/>
        <w:rPr>
          <w:rFonts w:ascii="Century Gothic" w:hAnsi="Century Gothic" w:cstheme="minorHAnsi"/>
          <w:lang w:eastAsia="en-US"/>
        </w:rPr>
      </w:pPr>
      <w:r w:rsidRPr="00DB7FB4">
        <w:rPr>
          <w:rFonts w:ascii="Century Gothic" w:hAnsi="Century Gothic" w:cstheme="minorHAnsi"/>
          <w:lang w:eastAsia="en-US"/>
        </w:rPr>
        <w:t>Que estoy conforme con que, en caso de s</w:t>
      </w:r>
      <w:r w:rsidR="007A6CB9" w:rsidRPr="00DB7FB4">
        <w:rPr>
          <w:rFonts w:ascii="Century Gothic" w:hAnsi="Century Gothic" w:cstheme="minorHAnsi"/>
          <w:lang w:eastAsia="en-US"/>
        </w:rPr>
        <w:t xml:space="preserve">er procedente, se apliquen a mi </w:t>
      </w:r>
      <w:r w:rsidRPr="00DB7FB4">
        <w:rPr>
          <w:rFonts w:ascii="Century Gothic" w:hAnsi="Century Gothic" w:cstheme="minorHAnsi"/>
          <w:lang w:eastAsia="en-US"/>
        </w:rPr>
        <w:t xml:space="preserve">representada las medidas disciplinarias que pudieran determinarse en el supuesto de falsedad de datos y/o declaración, incluyendo la descalificación de la Licitación. </w:t>
      </w:r>
    </w:p>
    <w:p w14:paraId="47524911" w14:textId="1B470438" w:rsidR="00AE2E47" w:rsidRPr="00DB7FB4" w:rsidRDefault="004F4044" w:rsidP="00DE1E65">
      <w:pPr>
        <w:pStyle w:val="Prrafodelista"/>
        <w:numPr>
          <w:ilvl w:val="0"/>
          <w:numId w:val="1"/>
        </w:numPr>
        <w:spacing w:line="240" w:lineRule="auto"/>
        <w:ind w:left="57" w:right="-454" w:hanging="284"/>
        <w:rPr>
          <w:rFonts w:ascii="Century Gothic" w:hAnsi="Century Gothic" w:cstheme="minorHAnsi"/>
          <w:lang w:eastAsia="en-US"/>
        </w:rPr>
      </w:pPr>
      <w:r w:rsidRPr="00DB7FB4">
        <w:rPr>
          <w:rFonts w:ascii="Century Gothic" w:hAnsi="Century Gothic" w:cstheme="minorHAnsi"/>
          <w:lang w:eastAsia="en-US"/>
        </w:rPr>
        <w:t>Me comprometo a cumplir con todas las especificaciones incluidas en las Bases.</w:t>
      </w:r>
    </w:p>
    <w:p w14:paraId="721E2988" w14:textId="7626F880" w:rsidR="00AE2E47" w:rsidRPr="00DB7FB4" w:rsidRDefault="004F4044" w:rsidP="007E2727">
      <w:pPr>
        <w:pStyle w:val="Prrafodelista"/>
        <w:numPr>
          <w:ilvl w:val="0"/>
          <w:numId w:val="1"/>
        </w:numPr>
        <w:spacing w:line="240" w:lineRule="auto"/>
        <w:ind w:left="57" w:right="-454" w:hanging="284"/>
        <w:rPr>
          <w:rFonts w:ascii="Century Gothic" w:hAnsi="Century Gothic" w:cstheme="minorHAnsi"/>
          <w:lang w:eastAsia="en-US"/>
        </w:rPr>
      </w:pPr>
      <w:r w:rsidRPr="00DB7FB4">
        <w:rPr>
          <w:rFonts w:ascii="Century Gothic" w:hAnsi="Century Gothic" w:cstheme="minorHAnsi"/>
          <w:lang w:eastAsia="en-US"/>
        </w:rPr>
        <w:t>Me comprometo a entregar los bienes o servicios en un plazo no mayor al especificado en las Bases.</w:t>
      </w:r>
    </w:p>
    <w:p w14:paraId="5F24E5D9" w14:textId="6F6C2CCA" w:rsidR="00AE2E47" w:rsidRPr="00DB7FB4" w:rsidRDefault="004F4044" w:rsidP="007E2727">
      <w:pPr>
        <w:pStyle w:val="Prrafodelista"/>
        <w:numPr>
          <w:ilvl w:val="0"/>
          <w:numId w:val="1"/>
        </w:numPr>
        <w:spacing w:line="240" w:lineRule="auto"/>
        <w:ind w:left="57" w:right="-454" w:hanging="284"/>
        <w:jc w:val="both"/>
        <w:rPr>
          <w:rFonts w:ascii="Century Gothic" w:hAnsi="Century Gothic" w:cstheme="minorHAnsi"/>
          <w:lang w:eastAsia="en-US"/>
        </w:rPr>
      </w:pPr>
      <w:r w:rsidRPr="00DB7FB4">
        <w:rPr>
          <w:rFonts w:ascii="Century Gothic" w:hAnsi="Century Gothic" w:cstheme="minorHAnsi"/>
          <w:lang w:eastAsia="en-US"/>
        </w:rPr>
        <w:lastRenderedPageBreak/>
        <w:t>Todos los compromisos expuestos en las bases serán sin costo adicional para el Organismo.</w:t>
      </w:r>
    </w:p>
    <w:p w14:paraId="0689BE06" w14:textId="5FA59799" w:rsidR="00AE2E47" w:rsidRPr="00DB7FB4" w:rsidRDefault="004F4044" w:rsidP="007E2727">
      <w:pPr>
        <w:pStyle w:val="Prrafodelista"/>
        <w:numPr>
          <w:ilvl w:val="0"/>
          <w:numId w:val="1"/>
        </w:numPr>
        <w:spacing w:after="0" w:line="240" w:lineRule="auto"/>
        <w:ind w:left="57" w:right="-454" w:hanging="284"/>
        <w:jc w:val="both"/>
        <w:rPr>
          <w:rFonts w:ascii="Century Gothic" w:hAnsi="Century Gothic" w:cstheme="minorHAnsi"/>
          <w:lang w:eastAsia="en-US"/>
        </w:rPr>
      </w:pPr>
      <w:r w:rsidRPr="00DB7FB4">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C15C0BA" w14:textId="61A319A0" w:rsidR="00AE2E47" w:rsidRPr="00DB7FB4" w:rsidRDefault="004F4044" w:rsidP="007E2727">
      <w:pPr>
        <w:pStyle w:val="Listavistosa-nfasis11"/>
        <w:numPr>
          <w:ilvl w:val="0"/>
          <w:numId w:val="1"/>
        </w:numPr>
        <w:spacing w:after="0" w:line="240" w:lineRule="auto"/>
        <w:ind w:left="57" w:right="-454" w:hanging="284"/>
        <w:jc w:val="both"/>
        <w:rPr>
          <w:rFonts w:ascii="Century Gothic" w:hAnsi="Century Gothic" w:cstheme="minorHAnsi"/>
        </w:rPr>
      </w:pPr>
      <w:r w:rsidRPr="00DB7FB4">
        <w:rPr>
          <w:rFonts w:ascii="Century Gothic" w:hAnsi="Century Gothic" w:cstheme="minorHAnsi"/>
        </w:rPr>
        <w:t>Tenemos pleno conocimiento de las infracciones en las que podemos incurrir en caso de omisión, simulación, incumplimiento o presentación de información falsa;</w:t>
      </w:r>
    </w:p>
    <w:p w14:paraId="4DE15D75" w14:textId="712B68A0" w:rsidR="00AE2E47" w:rsidRPr="00DB7FB4" w:rsidRDefault="004F4044" w:rsidP="007E2727">
      <w:pPr>
        <w:pStyle w:val="Listavistosa-nfasis11"/>
        <w:numPr>
          <w:ilvl w:val="0"/>
          <w:numId w:val="1"/>
        </w:numPr>
        <w:spacing w:after="0" w:line="240" w:lineRule="auto"/>
        <w:ind w:left="57" w:right="-454" w:hanging="284"/>
        <w:jc w:val="both"/>
        <w:rPr>
          <w:rFonts w:ascii="Century Gothic" w:hAnsi="Century Gothic" w:cstheme="minorHAnsi"/>
        </w:rPr>
      </w:pPr>
      <w:r w:rsidRPr="00DB7FB4">
        <w:rPr>
          <w:rFonts w:ascii="Century Gothic" w:hAnsi="Century Gothic" w:cstheme="minorHAnsi"/>
        </w:rPr>
        <w:t>Que cuento con facultades suficientes para suscribir las propuestas y documentos presentados en esta licitación, así c</w:t>
      </w:r>
      <w:r w:rsidR="007A6CB9" w:rsidRPr="00DB7FB4">
        <w:rPr>
          <w:rFonts w:ascii="Century Gothic" w:hAnsi="Century Gothic" w:cstheme="minorHAnsi"/>
        </w:rPr>
        <w:t>omo el respectivo contrato</w:t>
      </w:r>
      <w:r w:rsidRPr="00DB7FB4">
        <w:rPr>
          <w:rFonts w:ascii="Century Gothic" w:hAnsi="Century Gothic" w:cstheme="minorHAnsi"/>
        </w:rPr>
        <w:t>.</w:t>
      </w:r>
    </w:p>
    <w:p w14:paraId="59CB2FD6" w14:textId="77777777" w:rsidR="00AE2E47" w:rsidRPr="00DB7FB4" w:rsidRDefault="004F4044" w:rsidP="007E2727">
      <w:pPr>
        <w:numPr>
          <w:ilvl w:val="0"/>
          <w:numId w:val="1"/>
        </w:numPr>
        <w:spacing w:after="0" w:line="240" w:lineRule="auto"/>
        <w:ind w:left="57" w:right="-454" w:hanging="284"/>
        <w:contextualSpacing/>
        <w:jc w:val="both"/>
        <w:rPr>
          <w:rFonts w:ascii="Century Gothic" w:eastAsia="Cambria" w:hAnsi="Century Gothic" w:cstheme="minorHAnsi"/>
          <w:lang w:eastAsia="en-US"/>
        </w:rPr>
      </w:pPr>
      <w:r w:rsidRPr="00DB7FB4">
        <w:rPr>
          <w:rFonts w:ascii="Century Gothic" w:eastAsia="Cambria" w:hAnsi="Century Gothic" w:cstheme="minorHAnsi"/>
          <w:lang w:eastAsia="en-US"/>
        </w:rPr>
        <w:t>Que cuento con la suficiente capacidad para atender los requisitos de volúmenes y tiempos de respuesta solicitados en las Bases.</w:t>
      </w:r>
    </w:p>
    <w:p w14:paraId="62F718E1" w14:textId="77777777" w:rsidR="00AE2E47" w:rsidRPr="00DB7FB4" w:rsidRDefault="00AE2E47">
      <w:pPr>
        <w:spacing w:after="0" w:line="240" w:lineRule="auto"/>
        <w:ind w:left="644"/>
        <w:contextualSpacing/>
        <w:jc w:val="both"/>
        <w:rPr>
          <w:rFonts w:ascii="Century Gothic" w:eastAsia="Cambria" w:hAnsi="Century Gothic" w:cstheme="minorHAnsi"/>
          <w:lang w:eastAsia="en-US"/>
        </w:rPr>
      </w:pPr>
    </w:p>
    <w:p w14:paraId="780F63EF" w14:textId="66DF643B" w:rsidR="00365D12" w:rsidRPr="00DB7FB4" w:rsidRDefault="00365D12">
      <w:pPr>
        <w:jc w:val="both"/>
        <w:rPr>
          <w:rFonts w:ascii="Century Gothic" w:hAnsi="Century Gothic" w:cstheme="minorHAnsi"/>
          <w:color w:val="FF0000"/>
        </w:rPr>
      </w:pPr>
    </w:p>
    <w:p w14:paraId="0179ACFB" w14:textId="77777777" w:rsidR="00AE2E47" w:rsidRPr="00DB7FB4" w:rsidRDefault="00AE2E47">
      <w:pPr>
        <w:jc w:val="both"/>
        <w:rPr>
          <w:rFonts w:ascii="Century Gothic" w:hAnsi="Century Gothic" w:cstheme="minorHAnsi"/>
          <w:color w:val="FF0000"/>
        </w:rPr>
      </w:pPr>
    </w:p>
    <w:p w14:paraId="33EDD50D" w14:textId="77777777" w:rsidR="00AE2E47" w:rsidRPr="00DB7FB4" w:rsidRDefault="00AE2E47">
      <w:pPr>
        <w:jc w:val="both"/>
        <w:rPr>
          <w:rFonts w:ascii="Century Gothic" w:hAnsi="Century Gothic" w:cstheme="minorHAnsi"/>
          <w:color w:val="FF0000"/>
        </w:rPr>
      </w:pPr>
    </w:p>
    <w:p w14:paraId="46133295" w14:textId="77777777" w:rsidR="00AE2E47" w:rsidRPr="00DB7FB4" w:rsidRDefault="00AE2E47">
      <w:pPr>
        <w:spacing w:after="0" w:line="276" w:lineRule="auto"/>
        <w:jc w:val="center"/>
        <w:rPr>
          <w:rFonts w:ascii="Century Gothic" w:eastAsia="Arial" w:hAnsi="Century Gothic" w:cstheme="minorHAnsi"/>
          <w:b/>
        </w:rPr>
      </w:pPr>
    </w:p>
    <w:p w14:paraId="698861D2" w14:textId="77777777" w:rsidR="00AE2E47" w:rsidRPr="00DB7FB4" w:rsidRDefault="004F4044">
      <w:pPr>
        <w:spacing w:after="0" w:line="276" w:lineRule="auto"/>
        <w:jc w:val="center"/>
        <w:rPr>
          <w:rFonts w:ascii="Century Gothic" w:eastAsia="Arial" w:hAnsi="Century Gothic" w:cstheme="minorHAnsi"/>
          <w:b/>
        </w:rPr>
      </w:pPr>
      <w:r w:rsidRPr="00DB7FB4">
        <w:rPr>
          <w:rFonts w:ascii="Century Gothic" w:eastAsia="Arial" w:hAnsi="Century Gothic" w:cstheme="minorHAnsi"/>
          <w:b/>
        </w:rPr>
        <w:t>(Lugar y fecha)</w:t>
      </w:r>
    </w:p>
    <w:p w14:paraId="301D95CC" w14:textId="77777777" w:rsidR="00AE2E47" w:rsidRPr="00DB7FB4" w:rsidRDefault="004F4044">
      <w:pPr>
        <w:spacing w:after="0" w:line="276" w:lineRule="auto"/>
        <w:jc w:val="center"/>
        <w:rPr>
          <w:rFonts w:ascii="Century Gothic" w:eastAsia="Arial" w:hAnsi="Century Gothic" w:cstheme="minorHAnsi"/>
          <w:b/>
        </w:rPr>
      </w:pPr>
      <w:r w:rsidRPr="00DB7FB4">
        <w:rPr>
          <w:rFonts w:ascii="Century Gothic" w:eastAsia="Arial" w:hAnsi="Century Gothic" w:cstheme="minorHAnsi"/>
          <w:b/>
        </w:rPr>
        <w:t>Protesto lo necesario (Nombre y firma)</w:t>
      </w:r>
    </w:p>
    <w:p w14:paraId="7A088B26" w14:textId="77777777" w:rsidR="00AE2E47" w:rsidRPr="00DB7FB4" w:rsidRDefault="004F4044">
      <w:pPr>
        <w:spacing w:after="0" w:line="276" w:lineRule="auto"/>
        <w:jc w:val="center"/>
        <w:rPr>
          <w:rFonts w:ascii="Century Gothic" w:eastAsia="Arial" w:hAnsi="Century Gothic" w:cstheme="minorHAnsi"/>
          <w:b/>
        </w:rPr>
      </w:pPr>
      <w:r w:rsidRPr="00DB7FB4">
        <w:rPr>
          <w:rFonts w:ascii="Century Gothic" w:eastAsia="Arial" w:hAnsi="Century Gothic" w:cstheme="minorHAnsi"/>
          <w:b/>
        </w:rPr>
        <w:t>Nombre completo del representante legal del Licitante</w:t>
      </w:r>
    </w:p>
    <w:p w14:paraId="34CF1B0E" w14:textId="77777777" w:rsidR="00AE2E47" w:rsidRPr="00DB7FB4" w:rsidRDefault="004F4044">
      <w:pPr>
        <w:spacing w:after="200" w:line="276" w:lineRule="auto"/>
        <w:jc w:val="center"/>
        <w:rPr>
          <w:rFonts w:ascii="Century Gothic" w:eastAsia="Arial" w:hAnsi="Century Gothic" w:cstheme="minorHAnsi"/>
          <w:b/>
        </w:rPr>
      </w:pPr>
      <w:r w:rsidRPr="00DB7FB4">
        <w:rPr>
          <w:rFonts w:ascii="Century Gothic" w:eastAsia="Arial" w:hAnsi="Century Gothic" w:cstheme="minorHAnsi"/>
          <w:b/>
        </w:rPr>
        <w:t>Nombre del Licitante</w:t>
      </w:r>
    </w:p>
    <w:p w14:paraId="6ABCE701" w14:textId="098A9589" w:rsidR="00365D12" w:rsidRPr="00DB7FB4" w:rsidRDefault="00365D12">
      <w:pPr>
        <w:spacing w:after="0" w:line="240" w:lineRule="auto"/>
        <w:rPr>
          <w:rFonts w:ascii="Century Gothic" w:eastAsia="Arial" w:hAnsi="Century Gothic" w:cstheme="minorHAnsi"/>
          <w:b/>
          <w:sz w:val="24"/>
          <w:szCs w:val="24"/>
          <w:shd w:val="clear" w:color="auto" w:fill="FFFF00"/>
        </w:rPr>
      </w:pPr>
    </w:p>
    <w:p w14:paraId="249753DB" w14:textId="65045BB4" w:rsidR="00EA49D2" w:rsidRPr="00DB7FB4" w:rsidRDefault="00EA49D2">
      <w:pPr>
        <w:spacing w:after="0" w:line="240" w:lineRule="auto"/>
        <w:rPr>
          <w:rFonts w:ascii="Century Gothic" w:eastAsia="Arial" w:hAnsi="Century Gothic" w:cstheme="minorHAnsi"/>
          <w:b/>
          <w:sz w:val="24"/>
          <w:szCs w:val="24"/>
          <w:shd w:val="clear" w:color="auto" w:fill="FFFF00"/>
        </w:rPr>
      </w:pPr>
    </w:p>
    <w:p w14:paraId="733EF6AF" w14:textId="3D836901" w:rsidR="00EA49D2" w:rsidRPr="00DB7FB4" w:rsidRDefault="00EA49D2">
      <w:pPr>
        <w:spacing w:after="0" w:line="240" w:lineRule="auto"/>
        <w:rPr>
          <w:rFonts w:ascii="Century Gothic" w:eastAsia="Arial" w:hAnsi="Century Gothic" w:cstheme="minorHAnsi"/>
          <w:b/>
          <w:sz w:val="24"/>
          <w:szCs w:val="24"/>
          <w:shd w:val="clear" w:color="auto" w:fill="FFFF00"/>
        </w:rPr>
      </w:pPr>
    </w:p>
    <w:p w14:paraId="75602F0D" w14:textId="0F35F07F" w:rsidR="00EA49D2" w:rsidRPr="00DB7FB4" w:rsidRDefault="00EA49D2">
      <w:pPr>
        <w:spacing w:after="0" w:line="240" w:lineRule="auto"/>
        <w:rPr>
          <w:rFonts w:ascii="Century Gothic" w:eastAsia="Arial" w:hAnsi="Century Gothic" w:cstheme="minorHAnsi"/>
          <w:b/>
          <w:sz w:val="24"/>
          <w:szCs w:val="24"/>
          <w:shd w:val="clear" w:color="auto" w:fill="FFFF00"/>
        </w:rPr>
      </w:pPr>
    </w:p>
    <w:p w14:paraId="2357ECBD" w14:textId="51170A03" w:rsidR="00EA49D2" w:rsidRPr="00DB7FB4" w:rsidRDefault="00EA49D2">
      <w:pPr>
        <w:spacing w:after="0" w:line="240" w:lineRule="auto"/>
        <w:rPr>
          <w:rFonts w:ascii="Century Gothic" w:eastAsia="Arial" w:hAnsi="Century Gothic" w:cstheme="minorHAnsi"/>
          <w:b/>
          <w:sz w:val="24"/>
          <w:szCs w:val="24"/>
          <w:shd w:val="clear" w:color="auto" w:fill="FFFF00"/>
        </w:rPr>
      </w:pPr>
    </w:p>
    <w:p w14:paraId="7BE802E5" w14:textId="376E82DB" w:rsidR="00EA49D2" w:rsidRPr="00DB7FB4" w:rsidRDefault="00EA49D2">
      <w:pPr>
        <w:spacing w:after="0" w:line="240" w:lineRule="auto"/>
        <w:rPr>
          <w:rFonts w:ascii="Century Gothic" w:eastAsia="Arial" w:hAnsi="Century Gothic" w:cstheme="minorHAnsi"/>
          <w:b/>
          <w:sz w:val="24"/>
          <w:szCs w:val="24"/>
          <w:shd w:val="clear" w:color="auto" w:fill="FFFF00"/>
        </w:rPr>
      </w:pPr>
    </w:p>
    <w:p w14:paraId="259ED331" w14:textId="6082E1DA" w:rsidR="00EA49D2" w:rsidRPr="00DB7FB4" w:rsidRDefault="00EA49D2">
      <w:pPr>
        <w:spacing w:after="0" w:line="240" w:lineRule="auto"/>
        <w:rPr>
          <w:rFonts w:ascii="Century Gothic" w:eastAsia="Arial" w:hAnsi="Century Gothic" w:cstheme="minorHAnsi"/>
          <w:b/>
          <w:sz w:val="24"/>
          <w:szCs w:val="24"/>
          <w:shd w:val="clear" w:color="auto" w:fill="FFFF00"/>
        </w:rPr>
      </w:pPr>
    </w:p>
    <w:p w14:paraId="29E3B105" w14:textId="50009174" w:rsidR="00EA49D2" w:rsidRPr="00DB7FB4" w:rsidRDefault="00EA49D2">
      <w:pPr>
        <w:spacing w:after="0" w:line="240" w:lineRule="auto"/>
        <w:rPr>
          <w:rFonts w:ascii="Century Gothic" w:eastAsia="Arial" w:hAnsi="Century Gothic" w:cstheme="minorHAnsi"/>
          <w:b/>
          <w:sz w:val="24"/>
          <w:szCs w:val="24"/>
          <w:shd w:val="clear" w:color="auto" w:fill="FFFF00"/>
        </w:rPr>
      </w:pPr>
    </w:p>
    <w:p w14:paraId="3FEB4801" w14:textId="3C7705A8" w:rsidR="009845C2" w:rsidRPr="00DB7FB4" w:rsidRDefault="009845C2">
      <w:pPr>
        <w:spacing w:after="0" w:line="240" w:lineRule="auto"/>
        <w:rPr>
          <w:rFonts w:ascii="Century Gothic" w:eastAsia="Arial" w:hAnsi="Century Gothic" w:cstheme="minorHAnsi"/>
          <w:b/>
          <w:sz w:val="24"/>
          <w:szCs w:val="24"/>
          <w:shd w:val="clear" w:color="auto" w:fill="FFFF00"/>
        </w:rPr>
      </w:pPr>
    </w:p>
    <w:p w14:paraId="3D20E56F" w14:textId="77777777" w:rsidR="004C619E" w:rsidRPr="00DB7FB4" w:rsidRDefault="004C619E">
      <w:pPr>
        <w:spacing w:after="0" w:line="240" w:lineRule="auto"/>
        <w:rPr>
          <w:rFonts w:ascii="Century Gothic" w:eastAsia="Arial" w:hAnsi="Century Gothic" w:cstheme="minorHAnsi"/>
          <w:b/>
          <w:sz w:val="24"/>
          <w:szCs w:val="24"/>
          <w:shd w:val="clear" w:color="auto" w:fill="FFFF00"/>
        </w:rPr>
      </w:pPr>
    </w:p>
    <w:p w14:paraId="265A9D2D" w14:textId="16792491" w:rsidR="00D834B3" w:rsidRPr="00DB7FB4" w:rsidRDefault="00D834B3">
      <w:pPr>
        <w:spacing w:after="0" w:line="240" w:lineRule="auto"/>
        <w:rPr>
          <w:rFonts w:ascii="Century Gothic" w:eastAsia="Arial" w:hAnsi="Century Gothic" w:cstheme="minorHAnsi"/>
          <w:b/>
          <w:sz w:val="24"/>
          <w:szCs w:val="24"/>
          <w:shd w:val="clear" w:color="auto" w:fill="FFFF00"/>
        </w:rPr>
      </w:pPr>
    </w:p>
    <w:p w14:paraId="407C9CFA" w14:textId="7B5B5B38" w:rsidR="00F73ADA" w:rsidRPr="00DB7FB4" w:rsidRDefault="00F73ADA">
      <w:pPr>
        <w:spacing w:after="0" w:line="240" w:lineRule="auto"/>
        <w:rPr>
          <w:rFonts w:ascii="Century Gothic" w:eastAsia="Arial" w:hAnsi="Century Gothic" w:cstheme="minorHAnsi"/>
          <w:b/>
          <w:sz w:val="24"/>
          <w:szCs w:val="24"/>
          <w:shd w:val="clear" w:color="auto" w:fill="FFFF00"/>
        </w:rPr>
      </w:pPr>
    </w:p>
    <w:p w14:paraId="7AC7732B" w14:textId="1C635544" w:rsidR="00F73ADA" w:rsidRPr="00DB7FB4" w:rsidRDefault="00F73ADA">
      <w:pPr>
        <w:spacing w:after="0" w:line="240" w:lineRule="auto"/>
        <w:rPr>
          <w:rFonts w:ascii="Century Gothic" w:eastAsia="Arial" w:hAnsi="Century Gothic" w:cstheme="minorHAnsi"/>
          <w:b/>
          <w:sz w:val="24"/>
          <w:szCs w:val="24"/>
          <w:shd w:val="clear" w:color="auto" w:fill="FFFF00"/>
        </w:rPr>
      </w:pPr>
    </w:p>
    <w:p w14:paraId="29CAD43E" w14:textId="687CFBC3" w:rsidR="00F73ADA" w:rsidRPr="00DB7FB4" w:rsidRDefault="00F73ADA">
      <w:pPr>
        <w:spacing w:after="0" w:line="240" w:lineRule="auto"/>
        <w:rPr>
          <w:rFonts w:ascii="Century Gothic" w:eastAsia="Arial" w:hAnsi="Century Gothic" w:cstheme="minorHAnsi"/>
          <w:b/>
          <w:sz w:val="24"/>
          <w:szCs w:val="24"/>
          <w:shd w:val="clear" w:color="auto" w:fill="FFFF00"/>
        </w:rPr>
      </w:pPr>
    </w:p>
    <w:p w14:paraId="1DD35CE1" w14:textId="43D065FF" w:rsidR="00F73ADA" w:rsidRPr="00DB7FB4" w:rsidRDefault="00F73ADA">
      <w:pPr>
        <w:spacing w:after="0" w:line="240" w:lineRule="auto"/>
        <w:rPr>
          <w:rFonts w:ascii="Century Gothic" w:eastAsia="Arial" w:hAnsi="Century Gothic" w:cstheme="minorHAnsi"/>
          <w:b/>
          <w:sz w:val="24"/>
          <w:szCs w:val="24"/>
          <w:shd w:val="clear" w:color="auto" w:fill="FFFF00"/>
        </w:rPr>
      </w:pPr>
    </w:p>
    <w:p w14:paraId="2CE5BE68" w14:textId="1809E3A4" w:rsidR="00F73ADA" w:rsidRPr="00DB7FB4" w:rsidRDefault="00F73ADA">
      <w:pPr>
        <w:spacing w:after="0" w:line="240" w:lineRule="auto"/>
        <w:rPr>
          <w:rFonts w:ascii="Century Gothic" w:eastAsia="Arial" w:hAnsi="Century Gothic" w:cstheme="minorHAnsi"/>
          <w:b/>
          <w:sz w:val="24"/>
          <w:szCs w:val="24"/>
          <w:shd w:val="clear" w:color="auto" w:fill="FFFF00"/>
        </w:rPr>
      </w:pPr>
    </w:p>
    <w:p w14:paraId="4E6ECE17" w14:textId="7D38ED43" w:rsidR="00F73ADA" w:rsidRPr="00DB7FB4" w:rsidRDefault="00F73ADA">
      <w:pPr>
        <w:spacing w:after="0" w:line="240" w:lineRule="auto"/>
        <w:rPr>
          <w:rFonts w:ascii="Century Gothic" w:eastAsia="Arial" w:hAnsi="Century Gothic" w:cstheme="minorHAnsi"/>
          <w:b/>
          <w:sz w:val="24"/>
          <w:szCs w:val="24"/>
          <w:shd w:val="clear" w:color="auto" w:fill="FFFF00"/>
        </w:rPr>
      </w:pPr>
    </w:p>
    <w:p w14:paraId="0BF30CD8" w14:textId="77777777" w:rsidR="002B4F84" w:rsidRPr="00DB7FB4" w:rsidRDefault="002B4F84">
      <w:pPr>
        <w:spacing w:after="0" w:line="240" w:lineRule="auto"/>
        <w:rPr>
          <w:rFonts w:ascii="Century Gothic" w:eastAsia="Arial" w:hAnsi="Century Gothic" w:cstheme="minorHAnsi"/>
          <w:b/>
          <w:sz w:val="24"/>
          <w:szCs w:val="24"/>
          <w:shd w:val="clear" w:color="auto" w:fill="FFFF00"/>
        </w:rPr>
      </w:pPr>
    </w:p>
    <w:p w14:paraId="68064110" w14:textId="77777777" w:rsidR="00A63634" w:rsidRPr="00DB7FB4" w:rsidRDefault="00A63634">
      <w:pPr>
        <w:spacing w:after="0" w:line="240" w:lineRule="auto"/>
        <w:rPr>
          <w:rFonts w:ascii="Century Gothic" w:eastAsia="Arial" w:hAnsi="Century Gothic" w:cstheme="minorHAnsi"/>
          <w:b/>
          <w:sz w:val="24"/>
          <w:szCs w:val="24"/>
          <w:shd w:val="clear" w:color="auto" w:fill="FFFF00"/>
        </w:rPr>
      </w:pPr>
    </w:p>
    <w:p w14:paraId="7F7F26DA" w14:textId="77777777" w:rsidR="00A63634" w:rsidRPr="00DB7FB4" w:rsidRDefault="00A63634">
      <w:pPr>
        <w:spacing w:after="0" w:line="240" w:lineRule="auto"/>
        <w:rPr>
          <w:rFonts w:ascii="Century Gothic" w:eastAsia="Arial" w:hAnsi="Century Gothic" w:cstheme="minorHAnsi"/>
          <w:b/>
          <w:sz w:val="24"/>
          <w:szCs w:val="24"/>
          <w:shd w:val="clear" w:color="auto" w:fill="FFFF00"/>
        </w:rPr>
      </w:pPr>
    </w:p>
    <w:p w14:paraId="1312712C" w14:textId="77777777" w:rsidR="00A63634" w:rsidRPr="00DB7FB4" w:rsidRDefault="00A63634">
      <w:pPr>
        <w:spacing w:after="0" w:line="240" w:lineRule="auto"/>
        <w:rPr>
          <w:rFonts w:ascii="Century Gothic" w:eastAsia="Arial" w:hAnsi="Century Gothic" w:cstheme="minorHAnsi"/>
          <w:b/>
          <w:sz w:val="24"/>
          <w:szCs w:val="24"/>
          <w:shd w:val="clear" w:color="auto" w:fill="FFFF00"/>
        </w:rPr>
      </w:pPr>
    </w:p>
    <w:p w14:paraId="0AFDF400" w14:textId="5F039C09" w:rsidR="00F73ADA" w:rsidRPr="00DB7FB4" w:rsidRDefault="00F73ADA">
      <w:pPr>
        <w:spacing w:after="0" w:line="240" w:lineRule="auto"/>
        <w:rPr>
          <w:rFonts w:ascii="Century Gothic" w:eastAsia="Arial" w:hAnsi="Century Gothic" w:cstheme="minorHAnsi"/>
          <w:b/>
          <w:sz w:val="24"/>
          <w:szCs w:val="24"/>
          <w:shd w:val="clear" w:color="auto" w:fill="FFFF00"/>
        </w:rPr>
      </w:pPr>
    </w:p>
    <w:p w14:paraId="2885E661" w14:textId="77777777" w:rsidR="00342766" w:rsidRPr="00DB7FB4" w:rsidRDefault="00342766">
      <w:pPr>
        <w:spacing w:after="0" w:line="240" w:lineRule="auto"/>
        <w:rPr>
          <w:rFonts w:ascii="Century Gothic" w:eastAsia="Arial" w:hAnsi="Century Gothic" w:cstheme="minorHAnsi"/>
          <w:b/>
          <w:sz w:val="24"/>
          <w:szCs w:val="24"/>
          <w:shd w:val="clear" w:color="auto" w:fill="FFFF00"/>
        </w:rPr>
      </w:pPr>
    </w:p>
    <w:p w14:paraId="06402E8B" w14:textId="59F7D707" w:rsidR="00BA73A9" w:rsidRPr="00DB7FB4" w:rsidRDefault="00BA73A9">
      <w:pPr>
        <w:spacing w:after="0" w:line="240" w:lineRule="auto"/>
        <w:rPr>
          <w:rFonts w:ascii="Century Gothic" w:eastAsia="Arial" w:hAnsi="Century Gothic" w:cstheme="minorHAnsi"/>
          <w:b/>
          <w:sz w:val="24"/>
          <w:szCs w:val="24"/>
          <w:shd w:val="clear" w:color="auto" w:fill="FFFF00"/>
        </w:rPr>
      </w:pPr>
    </w:p>
    <w:p w14:paraId="0C20989C" w14:textId="77777777" w:rsidR="004E2151" w:rsidRPr="00DB7FB4" w:rsidRDefault="004E2151" w:rsidP="00BA73A9">
      <w:pPr>
        <w:spacing w:after="0" w:line="240" w:lineRule="auto"/>
        <w:rPr>
          <w:rFonts w:ascii="Century Gothic" w:eastAsia="Arial" w:hAnsi="Century Gothic" w:cstheme="minorHAnsi"/>
          <w:b/>
          <w:sz w:val="24"/>
          <w:szCs w:val="24"/>
          <w:shd w:val="clear" w:color="auto" w:fill="FFFF00"/>
        </w:rPr>
      </w:pPr>
    </w:p>
    <w:p w14:paraId="04B494A7" w14:textId="77777777" w:rsidR="007E2727" w:rsidRPr="00DB7FB4" w:rsidRDefault="007E2727" w:rsidP="00362F2B">
      <w:pPr>
        <w:spacing w:after="0" w:line="240" w:lineRule="auto"/>
        <w:rPr>
          <w:rFonts w:ascii="Century Gothic" w:eastAsia="Arial" w:hAnsi="Century Gothic" w:cstheme="minorHAnsi"/>
          <w:b/>
          <w:sz w:val="24"/>
          <w:szCs w:val="24"/>
          <w:shd w:val="clear" w:color="auto" w:fill="FFFF00"/>
        </w:rPr>
      </w:pPr>
    </w:p>
    <w:p w14:paraId="6E3D3042" w14:textId="77777777" w:rsidR="001920A0" w:rsidRPr="00DB7FB4" w:rsidRDefault="001920A0" w:rsidP="00362F2B">
      <w:pPr>
        <w:spacing w:after="0" w:line="240" w:lineRule="auto"/>
        <w:rPr>
          <w:rFonts w:ascii="Century Gothic" w:eastAsia="Arial" w:hAnsi="Century Gothic" w:cstheme="minorHAnsi"/>
          <w:b/>
          <w:sz w:val="24"/>
          <w:szCs w:val="24"/>
          <w:shd w:val="clear" w:color="auto" w:fill="FFFF00"/>
        </w:rPr>
      </w:pPr>
    </w:p>
    <w:p w14:paraId="60A37275" w14:textId="77777777" w:rsidR="001920A0" w:rsidRPr="00DB7FB4" w:rsidRDefault="001920A0" w:rsidP="00362F2B">
      <w:pPr>
        <w:spacing w:after="0" w:line="240" w:lineRule="auto"/>
        <w:rPr>
          <w:rFonts w:ascii="Century Gothic" w:eastAsia="Arial" w:hAnsi="Century Gothic" w:cstheme="minorHAnsi"/>
          <w:b/>
          <w:sz w:val="24"/>
          <w:szCs w:val="24"/>
          <w:shd w:val="clear" w:color="auto" w:fill="FFFF00"/>
        </w:rPr>
      </w:pPr>
    </w:p>
    <w:p w14:paraId="1278AEC5" w14:textId="77777777" w:rsidR="001920A0" w:rsidRPr="00DB7FB4" w:rsidRDefault="001920A0" w:rsidP="00362F2B">
      <w:pPr>
        <w:spacing w:after="0" w:line="240" w:lineRule="auto"/>
        <w:rPr>
          <w:rFonts w:ascii="Century Gothic" w:eastAsia="Arial" w:hAnsi="Century Gothic" w:cstheme="minorHAnsi"/>
          <w:b/>
          <w:sz w:val="24"/>
          <w:szCs w:val="24"/>
          <w:shd w:val="clear" w:color="auto" w:fill="FFFF00"/>
        </w:rPr>
      </w:pPr>
    </w:p>
    <w:p w14:paraId="2CBAE082" w14:textId="77777777" w:rsidR="001920A0" w:rsidRPr="00DB7FB4" w:rsidRDefault="001920A0" w:rsidP="00362F2B">
      <w:pPr>
        <w:spacing w:after="0" w:line="240" w:lineRule="auto"/>
        <w:rPr>
          <w:rFonts w:ascii="Century Gothic" w:eastAsia="Arial" w:hAnsi="Century Gothic" w:cstheme="minorHAnsi"/>
          <w:b/>
          <w:sz w:val="24"/>
          <w:szCs w:val="24"/>
          <w:shd w:val="clear" w:color="auto" w:fill="FFFF00"/>
        </w:rPr>
      </w:pPr>
    </w:p>
    <w:p w14:paraId="785820EA" w14:textId="77777777" w:rsidR="001920A0" w:rsidRPr="00DB7FB4" w:rsidRDefault="001920A0" w:rsidP="00362F2B">
      <w:pPr>
        <w:spacing w:after="0" w:line="240" w:lineRule="auto"/>
        <w:rPr>
          <w:rFonts w:ascii="Century Gothic" w:eastAsia="Arial" w:hAnsi="Century Gothic" w:cstheme="minorHAnsi"/>
          <w:b/>
          <w:sz w:val="24"/>
          <w:szCs w:val="24"/>
          <w:shd w:val="clear" w:color="auto" w:fill="FFFF00"/>
        </w:rPr>
      </w:pPr>
    </w:p>
    <w:p w14:paraId="66658EC3" w14:textId="77777777" w:rsidR="00D7240D" w:rsidRPr="00DB7FB4" w:rsidRDefault="00D7240D" w:rsidP="00362F2B">
      <w:pPr>
        <w:spacing w:after="0" w:line="240" w:lineRule="auto"/>
        <w:rPr>
          <w:rFonts w:ascii="Century Gothic" w:eastAsia="Arial" w:hAnsi="Century Gothic" w:cstheme="minorHAnsi"/>
          <w:b/>
          <w:sz w:val="24"/>
          <w:szCs w:val="24"/>
          <w:shd w:val="clear" w:color="auto" w:fill="FFFF00"/>
        </w:rPr>
      </w:pPr>
    </w:p>
    <w:p w14:paraId="6BF709FF" w14:textId="3D886EF6" w:rsidR="00AE2E47" w:rsidRPr="00DB7FB4" w:rsidRDefault="004F4044" w:rsidP="007E2727">
      <w:pPr>
        <w:spacing w:after="0" w:line="240" w:lineRule="auto"/>
        <w:ind w:left="-227" w:right="-454"/>
        <w:jc w:val="center"/>
        <w:rPr>
          <w:rFonts w:ascii="Century Gothic" w:eastAsia="Arial" w:hAnsi="Century Gothic" w:cstheme="minorHAnsi"/>
          <w:b/>
          <w:sz w:val="20"/>
          <w:szCs w:val="20"/>
        </w:rPr>
      </w:pPr>
      <w:r w:rsidRPr="00DB7FB4">
        <w:rPr>
          <w:rFonts w:ascii="Century Gothic" w:eastAsia="Arial" w:hAnsi="Century Gothic" w:cstheme="minorHAnsi"/>
          <w:b/>
          <w:sz w:val="20"/>
          <w:szCs w:val="20"/>
        </w:rPr>
        <w:lastRenderedPageBreak/>
        <w:t>ANEXO 4</w:t>
      </w:r>
    </w:p>
    <w:p w14:paraId="7F476668" w14:textId="77777777" w:rsidR="00AE2E47" w:rsidRPr="00DB7FB4" w:rsidRDefault="004F4044" w:rsidP="007E2727">
      <w:pPr>
        <w:spacing w:after="0" w:line="240" w:lineRule="auto"/>
        <w:ind w:left="-227" w:right="-454"/>
        <w:jc w:val="center"/>
        <w:rPr>
          <w:rFonts w:ascii="Century Gothic" w:hAnsi="Century Gothic" w:cstheme="minorHAnsi"/>
          <w:b/>
          <w:sz w:val="20"/>
          <w:szCs w:val="20"/>
          <w:lang w:eastAsia="en-US"/>
        </w:rPr>
      </w:pPr>
      <w:r w:rsidRPr="00DB7FB4">
        <w:rPr>
          <w:rFonts w:ascii="Century Gothic" w:hAnsi="Century Gothic" w:cstheme="minorHAnsi"/>
          <w:b/>
          <w:sz w:val="20"/>
          <w:szCs w:val="20"/>
          <w:lang w:eastAsia="en-US"/>
        </w:rPr>
        <w:t xml:space="preserve">FORMATO PARA LA DECLARACIÓN ESCRITA </w:t>
      </w:r>
    </w:p>
    <w:p w14:paraId="3A72D507" w14:textId="108A4E53" w:rsidR="00BA73A9" w:rsidRPr="00DB7FB4" w:rsidRDefault="00BA73A9" w:rsidP="007E2727">
      <w:pPr>
        <w:spacing w:after="0" w:line="240" w:lineRule="auto"/>
        <w:ind w:left="-227" w:right="-454"/>
        <w:rPr>
          <w:rFonts w:ascii="Century Gothic" w:hAnsi="Century Gothic" w:cstheme="minorHAnsi"/>
          <w:b/>
          <w:sz w:val="20"/>
          <w:szCs w:val="20"/>
          <w:lang w:eastAsia="en-US"/>
        </w:rPr>
      </w:pPr>
    </w:p>
    <w:p w14:paraId="712416E5" w14:textId="77777777" w:rsidR="00AE2E47" w:rsidRPr="00DB7FB4" w:rsidRDefault="004F4044" w:rsidP="007E2727">
      <w:pPr>
        <w:spacing w:after="0" w:line="240" w:lineRule="auto"/>
        <w:ind w:left="-227" w:right="-454"/>
        <w:rPr>
          <w:rFonts w:ascii="Century Gothic" w:eastAsia="Arial" w:hAnsi="Century Gothic" w:cstheme="minorHAnsi"/>
          <w:b/>
          <w:sz w:val="20"/>
          <w:szCs w:val="20"/>
        </w:rPr>
      </w:pPr>
      <w:r w:rsidRPr="00DB7FB4">
        <w:rPr>
          <w:rFonts w:ascii="Century Gothic" w:eastAsia="Arial" w:hAnsi="Century Gothic" w:cstheme="minorHAnsi"/>
          <w:b/>
          <w:sz w:val="20"/>
          <w:szCs w:val="20"/>
        </w:rPr>
        <w:t>COMITÉ DE ADQUISICIONES DEL O.P.D. “SSMZ”</w:t>
      </w:r>
    </w:p>
    <w:p w14:paraId="64C8E8BB" w14:textId="2D283A40" w:rsidR="00AE2E47" w:rsidRPr="00DB7FB4" w:rsidRDefault="004F4044" w:rsidP="007E2727">
      <w:pPr>
        <w:spacing w:after="0" w:line="240" w:lineRule="auto"/>
        <w:ind w:left="-227" w:right="-454"/>
        <w:rPr>
          <w:rFonts w:ascii="Century Gothic" w:eastAsia="Arial" w:hAnsi="Century Gothic" w:cstheme="minorHAnsi"/>
          <w:b/>
          <w:sz w:val="20"/>
          <w:szCs w:val="20"/>
        </w:rPr>
      </w:pPr>
      <w:r w:rsidRPr="00DB7FB4">
        <w:rPr>
          <w:rFonts w:ascii="Century Gothic" w:eastAsia="Arial" w:hAnsi="Century Gothic" w:cstheme="minorHAnsi"/>
          <w:b/>
          <w:sz w:val="20"/>
          <w:szCs w:val="20"/>
        </w:rPr>
        <w:t>PRESENTE</w:t>
      </w:r>
    </w:p>
    <w:p w14:paraId="188AF870" w14:textId="082268CB" w:rsidR="000F4A37" w:rsidRPr="00DB7FB4" w:rsidRDefault="00A955D1" w:rsidP="007E2727">
      <w:pPr>
        <w:pStyle w:val="Encabezado"/>
        <w:tabs>
          <w:tab w:val="center" w:pos="4252"/>
          <w:tab w:val="right" w:pos="8504"/>
        </w:tabs>
        <w:ind w:left="-227" w:right="-454"/>
        <w:jc w:val="both"/>
        <w:rPr>
          <w:rFonts w:ascii="Century Gothic" w:eastAsia="Century Gothic" w:hAnsi="Century Gothic" w:cs="Century Gothic"/>
          <w:b/>
          <w:color w:val="000000"/>
          <w:sz w:val="20"/>
          <w:szCs w:val="20"/>
        </w:rPr>
      </w:pPr>
      <w:r w:rsidRPr="00DB7FB4">
        <w:rPr>
          <w:rFonts w:ascii="Century Gothic" w:eastAsia="Arial" w:hAnsi="Century Gothic" w:cstheme="minorHAnsi"/>
          <w:sz w:val="20"/>
          <w:szCs w:val="20"/>
        </w:rPr>
        <w:t xml:space="preserve">ME REFIERO A MI PARTICIPACIÓN EN LA </w:t>
      </w:r>
      <w:r w:rsidR="00831EF5" w:rsidRPr="00DB7FB4">
        <w:rPr>
          <w:rFonts w:ascii="Century Gothic" w:eastAsia="Arial" w:hAnsi="Century Gothic" w:cstheme="minorHAnsi"/>
          <w:b/>
          <w:sz w:val="20"/>
          <w:szCs w:val="20"/>
        </w:rPr>
        <w:t>CONVOCATORIA DE LA L</w:t>
      </w:r>
      <w:r w:rsidR="00CC33A5" w:rsidRPr="00DB7FB4">
        <w:rPr>
          <w:rFonts w:ascii="Century Gothic" w:eastAsia="Arial" w:hAnsi="Century Gothic" w:cstheme="minorHAnsi"/>
          <w:b/>
          <w:sz w:val="20"/>
          <w:szCs w:val="20"/>
        </w:rPr>
        <w:t xml:space="preserve">ICITACIÓN: </w:t>
      </w:r>
      <w:r w:rsidR="00B12464" w:rsidRPr="00DB7FB4">
        <w:rPr>
          <w:rFonts w:ascii="Century Gothic" w:eastAsia="Arial" w:hAnsi="Century Gothic" w:cstheme="minorHAnsi"/>
          <w:b/>
          <w:sz w:val="20"/>
          <w:szCs w:val="20"/>
        </w:rPr>
        <w:t>LPCC-</w:t>
      </w:r>
      <w:r w:rsidR="00977C11" w:rsidRPr="00DB7FB4">
        <w:rPr>
          <w:rFonts w:ascii="Century Gothic" w:eastAsia="Arial" w:hAnsi="Century Gothic" w:cstheme="minorHAnsi"/>
          <w:b/>
          <w:sz w:val="20"/>
          <w:szCs w:val="20"/>
        </w:rPr>
        <w:t>0</w:t>
      </w:r>
      <w:r w:rsidR="00C66D20" w:rsidRPr="00DB7FB4">
        <w:rPr>
          <w:rFonts w:ascii="Century Gothic" w:eastAsia="Arial" w:hAnsi="Century Gothic" w:cstheme="minorHAnsi"/>
          <w:b/>
          <w:sz w:val="20"/>
          <w:szCs w:val="20"/>
        </w:rPr>
        <w:t>1</w:t>
      </w:r>
      <w:r w:rsidR="008D58D2" w:rsidRPr="00DB7FB4">
        <w:rPr>
          <w:rFonts w:ascii="Century Gothic" w:eastAsia="Arial" w:hAnsi="Century Gothic" w:cstheme="minorHAnsi"/>
          <w:b/>
          <w:sz w:val="20"/>
          <w:szCs w:val="20"/>
        </w:rPr>
        <w:t>6</w:t>
      </w:r>
      <w:r w:rsidR="00B12464" w:rsidRPr="00DB7FB4">
        <w:rPr>
          <w:rFonts w:ascii="Century Gothic" w:eastAsia="Arial" w:hAnsi="Century Gothic" w:cstheme="minorHAnsi"/>
          <w:b/>
          <w:sz w:val="20"/>
          <w:szCs w:val="20"/>
        </w:rPr>
        <w:t>/20</w:t>
      </w:r>
      <w:r w:rsidR="00853173" w:rsidRPr="00DB7FB4">
        <w:rPr>
          <w:rFonts w:ascii="Century Gothic" w:eastAsia="Arial" w:hAnsi="Century Gothic" w:cstheme="minorHAnsi"/>
          <w:b/>
          <w:sz w:val="20"/>
          <w:szCs w:val="20"/>
        </w:rPr>
        <w:t>2</w:t>
      </w:r>
      <w:r w:rsidR="00047F45" w:rsidRPr="00DB7FB4">
        <w:rPr>
          <w:rFonts w:ascii="Century Gothic" w:eastAsia="Arial" w:hAnsi="Century Gothic" w:cstheme="minorHAnsi"/>
          <w:b/>
          <w:sz w:val="20"/>
          <w:szCs w:val="20"/>
        </w:rPr>
        <w:t>6</w:t>
      </w:r>
      <w:r w:rsidR="00CC33A5" w:rsidRPr="00DB7FB4">
        <w:rPr>
          <w:rFonts w:ascii="Century Gothic" w:eastAsia="Arial" w:hAnsi="Century Gothic" w:cstheme="minorHAnsi"/>
          <w:b/>
          <w:sz w:val="20"/>
          <w:szCs w:val="20"/>
        </w:rPr>
        <w:t xml:space="preserve"> </w:t>
      </w:r>
      <w:r w:rsidR="00342766" w:rsidRPr="00DB7FB4">
        <w:rPr>
          <w:rFonts w:ascii="Century Gothic" w:eastAsia="Arial" w:hAnsi="Century Gothic" w:cs="Arial"/>
          <w:b/>
          <w:sz w:val="20"/>
          <w:szCs w:val="20"/>
        </w:rPr>
        <w:t xml:space="preserve">PARA </w:t>
      </w:r>
      <w:r w:rsidR="00807CAF" w:rsidRPr="00DB7FB4">
        <w:rPr>
          <w:rFonts w:ascii="Century Gothic" w:eastAsia="Century Gothic" w:hAnsi="Century Gothic" w:cs="Century Gothic"/>
          <w:b/>
          <w:color w:val="000000"/>
          <w:sz w:val="20"/>
          <w:szCs w:val="20"/>
        </w:rPr>
        <w:t xml:space="preserve">LA </w:t>
      </w:r>
      <w:r w:rsidR="008A2B52" w:rsidRPr="00DB7FB4">
        <w:rPr>
          <w:rFonts w:ascii="Century Gothic" w:eastAsia="Century Gothic" w:hAnsi="Century Gothic" w:cs="Century Gothic"/>
          <w:b/>
          <w:color w:val="000000"/>
          <w:sz w:val="20"/>
          <w:szCs w:val="20"/>
        </w:rPr>
        <w:t xml:space="preserve">ADQUISICION DE </w:t>
      </w:r>
      <w:r w:rsidR="00281346" w:rsidRPr="00DB7FB4">
        <w:rPr>
          <w:rFonts w:ascii="Century Gothic" w:eastAsia="Century Gothic" w:hAnsi="Century Gothic" w:cs="Century Gothic"/>
          <w:b/>
          <w:color w:val="000000"/>
          <w:sz w:val="20"/>
          <w:szCs w:val="20"/>
        </w:rPr>
        <w:t>MEDICAMENTOS</w:t>
      </w:r>
    </w:p>
    <w:p w14:paraId="6376CEDC" w14:textId="77777777" w:rsidR="00B8401F" w:rsidRPr="00DB7FB4" w:rsidRDefault="00B8401F" w:rsidP="007E2727">
      <w:pPr>
        <w:pStyle w:val="Encabezado"/>
        <w:tabs>
          <w:tab w:val="center" w:pos="4252"/>
          <w:tab w:val="right" w:pos="8504"/>
        </w:tabs>
        <w:ind w:left="-227" w:right="-454"/>
        <w:jc w:val="both"/>
        <w:rPr>
          <w:rFonts w:ascii="Century Gothic" w:eastAsia="Arial" w:hAnsi="Century Gothic" w:cstheme="minorHAnsi"/>
          <w:b/>
          <w:sz w:val="20"/>
          <w:szCs w:val="20"/>
        </w:rPr>
      </w:pPr>
    </w:p>
    <w:p w14:paraId="2669A9AB" w14:textId="77777777" w:rsidR="00AE2E47" w:rsidRPr="00DB7FB4" w:rsidRDefault="004F4044" w:rsidP="007E2727">
      <w:pPr>
        <w:pStyle w:val="Encabezado"/>
        <w:tabs>
          <w:tab w:val="clear" w:pos="4419"/>
          <w:tab w:val="clear" w:pos="8838"/>
          <w:tab w:val="center" w:pos="4252"/>
          <w:tab w:val="right" w:pos="8504"/>
        </w:tabs>
        <w:ind w:left="-227" w:right="-454"/>
        <w:jc w:val="both"/>
        <w:rPr>
          <w:rFonts w:ascii="Century Gothic" w:hAnsi="Century Gothic" w:cstheme="minorHAnsi"/>
          <w:sz w:val="20"/>
          <w:szCs w:val="20"/>
          <w:lang w:eastAsia="en-US"/>
        </w:rPr>
      </w:pPr>
      <w:r w:rsidRPr="00DB7FB4">
        <w:rPr>
          <w:rFonts w:ascii="Century Gothic" w:hAnsi="Century Gothic" w:cstheme="minorHAnsi"/>
          <w:sz w:val="20"/>
          <w:szCs w:val="20"/>
          <w:lang w:eastAsia="en-US"/>
        </w:rPr>
        <w:t xml:space="preserve">Sobre el particular, quien suscribe </w:t>
      </w:r>
      <w:r w:rsidRPr="00DB7FB4">
        <w:rPr>
          <w:rFonts w:ascii="Century Gothic" w:hAnsi="Century Gothic" w:cstheme="minorHAnsi"/>
          <w:b/>
          <w:sz w:val="20"/>
          <w:szCs w:val="20"/>
          <w:u w:val="single"/>
          <w:lang w:eastAsia="en-US"/>
        </w:rPr>
        <w:t>C. Nombre completo del representante legal del Licitante</w:t>
      </w:r>
      <w:r w:rsidRPr="00DB7FB4">
        <w:rPr>
          <w:rFonts w:ascii="Century Gothic" w:hAnsi="Century Gothic" w:cstheme="minorHAnsi"/>
          <w:sz w:val="20"/>
          <w:szCs w:val="20"/>
          <w:lang w:eastAsia="en-US"/>
        </w:rPr>
        <w:t>, bajo protesta de decir verdad, en nombre propio y de mí representado nombre completo</w:t>
      </w:r>
      <w:r w:rsidRPr="00DB7FB4">
        <w:rPr>
          <w:rFonts w:ascii="Century Gothic" w:hAnsi="Century Gothic" w:cstheme="minorHAnsi"/>
          <w:b/>
          <w:sz w:val="20"/>
          <w:szCs w:val="20"/>
          <w:u w:val="single"/>
          <w:lang w:eastAsia="en-US"/>
        </w:rPr>
        <w:t xml:space="preserve"> del Licitante</w:t>
      </w:r>
      <w:r w:rsidRPr="00DB7FB4">
        <w:rPr>
          <w:rFonts w:ascii="Century Gothic" w:hAnsi="Century Gothic" w:cstheme="minorHAnsi"/>
          <w:sz w:val="20"/>
          <w:szCs w:val="20"/>
          <w:lang w:eastAsia="en-US"/>
        </w:rPr>
        <w:t>, en caso de ser diferente al del representante legal, MANIFIESTO Y ME COMPROMETO BAJO PROTESTA DE DECIR VERDAD LO SIGUIENTE:</w:t>
      </w:r>
    </w:p>
    <w:p w14:paraId="3E9EDBD0" w14:textId="77777777" w:rsidR="00AE2E47" w:rsidRPr="00DB7FB4" w:rsidRDefault="00AE2E47" w:rsidP="007E2727">
      <w:pPr>
        <w:pStyle w:val="Encabezado"/>
        <w:tabs>
          <w:tab w:val="clear" w:pos="4419"/>
          <w:tab w:val="clear" w:pos="8838"/>
          <w:tab w:val="center" w:pos="4252"/>
          <w:tab w:val="right" w:pos="8504"/>
        </w:tabs>
        <w:ind w:left="-227" w:right="-454"/>
        <w:jc w:val="both"/>
        <w:rPr>
          <w:rFonts w:ascii="Century Gothic" w:hAnsi="Century Gothic" w:cstheme="minorHAnsi"/>
          <w:sz w:val="20"/>
          <w:szCs w:val="20"/>
          <w:lang w:eastAsia="en-US"/>
        </w:rPr>
      </w:pPr>
    </w:p>
    <w:p w14:paraId="5B29DA9D" w14:textId="302FD614" w:rsidR="00AE2E47" w:rsidRPr="00DB7FB4" w:rsidRDefault="004F4044" w:rsidP="007E2727">
      <w:pPr>
        <w:numPr>
          <w:ilvl w:val="0"/>
          <w:numId w:val="2"/>
        </w:numPr>
        <w:spacing w:after="0" w:line="240" w:lineRule="auto"/>
        <w:ind w:left="-227" w:right="-454" w:hanging="284"/>
        <w:jc w:val="both"/>
        <w:rPr>
          <w:rFonts w:ascii="Century Gothic" w:hAnsi="Century Gothic" w:cstheme="minorHAnsi"/>
          <w:sz w:val="20"/>
          <w:szCs w:val="20"/>
          <w:lang w:eastAsia="en-US"/>
        </w:rPr>
      </w:pPr>
      <w:r w:rsidRPr="00DB7FB4">
        <w:rPr>
          <w:rFonts w:ascii="Century Gothic" w:hAnsi="Century Gothic" w:cstheme="minorHAnsi"/>
          <w:sz w:val="20"/>
          <w:szCs w:val="20"/>
          <w:lang w:eastAsia="en-US"/>
        </w:rPr>
        <w:t xml:space="preserve">La propuesta técnica presentada corresponde a los servicios que oferto y que corresponden en su totalidad a lo requerido en las Bases. </w:t>
      </w:r>
    </w:p>
    <w:p w14:paraId="36349622" w14:textId="77777777" w:rsidR="009A628E" w:rsidRPr="00DB7FB4" w:rsidRDefault="009A628E" w:rsidP="007E2727">
      <w:pPr>
        <w:spacing w:after="0" w:line="240" w:lineRule="auto"/>
        <w:ind w:left="-227" w:right="-454"/>
        <w:jc w:val="both"/>
        <w:rPr>
          <w:rFonts w:ascii="Century Gothic" w:hAnsi="Century Gothic" w:cstheme="minorHAnsi"/>
          <w:sz w:val="20"/>
          <w:szCs w:val="20"/>
          <w:lang w:eastAsia="en-US"/>
        </w:rPr>
      </w:pPr>
    </w:p>
    <w:p w14:paraId="6FB49DF6" w14:textId="77777777" w:rsidR="00AE2E47" w:rsidRPr="00DB7FB4" w:rsidRDefault="004F4044" w:rsidP="007E2727">
      <w:pPr>
        <w:numPr>
          <w:ilvl w:val="0"/>
          <w:numId w:val="2"/>
        </w:numPr>
        <w:spacing w:after="0" w:line="240" w:lineRule="auto"/>
        <w:ind w:left="-227" w:right="-454" w:hanging="284"/>
        <w:jc w:val="both"/>
        <w:rPr>
          <w:rFonts w:ascii="Century Gothic" w:hAnsi="Century Gothic" w:cstheme="minorHAnsi"/>
          <w:sz w:val="20"/>
          <w:szCs w:val="20"/>
          <w:lang w:eastAsia="en-US"/>
        </w:rPr>
      </w:pPr>
      <w:r w:rsidRPr="00DB7FB4">
        <w:rPr>
          <w:rFonts w:ascii="Century Gothic" w:hAnsi="Century Gothic" w:cstheme="minorHAnsi"/>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DB7FB4" w:rsidRDefault="00AE2E47" w:rsidP="007E2727">
      <w:pPr>
        <w:spacing w:after="0" w:line="240" w:lineRule="auto"/>
        <w:ind w:left="-227" w:right="-454"/>
        <w:jc w:val="both"/>
        <w:rPr>
          <w:rFonts w:ascii="Century Gothic" w:hAnsi="Century Gothic" w:cstheme="minorHAnsi"/>
          <w:sz w:val="20"/>
          <w:szCs w:val="20"/>
          <w:lang w:eastAsia="en-US"/>
        </w:rPr>
      </w:pPr>
    </w:p>
    <w:p w14:paraId="0E3737CE" w14:textId="433315E8" w:rsidR="00AE2E47" w:rsidRPr="00DB7FB4" w:rsidRDefault="004F4044" w:rsidP="007E2727">
      <w:pPr>
        <w:spacing w:after="0" w:line="240" w:lineRule="auto"/>
        <w:ind w:left="-227" w:right="-454"/>
        <w:jc w:val="both"/>
        <w:rPr>
          <w:rFonts w:ascii="Century Gothic" w:hAnsi="Century Gothic" w:cstheme="minorHAnsi"/>
          <w:b/>
          <w:sz w:val="20"/>
          <w:szCs w:val="20"/>
          <w:u w:val="single"/>
          <w:lang w:eastAsia="en-US"/>
        </w:rPr>
      </w:pPr>
      <w:r w:rsidRPr="00DB7FB4">
        <w:rPr>
          <w:rFonts w:ascii="Century Gothic" w:hAnsi="Century Gothic" w:cstheme="minorHAnsi"/>
          <w:b/>
          <w:sz w:val="20"/>
          <w:szCs w:val="20"/>
          <w:u w:val="single"/>
          <w:lang w:eastAsia="en-US"/>
        </w:rPr>
        <w:t>IMPORTANTE: DEBERA ANEXAR LA SIGUIENTE DOCUMENTACIÒN:</w:t>
      </w:r>
    </w:p>
    <w:p w14:paraId="19DC3010" w14:textId="77777777" w:rsidR="009A628E" w:rsidRPr="00DB7FB4" w:rsidRDefault="009A628E" w:rsidP="007E2727">
      <w:pPr>
        <w:spacing w:after="0" w:line="240" w:lineRule="auto"/>
        <w:ind w:left="-227" w:right="-454"/>
        <w:jc w:val="both"/>
        <w:rPr>
          <w:rFonts w:ascii="Century Gothic" w:hAnsi="Century Gothic" w:cstheme="minorHAnsi"/>
          <w:b/>
          <w:sz w:val="20"/>
          <w:szCs w:val="20"/>
          <w:u w:val="single"/>
          <w:lang w:eastAsia="en-US"/>
        </w:rPr>
      </w:pPr>
    </w:p>
    <w:p w14:paraId="49D08DAC" w14:textId="646CDA7F" w:rsidR="009A628E" w:rsidRPr="00DB7FB4" w:rsidRDefault="009A628E" w:rsidP="007E2727">
      <w:pPr>
        <w:spacing w:after="0" w:line="276" w:lineRule="auto"/>
        <w:ind w:left="-227" w:right="-454"/>
        <w:jc w:val="both"/>
        <w:rPr>
          <w:rFonts w:ascii="Century Gothic" w:eastAsia="Times New Roman" w:hAnsi="Century Gothic" w:cstheme="minorHAnsi"/>
          <w:sz w:val="20"/>
          <w:szCs w:val="20"/>
        </w:rPr>
      </w:pPr>
      <w:r w:rsidRPr="00DB7FB4">
        <w:rPr>
          <w:rFonts w:ascii="Century Gothic" w:eastAsia="Times New Roman" w:hAnsi="Century Gothic" w:cstheme="minorHAnsi"/>
          <w:sz w:val="20"/>
          <w:szCs w:val="20"/>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3F072609" w14:textId="77777777" w:rsidR="009A628E" w:rsidRPr="00DB7FB4" w:rsidRDefault="009A628E" w:rsidP="007E2727">
      <w:pPr>
        <w:spacing w:after="0" w:line="276" w:lineRule="auto"/>
        <w:ind w:left="-227" w:right="-454"/>
        <w:jc w:val="both"/>
        <w:rPr>
          <w:rFonts w:ascii="Century Gothic" w:eastAsia="Times New Roman" w:hAnsi="Century Gothic" w:cstheme="minorHAnsi"/>
          <w:sz w:val="20"/>
          <w:szCs w:val="20"/>
        </w:rPr>
      </w:pPr>
    </w:p>
    <w:p w14:paraId="60D7DF04" w14:textId="2CC973DD" w:rsidR="009A628E" w:rsidRPr="00DB7FB4" w:rsidRDefault="009A628E" w:rsidP="007E2727">
      <w:pPr>
        <w:spacing w:after="0" w:line="276" w:lineRule="auto"/>
        <w:ind w:left="-227" w:right="-454"/>
        <w:jc w:val="both"/>
        <w:rPr>
          <w:rFonts w:ascii="Century Gothic" w:eastAsia="Times New Roman" w:hAnsi="Century Gothic" w:cstheme="minorHAnsi"/>
          <w:sz w:val="20"/>
          <w:szCs w:val="20"/>
        </w:rPr>
      </w:pPr>
      <w:r w:rsidRPr="00DB7FB4">
        <w:rPr>
          <w:rFonts w:ascii="Century Gothic" w:eastAsia="Times New Roman" w:hAnsi="Century Gothic" w:cstheme="minorHAnsi"/>
          <w:sz w:val="20"/>
          <w:szCs w:val="20"/>
        </w:rPr>
        <w:t>Copia Simple legible a nombre del LICITANTE del último pago del impuesto de erogaciones sobre la nómina del 3% (tres por ciento) del Estado de Jalisco con una vigencia de máximo 60 días naturales de antigüedad anteriores a la fecha de presentación de propuesta</w:t>
      </w:r>
    </w:p>
    <w:p w14:paraId="649C06DC" w14:textId="77777777" w:rsidR="009A628E" w:rsidRPr="00DB7FB4" w:rsidRDefault="009A628E" w:rsidP="007E2727">
      <w:pPr>
        <w:spacing w:after="0" w:line="276" w:lineRule="auto"/>
        <w:ind w:left="-227" w:right="-454"/>
        <w:jc w:val="both"/>
        <w:rPr>
          <w:rFonts w:ascii="Century Gothic" w:eastAsia="Times New Roman" w:hAnsi="Century Gothic" w:cstheme="minorHAnsi"/>
          <w:sz w:val="20"/>
          <w:szCs w:val="20"/>
        </w:rPr>
      </w:pPr>
    </w:p>
    <w:p w14:paraId="10D7A314" w14:textId="7929F4AD" w:rsidR="009A628E" w:rsidRPr="00DB7FB4" w:rsidRDefault="009A628E" w:rsidP="007E2727">
      <w:pPr>
        <w:spacing w:after="0" w:line="276" w:lineRule="auto"/>
        <w:ind w:left="-227" w:right="-454"/>
        <w:jc w:val="both"/>
        <w:rPr>
          <w:rFonts w:ascii="Century Gothic" w:eastAsia="Times New Roman" w:hAnsi="Century Gothic" w:cstheme="minorHAnsi"/>
          <w:sz w:val="20"/>
          <w:szCs w:val="20"/>
        </w:rPr>
      </w:pPr>
      <w:r w:rsidRPr="00DB7FB4">
        <w:rPr>
          <w:rFonts w:ascii="Century Gothic" w:eastAsia="Times New Roman" w:hAnsi="Century Gothic" w:cstheme="minorHAnsi"/>
          <w:sz w:val="20"/>
          <w:szCs w:val="20"/>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w:t>
      </w:r>
      <w:proofErr w:type="spellStart"/>
      <w:r w:rsidRPr="00DB7FB4">
        <w:rPr>
          <w:rFonts w:ascii="Century Gothic" w:eastAsia="Times New Roman" w:hAnsi="Century Gothic" w:cstheme="minorHAnsi"/>
          <w:sz w:val="20"/>
          <w:szCs w:val="20"/>
        </w:rPr>
        <w:t>desechamiento</w:t>
      </w:r>
      <w:proofErr w:type="spellEnd"/>
      <w:r w:rsidRPr="00DB7FB4">
        <w:rPr>
          <w:rFonts w:ascii="Century Gothic" w:eastAsia="Times New Roman" w:hAnsi="Century Gothic" w:cstheme="minorHAnsi"/>
          <w:sz w:val="20"/>
          <w:szCs w:val="20"/>
        </w:rPr>
        <w:t>.</w:t>
      </w:r>
    </w:p>
    <w:p w14:paraId="666FB1BA" w14:textId="77777777" w:rsidR="00362F2B" w:rsidRPr="00DB7FB4" w:rsidRDefault="00362F2B" w:rsidP="007E2727">
      <w:pPr>
        <w:spacing w:after="0" w:line="276" w:lineRule="auto"/>
        <w:ind w:left="-227" w:right="-454"/>
        <w:jc w:val="both"/>
        <w:rPr>
          <w:rFonts w:ascii="Century Gothic" w:eastAsia="Times New Roman" w:hAnsi="Century Gothic" w:cstheme="minorHAnsi"/>
          <w:sz w:val="20"/>
          <w:szCs w:val="20"/>
        </w:rPr>
      </w:pPr>
    </w:p>
    <w:p w14:paraId="3B94E5BC" w14:textId="49461D41" w:rsidR="009A628E" w:rsidRPr="00DB7FB4" w:rsidRDefault="009A628E" w:rsidP="007E2727">
      <w:pPr>
        <w:spacing w:after="0" w:line="276" w:lineRule="auto"/>
        <w:ind w:left="-227" w:right="-454"/>
        <w:jc w:val="both"/>
        <w:rPr>
          <w:rFonts w:ascii="Century Gothic" w:eastAsia="Times New Roman" w:hAnsi="Century Gothic" w:cstheme="minorHAnsi"/>
          <w:sz w:val="20"/>
          <w:szCs w:val="20"/>
        </w:rPr>
      </w:pPr>
      <w:r w:rsidRPr="00DB7FB4">
        <w:rPr>
          <w:rFonts w:ascii="Century Gothic" w:eastAsia="Times New Roman" w:hAnsi="Century Gothic" w:cstheme="minorHAnsi"/>
          <w:sz w:val="20"/>
          <w:szCs w:val="20"/>
        </w:rPr>
        <w:t>Constancia legible de la cédula de identificación fiscal que expide el Servicio de Administración Tributaria (SAT) a nombre del Licitante y no mayor a 30 treinta días a la fecha de la presentación de las propuestas para verificar que el giro comercial preponderante que guarde relación con el objeto de la licitación, requisito indispensable para todos los participantes, sea proveedor inscrito en nuestro padrón o no.</w:t>
      </w:r>
    </w:p>
    <w:p w14:paraId="21DD2660" w14:textId="77777777" w:rsidR="009A628E" w:rsidRPr="00DB7FB4" w:rsidRDefault="009A628E" w:rsidP="007E2727">
      <w:pPr>
        <w:spacing w:after="0" w:line="276" w:lineRule="auto"/>
        <w:ind w:left="-227" w:right="-454"/>
        <w:jc w:val="both"/>
        <w:rPr>
          <w:rFonts w:ascii="Century Gothic" w:eastAsia="Times New Roman" w:hAnsi="Century Gothic" w:cstheme="minorHAnsi"/>
          <w:sz w:val="20"/>
          <w:szCs w:val="20"/>
        </w:rPr>
      </w:pPr>
    </w:p>
    <w:p w14:paraId="2856E5C3" w14:textId="69452A41" w:rsidR="008B6EE9" w:rsidRPr="00DB7FB4" w:rsidRDefault="009A628E" w:rsidP="007E2727">
      <w:pPr>
        <w:spacing w:after="0" w:line="276" w:lineRule="auto"/>
        <w:ind w:left="-227" w:right="-454"/>
        <w:jc w:val="both"/>
        <w:rPr>
          <w:rFonts w:ascii="Century Gothic" w:eastAsia="Times New Roman" w:hAnsi="Century Gothic" w:cstheme="minorHAnsi"/>
          <w:sz w:val="20"/>
          <w:szCs w:val="20"/>
        </w:rPr>
      </w:pPr>
      <w:r w:rsidRPr="00DB7FB4">
        <w:rPr>
          <w:rFonts w:ascii="Century Gothic" w:eastAsia="Times New Roman" w:hAnsi="Century Gothic" w:cstheme="minorHAnsi"/>
          <w:sz w:val="20"/>
          <w:szCs w:val="20"/>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6A42076C" w14:textId="28A8AB16" w:rsidR="008B6EE9" w:rsidRPr="00DB7FB4" w:rsidRDefault="008B6EE9" w:rsidP="007E2727">
      <w:pPr>
        <w:spacing w:after="0" w:line="276" w:lineRule="auto"/>
        <w:ind w:left="-227" w:right="-454"/>
        <w:rPr>
          <w:rFonts w:ascii="Century Gothic" w:eastAsia="Times New Roman" w:hAnsi="Century Gothic" w:cstheme="minorHAnsi"/>
          <w:sz w:val="20"/>
          <w:szCs w:val="20"/>
        </w:rPr>
      </w:pPr>
    </w:p>
    <w:p w14:paraId="0299EA28" w14:textId="77777777" w:rsidR="007E2727" w:rsidRPr="00DB7FB4" w:rsidRDefault="007E2727" w:rsidP="007E2727">
      <w:pPr>
        <w:spacing w:after="0" w:line="276" w:lineRule="auto"/>
        <w:ind w:left="-227" w:right="-454"/>
        <w:rPr>
          <w:rFonts w:ascii="Century Gothic" w:eastAsia="Times New Roman" w:hAnsi="Century Gothic" w:cstheme="minorHAnsi"/>
          <w:sz w:val="20"/>
          <w:szCs w:val="20"/>
        </w:rPr>
      </w:pPr>
    </w:p>
    <w:p w14:paraId="5939B978" w14:textId="55BDB7D3" w:rsidR="00AE2E47" w:rsidRPr="00DB7FB4" w:rsidRDefault="008B6EE9" w:rsidP="007E2727">
      <w:pPr>
        <w:spacing w:after="0" w:line="276" w:lineRule="auto"/>
        <w:ind w:left="-227" w:right="-454"/>
        <w:jc w:val="center"/>
        <w:rPr>
          <w:rFonts w:ascii="Century Gothic" w:eastAsia="Arial" w:hAnsi="Century Gothic" w:cstheme="minorHAnsi"/>
          <w:b/>
          <w:sz w:val="20"/>
          <w:szCs w:val="20"/>
        </w:rPr>
      </w:pPr>
      <w:r w:rsidRPr="00DB7FB4">
        <w:rPr>
          <w:rFonts w:ascii="Century Gothic" w:eastAsia="Arial" w:hAnsi="Century Gothic" w:cstheme="minorHAnsi"/>
          <w:b/>
          <w:sz w:val="20"/>
          <w:szCs w:val="20"/>
        </w:rPr>
        <w:t xml:space="preserve"> </w:t>
      </w:r>
      <w:r w:rsidR="004F4044" w:rsidRPr="00DB7FB4">
        <w:rPr>
          <w:rFonts w:ascii="Century Gothic" w:eastAsia="Arial" w:hAnsi="Century Gothic" w:cstheme="minorHAnsi"/>
          <w:b/>
          <w:sz w:val="20"/>
          <w:szCs w:val="20"/>
        </w:rPr>
        <w:t>(Lugar y fecha)</w:t>
      </w:r>
    </w:p>
    <w:p w14:paraId="168D141A" w14:textId="24026E4B" w:rsidR="00AE2E47" w:rsidRPr="00DB7FB4" w:rsidRDefault="004F4044" w:rsidP="007E2727">
      <w:pPr>
        <w:spacing w:after="0" w:line="276" w:lineRule="auto"/>
        <w:ind w:left="-227" w:right="-454"/>
        <w:jc w:val="center"/>
        <w:rPr>
          <w:rFonts w:ascii="Century Gothic" w:eastAsia="Arial" w:hAnsi="Century Gothic" w:cstheme="minorHAnsi"/>
          <w:b/>
          <w:sz w:val="20"/>
          <w:szCs w:val="20"/>
        </w:rPr>
      </w:pPr>
      <w:r w:rsidRPr="00DB7FB4">
        <w:rPr>
          <w:rFonts w:ascii="Century Gothic" w:eastAsia="Arial" w:hAnsi="Century Gothic" w:cstheme="minorHAnsi"/>
          <w:b/>
          <w:sz w:val="20"/>
          <w:szCs w:val="20"/>
        </w:rPr>
        <w:t>Protes</w:t>
      </w:r>
      <w:r w:rsidR="009A628E" w:rsidRPr="00DB7FB4">
        <w:rPr>
          <w:rFonts w:ascii="Century Gothic" w:eastAsia="Arial" w:hAnsi="Century Gothic" w:cstheme="minorHAnsi"/>
          <w:b/>
          <w:sz w:val="20"/>
          <w:szCs w:val="20"/>
        </w:rPr>
        <w:t xml:space="preserve">to lo necesario </w:t>
      </w:r>
    </w:p>
    <w:p w14:paraId="3380E02C" w14:textId="7F1DE5FD" w:rsidR="00A63634" w:rsidRPr="00DB7FB4" w:rsidRDefault="004F4044" w:rsidP="007E2727">
      <w:pPr>
        <w:spacing w:after="0" w:line="276" w:lineRule="auto"/>
        <w:ind w:left="-227" w:right="-454"/>
        <w:jc w:val="center"/>
        <w:rPr>
          <w:rFonts w:ascii="Century Gothic" w:eastAsia="Arial" w:hAnsi="Century Gothic" w:cstheme="minorHAnsi"/>
          <w:b/>
          <w:sz w:val="20"/>
          <w:szCs w:val="20"/>
        </w:rPr>
      </w:pPr>
      <w:r w:rsidRPr="00DB7FB4">
        <w:rPr>
          <w:rFonts w:ascii="Century Gothic" w:eastAsia="Arial" w:hAnsi="Century Gothic" w:cstheme="minorHAnsi"/>
          <w:b/>
          <w:sz w:val="20"/>
          <w:szCs w:val="20"/>
        </w:rPr>
        <w:t>Nombre completo</w:t>
      </w:r>
      <w:r w:rsidR="009A628E" w:rsidRPr="00DB7FB4">
        <w:rPr>
          <w:rFonts w:ascii="Century Gothic" w:eastAsia="Arial" w:hAnsi="Century Gothic" w:cstheme="minorHAnsi"/>
          <w:b/>
          <w:sz w:val="20"/>
          <w:szCs w:val="20"/>
        </w:rPr>
        <w:t xml:space="preserve"> y firma</w:t>
      </w:r>
      <w:r w:rsidRPr="00DB7FB4">
        <w:rPr>
          <w:rFonts w:ascii="Century Gothic" w:eastAsia="Arial" w:hAnsi="Century Gothic" w:cstheme="minorHAnsi"/>
          <w:b/>
          <w:sz w:val="20"/>
          <w:szCs w:val="20"/>
        </w:rPr>
        <w:t xml:space="preserve"> del representante legal del Licitante</w:t>
      </w:r>
    </w:p>
    <w:p w14:paraId="662EE88D" w14:textId="77777777" w:rsidR="008C1560" w:rsidRPr="00DB7FB4" w:rsidRDefault="008C1560" w:rsidP="00DE055E">
      <w:pPr>
        <w:spacing w:after="0" w:line="276" w:lineRule="auto"/>
        <w:jc w:val="center"/>
        <w:rPr>
          <w:rFonts w:ascii="Century Gothic" w:eastAsia="Arial" w:hAnsi="Century Gothic" w:cstheme="minorHAnsi"/>
          <w:b/>
          <w:sz w:val="20"/>
          <w:szCs w:val="20"/>
        </w:rPr>
      </w:pPr>
    </w:p>
    <w:p w14:paraId="61B866A5" w14:textId="77777777" w:rsidR="002D731F" w:rsidRPr="00DB7FB4" w:rsidRDefault="002D731F" w:rsidP="00D7240D">
      <w:pPr>
        <w:spacing w:after="0" w:line="276" w:lineRule="auto"/>
        <w:rPr>
          <w:rFonts w:ascii="Century Gothic" w:eastAsia="Arial" w:hAnsi="Century Gothic" w:cstheme="minorHAnsi"/>
          <w:b/>
          <w:sz w:val="20"/>
          <w:szCs w:val="20"/>
        </w:rPr>
      </w:pPr>
    </w:p>
    <w:p w14:paraId="04EA28E3" w14:textId="77777777" w:rsidR="00D7240D" w:rsidRPr="00DB7FB4" w:rsidRDefault="00D7240D" w:rsidP="00D7240D">
      <w:pPr>
        <w:spacing w:after="0" w:line="276" w:lineRule="auto"/>
        <w:rPr>
          <w:rFonts w:ascii="Century Gothic" w:eastAsia="Arial" w:hAnsi="Century Gothic" w:cstheme="minorHAnsi"/>
          <w:b/>
          <w:sz w:val="20"/>
          <w:szCs w:val="20"/>
        </w:rPr>
      </w:pPr>
    </w:p>
    <w:p w14:paraId="4A30CDC5" w14:textId="77777777" w:rsidR="00281346" w:rsidRPr="00DB7FB4" w:rsidRDefault="00281346" w:rsidP="00D7240D">
      <w:pPr>
        <w:spacing w:after="0" w:line="276" w:lineRule="auto"/>
        <w:rPr>
          <w:rFonts w:ascii="Century Gothic" w:eastAsia="Arial" w:hAnsi="Century Gothic" w:cstheme="minorHAnsi"/>
          <w:b/>
          <w:sz w:val="20"/>
          <w:szCs w:val="20"/>
        </w:rPr>
      </w:pPr>
    </w:p>
    <w:p w14:paraId="493B323E" w14:textId="77777777" w:rsidR="00094EAB" w:rsidRPr="00DB7FB4" w:rsidRDefault="00094EAB" w:rsidP="00094EAB">
      <w:pPr>
        <w:spacing w:after="0" w:line="240" w:lineRule="auto"/>
        <w:jc w:val="center"/>
        <w:rPr>
          <w:rFonts w:ascii="Century Gothic" w:eastAsia="Arial" w:hAnsi="Century Gothic" w:cs="Arial"/>
          <w:b/>
        </w:rPr>
      </w:pPr>
      <w:r w:rsidRPr="00DB7FB4">
        <w:rPr>
          <w:rFonts w:ascii="Century Gothic" w:eastAsia="Arial" w:hAnsi="Century Gothic" w:cs="Arial"/>
          <w:b/>
        </w:rPr>
        <w:lastRenderedPageBreak/>
        <w:t>ANEXO 5</w:t>
      </w:r>
    </w:p>
    <w:p w14:paraId="7F0347D7" w14:textId="77777777" w:rsidR="00094EAB" w:rsidRPr="00DB7FB4" w:rsidRDefault="00094EAB" w:rsidP="00094EAB">
      <w:pPr>
        <w:spacing w:after="0" w:line="240" w:lineRule="auto"/>
        <w:ind w:left="-170" w:right="-454"/>
        <w:jc w:val="both"/>
        <w:rPr>
          <w:rFonts w:ascii="Century Gothic" w:eastAsia="Arial" w:hAnsi="Century Gothic" w:cs="Arial"/>
          <w:b/>
        </w:rPr>
      </w:pPr>
      <w:r w:rsidRPr="00DB7FB4">
        <w:rPr>
          <w:rFonts w:ascii="Century Gothic" w:eastAsia="Arial" w:hAnsi="Century Gothic" w:cs="Arial"/>
          <w:b/>
        </w:rPr>
        <w:t>DESCRIPCIÓN DETALLADA DE LOS BIENES Y/O SERVICIOS, CANTIDADES, CONDICIONES DE ENTREGA, DOCUMENTOS Y REQUISITOS SOLICITADOS POR EL ÁREA REQUIRIENTE:</w:t>
      </w:r>
    </w:p>
    <w:p w14:paraId="3BE802B5" w14:textId="77777777" w:rsidR="00094EAB" w:rsidRPr="00DB7FB4" w:rsidRDefault="00094EAB" w:rsidP="00094EAB">
      <w:pPr>
        <w:pStyle w:val="Prrafodelista"/>
        <w:spacing w:after="0" w:line="240" w:lineRule="auto"/>
        <w:ind w:left="-170" w:right="-454"/>
        <w:jc w:val="both"/>
        <w:rPr>
          <w:rFonts w:ascii="Century Gothic" w:hAnsi="Century Gothic" w:cs="Arial"/>
          <w:b/>
          <w:bCs/>
          <w:lang w:eastAsia="en-US"/>
        </w:rPr>
      </w:pPr>
    </w:p>
    <w:p w14:paraId="4EBCC07B" w14:textId="77777777" w:rsidR="00094EAB" w:rsidRPr="00DB7FB4" w:rsidRDefault="00094EAB" w:rsidP="00094EAB">
      <w:pPr>
        <w:pStyle w:val="Prrafodelista"/>
        <w:spacing w:after="0" w:line="240" w:lineRule="auto"/>
        <w:ind w:left="-170" w:right="-454"/>
        <w:jc w:val="both"/>
        <w:rPr>
          <w:rFonts w:ascii="Century Gothic" w:hAnsi="Century Gothic" w:cs="Arial"/>
          <w:b/>
          <w:bCs/>
          <w:lang w:eastAsia="en-US"/>
        </w:rPr>
      </w:pPr>
      <w:r w:rsidRPr="00DB7FB4">
        <w:rPr>
          <w:rFonts w:ascii="Century Gothic" w:hAnsi="Century Gothic" w:cs="Arial"/>
          <w:b/>
          <w:bCs/>
          <w:lang w:eastAsia="en-US"/>
        </w:rPr>
        <w:t>Se hace del conocimiento de los participantes lo siguiente:</w:t>
      </w:r>
    </w:p>
    <w:p w14:paraId="3A3109A6" w14:textId="77777777" w:rsidR="00094EAB" w:rsidRPr="00DB7FB4" w:rsidRDefault="00094EAB" w:rsidP="00094EAB">
      <w:pPr>
        <w:pStyle w:val="Prrafodelista"/>
        <w:spacing w:after="0" w:line="240" w:lineRule="auto"/>
        <w:ind w:left="-170" w:right="-454"/>
        <w:jc w:val="both"/>
        <w:rPr>
          <w:rFonts w:ascii="Century Gothic" w:hAnsi="Century Gothic" w:cs="Arial"/>
          <w:lang w:eastAsia="en-US"/>
        </w:rPr>
      </w:pPr>
      <w:r w:rsidRPr="00DB7FB4">
        <w:rPr>
          <w:rFonts w:ascii="Century Gothic" w:hAnsi="Century Gothic" w:cs="Arial"/>
          <w:lang w:eastAsia="en-US"/>
        </w:rPr>
        <w:t>La presente licitación corresponde a un contrato abierto con consumos mínimos y máximos, cuyo consumo mínimo será del 40% del monto adjudicado y el máximo el total establecido en la orden de compra. Lo anterior de conformidad a lo establecido en el Artículo 112 Fracción I del Reglamento de Compras, Enajenaciones y contratación de Servicios del Organismo Público Descentralizado Servicios de Salud del Municipio de Zapopan.</w:t>
      </w:r>
    </w:p>
    <w:p w14:paraId="064BEC6A" w14:textId="77777777" w:rsidR="00094EAB" w:rsidRPr="00DB7FB4" w:rsidRDefault="00094EAB" w:rsidP="00094EAB">
      <w:pPr>
        <w:pStyle w:val="Prrafodelista"/>
        <w:spacing w:after="0" w:line="240" w:lineRule="auto"/>
        <w:ind w:left="-170" w:right="-454"/>
        <w:jc w:val="both"/>
        <w:rPr>
          <w:rFonts w:ascii="Century Gothic" w:eastAsia="Arial" w:hAnsi="Century Gothic" w:cs="Arial"/>
          <w:b/>
        </w:rPr>
      </w:pPr>
    </w:p>
    <w:p w14:paraId="29B96072" w14:textId="77777777" w:rsidR="00094EAB" w:rsidRPr="00DB7FB4" w:rsidRDefault="00094EAB" w:rsidP="00094EAB">
      <w:pPr>
        <w:spacing w:after="0" w:line="240" w:lineRule="auto"/>
        <w:ind w:left="-170" w:right="-454"/>
        <w:jc w:val="both"/>
        <w:rPr>
          <w:rFonts w:ascii="Century Gothic" w:hAnsi="Century Gothic" w:cs="Arial"/>
          <w:b/>
          <w:lang w:eastAsia="en-US"/>
        </w:rPr>
      </w:pPr>
      <w:r w:rsidRPr="00DB7FB4">
        <w:rPr>
          <w:rFonts w:ascii="Century Gothic" w:hAnsi="Century Gothic" w:cs="Arial"/>
          <w:b/>
          <w:lang w:eastAsia="en-US"/>
        </w:rPr>
        <w:t>Periodicidad</w:t>
      </w:r>
    </w:p>
    <w:p w14:paraId="47B5C942" w14:textId="61832881" w:rsidR="00094EAB" w:rsidRPr="00DB7FB4" w:rsidRDefault="00094EAB" w:rsidP="00094EAB">
      <w:pPr>
        <w:spacing w:after="0" w:line="240" w:lineRule="auto"/>
        <w:ind w:left="-170" w:right="-454"/>
        <w:jc w:val="both"/>
        <w:rPr>
          <w:rFonts w:ascii="Century Gothic" w:hAnsi="Century Gothic" w:cs="Arial"/>
          <w:lang w:eastAsia="en-US"/>
        </w:rPr>
      </w:pPr>
      <w:r w:rsidRPr="00DB7FB4">
        <w:rPr>
          <w:rFonts w:ascii="Century Gothic" w:hAnsi="Century Gothic" w:cs="Arial"/>
          <w:lang w:eastAsia="en-US"/>
        </w:rPr>
        <w:t>Los bienes deberán cotizarse a partir de la adjudicación del fallo hasta el 31 de diciembre del 2026.</w:t>
      </w:r>
    </w:p>
    <w:p w14:paraId="23F6CCA2" w14:textId="77777777" w:rsidR="00094EAB" w:rsidRPr="00DB7FB4" w:rsidRDefault="00094EAB" w:rsidP="00094EAB">
      <w:pPr>
        <w:spacing w:after="0" w:line="240" w:lineRule="auto"/>
        <w:ind w:left="-170" w:right="-454"/>
        <w:jc w:val="both"/>
        <w:rPr>
          <w:rFonts w:ascii="Century Gothic" w:hAnsi="Century Gothic" w:cs="Arial"/>
          <w:lang w:eastAsia="en-US"/>
        </w:rPr>
      </w:pPr>
    </w:p>
    <w:p w14:paraId="4E152CA8" w14:textId="77777777" w:rsidR="00094EAB" w:rsidRPr="00DB7FB4" w:rsidRDefault="00094EAB" w:rsidP="00094EAB">
      <w:pPr>
        <w:spacing w:after="0" w:line="240" w:lineRule="auto"/>
        <w:ind w:left="-170" w:right="-454"/>
        <w:jc w:val="both"/>
        <w:rPr>
          <w:rFonts w:ascii="Century Gothic" w:hAnsi="Century Gothic" w:cs="Arial"/>
          <w:b/>
          <w:lang w:eastAsia="en-US"/>
        </w:rPr>
      </w:pPr>
      <w:r w:rsidRPr="00DB7FB4">
        <w:rPr>
          <w:rFonts w:ascii="Century Gothic" w:hAnsi="Century Gothic" w:cs="Arial"/>
          <w:b/>
          <w:lang w:eastAsia="en-US"/>
        </w:rPr>
        <w:t>Generalidades</w:t>
      </w:r>
    </w:p>
    <w:p w14:paraId="1D5EFFA7" w14:textId="77777777" w:rsidR="00094EAB" w:rsidRPr="00DB7FB4" w:rsidRDefault="00094EAB" w:rsidP="00094EAB">
      <w:pPr>
        <w:spacing w:after="0" w:line="240" w:lineRule="auto"/>
        <w:ind w:left="-170" w:right="-454"/>
        <w:jc w:val="both"/>
        <w:rPr>
          <w:rFonts w:ascii="Century Gothic" w:hAnsi="Century Gothic" w:cs="Arial"/>
          <w:lang w:eastAsia="en-US"/>
        </w:rPr>
      </w:pPr>
      <w:r w:rsidRPr="00DB7FB4">
        <w:rPr>
          <w:rFonts w:ascii="Century Gothic" w:hAnsi="Century Gothic" w:cs="Arial"/>
          <w:lang w:eastAsia="en-US"/>
        </w:rPr>
        <w:t>La adjudicación se podrá realizar a insumos tanto genéricos como de patente, por partidas o renglones.</w:t>
      </w:r>
    </w:p>
    <w:p w14:paraId="60825C3E" w14:textId="77777777" w:rsidR="00094EAB" w:rsidRPr="00DB7FB4" w:rsidRDefault="00094EAB" w:rsidP="00094EAB">
      <w:pPr>
        <w:spacing w:after="0" w:line="240" w:lineRule="auto"/>
        <w:ind w:left="-170" w:right="-454"/>
        <w:jc w:val="both"/>
        <w:rPr>
          <w:rFonts w:ascii="Century Gothic" w:hAnsi="Century Gothic" w:cs="Arial"/>
          <w:lang w:eastAsia="en-US"/>
        </w:rPr>
      </w:pPr>
      <w:r w:rsidRPr="00DB7FB4">
        <w:rPr>
          <w:rFonts w:ascii="Century Gothic" w:hAnsi="Century Gothic" w:cs="Arial"/>
          <w:lang w:eastAsia="en-US"/>
        </w:rPr>
        <w:t>La asignación del servicio objeto de la presente licitación será a uno o varios licitantes</w:t>
      </w:r>
    </w:p>
    <w:p w14:paraId="0419A7AB" w14:textId="77777777" w:rsidR="00094EAB" w:rsidRPr="00DB7FB4" w:rsidRDefault="00094EAB" w:rsidP="00094EAB">
      <w:pPr>
        <w:pStyle w:val="Prrafodelista"/>
        <w:spacing w:after="0" w:line="240" w:lineRule="auto"/>
        <w:ind w:left="-170" w:right="-454"/>
        <w:jc w:val="both"/>
        <w:rPr>
          <w:rFonts w:ascii="Century Gothic" w:hAnsi="Century Gothic"/>
          <w:b/>
        </w:rPr>
      </w:pPr>
    </w:p>
    <w:p w14:paraId="6742093C" w14:textId="77777777" w:rsidR="00094EAB" w:rsidRPr="00DB7FB4" w:rsidRDefault="00094EAB" w:rsidP="00094EAB">
      <w:pPr>
        <w:pStyle w:val="Prrafodelista"/>
        <w:spacing w:after="0" w:line="240" w:lineRule="auto"/>
        <w:ind w:left="-170" w:right="-454"/>
        <w:jc w:val="both"/>
        <w:rPr>
          <w:rFonts w:ascii="Century Gothic" w:hAnsi="Century Gothic"/>
          <w:b/>
        </w:rPr>
      </w:pPr>
      <w:r w:rsidRPr="00DB7FB4">
        <w:rPr>
          <w:rFonts w:ascii="Century Gothic" w:hAnsi="Century Gothic"/>
          <w:b/>
        </w:rPr>
        <w:t xml:space="preserve">Registro Sanitario Vigente. </w:t>
      </w:r>
    </w:p>
    <w:p w14:paraId="6B6932E3" w14:textId="77777777" w:rsidR="00094EAB" w:rsidRPr="00DB7FB4" w:rsidRDefault="00094EAB" w:rsidP="00094EAB">
      <w:pPr>
        <w:pStyle w:val="Prrafodelista"/>
        <w:spacing w:after="0" w:line="240" w:lineRule="auto"/>
        <w:ind w:left="-170" w:right="-454"/>
        <w:jc w:val="both"/>
        <w:rPr>
          <w:rFonts w:ascii="Century Gothic" w:hAnsi="Century Gothic"/>
        </w:rPr>
      </w:pPr>
      <w:r w:rsidRPr="00DB7FB4">
        <w:rPr>
          <w:rFonts w:ascii="Century Gothic" w:hAnsi="Century Gothic"/>
        </w:rPr>
        <w:t>El LICITANTE deberá presentar en su información técnica por renglón ofertado como parte de su propuesta técnica la documentación relativa al Registro Sanitario en los términos siguientes: En su caso, los Titulares de los Registros Sanitarios, representantes legales en México, distribuidores o importadores autorizados por el fabricante, integrarán lo siguiente:</w:t>
      </w:r>
    </w:p>
    <w:p w14:paraId="3DD2247A" w14:textId="77777777" w:rsidR="00094EAB" w:rsidRPr="00DB7FB4" w:rsidRDefault="00094EAB" w:rsidP="00094EAB">
      <w:pPr>
        <w:pStyle w:val="Prrafodelista"/>
        <w:spacing w:after="0" w:line="240" w:lineRule="auto"/>
        <w:ind w:left="-170" w:right="-454"/>
        <w:jc w:val="both"/>
        <w:rPr>
          <w:rFonts w:ascii="Century Gothic" w:hAnsi="Century Gothic"/>
        </w:rPr>
      </w:pPr>
      <w:r w:rsidRPr="00DB7FB4">
        <w:rPr>
          <w:rFonts w:ascii="Century Gothic" w:hAnsi="Century Gothic"/>
        </w:rPr>
        <w:t xml:space="preserve"> </w:t>
      </w:r>
    </w:p>
    <w:p w14:paraId="41CE3975" w14:textId="77777777" w:rsidR="00094EAB" w:rsidRPr="00DB7FB4" w:rsidRDefault="00094EAB" w:rsidP="00094EAB">
      <w:pPr>
        <w:pStyle w:val="Prrafodelista"/>
        <w:spacing w:after="0" w:line="240" w:lineRule="auto"/>
        <w:ind w:left="-170" w:right="-454"/>
        <w:jc w:val="both"/>
        <w:rPr>
          <w:rFonts w:ascii="Century Gothic" w:hAnsi="Century Gothic"/>
        </w:rPr>
      </w:pPr>
      <w:r w:rsidRPr="00DB7FB4">
        <w:rPr>
          <w:rFonts w:ascii="Century Gothic" w:hAnsi="Century Gothic"/>
        </w:rPr>
        <w:t>Por cada renglón que oferte, deberá anexar copia legible del “REGISTRO SANITARIO” (anverso y reverso) vigente, o su MODIFICACIÓN que corresponda con la descripción y autorización para cada uno de los renglones.</w:t>
      </w:r>
    </w:p>
    <w:p w14:paraId="1F7F0EE1" w14:textId="77777777" w:rsidR="00094EAB" w:rsidRPr="00DB7FB4" w:rsidRDefault="00094EAB" w:rsidP="00094EAB">
      <w:pPr>
        <w:pStyle w:val="Prrafodelista"/>
        <w:spacing w:after="0" w:line="240" w:lineRule="auto"/>
        <w:ind w:left="-170" w:right="-454"/>
        <w:jc w:val="both"/>
        <w:rPr>
          <w:rFonts w:ascii="Century Gothic" w:hAnsi="Century Gothic"/>
        </w:rPr>
      </w:pPr>
      <w:r w:rsidRPr="00DB7FB4">
        <w:rPr>
          <w:rFonts w:ascii="Century Gothic" w:hAnsi="Century Gothic"/>
        </w:rPr>
        <w:t xml:space="preserve"> </w:t>
      </w:r>
    </w:p>
    <w:p w14:paraId="686A8B41" w14:textId="77777777" w:rsidR="00094EAB" w:rsidRPr="00DB7FB4" w:rsidRDefault="00094EAB" w:rsidP="00094EAB">
      <w:pPr>
        <w:pStyle w:val="Prrafodelista"/>
        <w:spacing w:after="0" w:line="240" w:lineRule="auto"/>
        <w:ind w:left="-170" w:right="-454"/>
        <w:jc w:val="both"/>
        <w:rPr>
          <w:rFonts w:ascii="Century Gothic" w:hAnsi="Century Gothic"/>
        </w:rPr>
      </w:pPr>
      <w:r w:rsidRPr="00DB7FB4">
        <w:rPr>
          <w:rFonts w:ascii="Century Gothic" w:hAnsi="Century Gothic"/>
        </w:rPr>
        <w:t xml:space="preserve">En su caso, FORMATO DE SOLICITUD DE PRÓRROGA Y/O MODIFICACIÓN del Registro Sanitario completo, siempre y cuando haya sido presentada con cuando menos 90 días naturales de anticipación al vencimiento, indicando número de entrada del trámite, nombre del producto y número(s) de catálogo para los renglones contenidas en el presente Anexo para la adquisición de bienes. Así como acuse de recibido del trámite sometido ante la Comisión Federal para la Protección contra Riesgos Sanitarios. (COFEPRIS). </w:t>
      </w:r>
    </w:p>
    <w:p w14:paraId="5A6D1B52" w14:textId="77777777" w:rsidR="00094EAB" w:rsidRPr="00DB7FB4" w:rsidRDefault="00094EAB" w:rsidP="00094EAB">
      <w:pPr>
        <w:pStyle w:val="Prrafodelista"/>
        <w:spacing w:after="0" w:line="240" w:lineRule="auto"/>
        <w:ind w:left="0"/>
        <w:jc w:val="both"/>
        <w:rPr>
          <w:rFonts w:ascii="Century Gothic" w:hAnsi="Century Gothic"/>
        </w:rPr>
      </w:pPr>
    </w:p>
    <w:p w14:paraId="26BE0968" w14:textId="77777777" w:rsidR="00094EAB" w:rsidRPr="00DB7FB4" w:rsidRDefault="00094EAB" w:rsidP="00094EAB">
      <w:pPr>
        <w:pStyle w:val="Prrafodelista"/>
        <w:spacing w:after="0" w:line="240" w:lineRule="auto"/>
        <w:ind w:left="-170" w:right="-454"/>
        <w:jc w:val="both"/>
        <w:rPr>
          <w:rFonts w:ascii="Century Gothic" w:hAnsi="Century Gothic"/>
        </w:rPr>
      </w:pPr>
      <w:r w:rsidRPr="00DB7FB4">
        <w:rPr>
          <w:rFonts w:ascii="Century Gothic" w:hAnsi="Century Gothic"/>
        </w:rPr>
        <w:t xml:space="preserve">El LICITANTE acepta y se da por enterado que LA CONVOCANTE podrá validar en cualquier tiempo durante el procedimiento de contratación y posterior a su adjudicación, los Registros Sanitarios con la COFEPRIS. </w:t>
      </w:r>
    </w:p>
    <w:p w14:paraId="637BB4D8" w14:textId="77777777" w:rsidR="00094EAB" w:rsidRPr="00DB7FB4" w:rsidRDefault="00094EAB" w:rsidP="00094EAB">
      <w:pPr>
        <w:pStyle w:val="Prrafodelista"/>
        <w:spacing w:after="0" w:line="240" w:lineRule="auto"/>
        <w:ind w:left="-170" w:right="-454"/>
        <w:jc w:val="both"/>
        <w:rPr>
          <w:rFonts w:ascii="Century Gothic" w:hAnsi="Century Gothic"/>
        </w:rPr>
      </w:pPr>
    </w:p>
    <w:p w14:paraId="1BD5A90C" w14:textId="77777777" w:rsidR="00094EAB" w:rsidRPr="00DB7FB4" w:rsidRDefault="00094EAB" w:rsidP="00094EAB">
      <w:pPr>
        <w:spacing w:after="0" w:line="240" w:lineRule="auto"/>
        <w:ind w:left="-170" w:right="-454"/>
        <w:jc w:val="both"/>
      </w:pPr>
      <w:r w:rsidRPr="00DB7FB4">
        <w:rPr>
          <w:rFonts w:ascii="Century Gothic" w:hAnsi="Century Gothic" w:cs="Arial"/>
          <w:lang w:eastAsia="en-US"/>
        </w:rPr>
        <w:t xml:space="preserve">Cada registro sanitario presentado, podrá ser consultado en la página oficial </w:t>
      </w:r>
      <w:hyperlink r:id="rId11" w:history="1">
        <w:r w:rsidRPr="00DB7FB4">
          <w:rPr>
            <w:rStyle w:val="Hipervnculo"/>
            <w:rFonts w:ascii="Century Gothic" w:hAnsi="Century Gothic" w:cs="Arial"/>
            <w:lang w:eastAsia="en-US"/>
          </w:rPr>
          <w:t>https://tramiteselectronicos02.cofepris.gob.mx/BuscadorPublicoRegistrosSanitarios/BusquedaRegistroSanitario.aspx</w:t>
        </w:r>
      </w:hyperlink>
    </w:p>
    <w:p w14:paraId="6EC2FE62" w14:textId="77777777" w:rsidR="00094EAB" w:rsidRPr="00DB7FB4" w:rsidRDefault="00094EAB" w:rsidP="00094EAB">
      <w:pPr>
        <w:spacing w:after="0" w:line="240" w:lineRule="auto"/>
        <w:ind w:left="-170" w:right="-454"/>
        <w:jc w:val="both"/>
        <w:rPr>
          <w:rFonts w:ascii="Century Gothic" w:hAnsi="Century Gothic" w:cs="Arial"/>
          <w:lang w:eastAsia="en-US"/>
        </w:rPr>
      </w:pPr>
    </w:p>
    <w:p w14:paraId="49A5EB50" w14:textId="77777777" w:rsidR="00094EAB" w:rsidRPr="00DB7FB4" w:rsidRDefault="00094EAB" w:rsidP="00094EAB">
      <w:pPr>
        <w:spacing w:after="0" w:line="240" w:lineRule="auto"/>
        <w:ind w:left="-170" w:right="-454"/>
        <w:jc w:val="both"/>
        <w:rPr>
          <w:rFonts w:ascii="Century Gothic" w:hAnsi="Century Gothic" w:cs="Arial"/>
          <w:lang w:eastAsia="en-US"/>
        </w:rPr>
      </w:pPr>
      <w:r w:rsidRPr="00DB7FB4">
        <w:rPr>
          <w:rFonts w:ascii="Century Gothic" w:hAnsi="Century Gothic" w:cs="Arial"/>
          <w:lang w:eastAsia="en-US"/>
        </w:rPr>
        <w:t xml:space="preserve">Los Registros Sanitarios que aparezcan como vigentes serán consideras así para efectos de cumplimiento técnico, en caso de que el registro sanitario no aparezca como “Vigente” se procederá a determinar incumplimiento técnico. </w:t>
      </w:r>
    </w:p>
    <w:p w14:paraId="7D4143AF" w14:textId="77777777" w:rsidR="00094EAB" w:rsidRPr="00DB7FB4" w:rsidRDefault="00094EAB" w:rsidP="00094EAB">
      <w:pPr>
        <w:spacing w:after="0" w:line="240" w:lineRule="auto"/>
        <w:ind w:left="-170" w:right="-454"/>
        <w:jc w:val="both"/>
        <w:rPr>
          <w:rFonts w:ascii="Century Gothic" w:hAnsi="Century Gothic" w:cs="Arial"/>
          <w:lang w:eastAsia="en-US"/>
        </w:rPr>
      </w:pPr>
    </w:p>
    <w:p w14:paraId="4BCE98CB" w14:textId="77777777" w:rsidR="00094EAB" w:rsidRPr="00DB7FB4" w:rsidRDefault="00094EAB" w:rsidP="00094EAB">
      <w:pPr>
        <w:spacing w:after="0" w:line="240" w:lineRule="auto"/>
        <w:ind w:left="-170" w:right="-454"/>
        <w:jc w:val="both"/>
        <w:rPr>
          <w:rFonts w:ascii="Century Gothic" w:hAnsi="Century Gothic" w:cs="Arial"/>
          <w:lang w:eastAsia="en-US"/>
        </w:rPr>
      </w:pPr>
      <w:r w:rsidRPr="00DB7FB4">
        <w:rPr>
          <w:rFonts w:ascii="Century Gothic" w:hAnsi="Century Gothic"/>
        </w:rPr>
        <w:t xml:space="preserve">El LICITANTE deberá presentar en su información técnica copia </w:t>
      </w:r>
      <w:r w:rsidRPr="00DB7FB4">
        <w:rPr>
          <w:rFonts w:ascii="Century Gothic" w:eastAsia="Times New Roman" w:hAnsi="Century Gothic"/>
        </w:rPr>
        <w:t>simple de la Licencia Sanitaria para almacén de depósito y distribución de medicamentos controlados o productos biológicos para uso humano, emitida por la COFEPRIS, específicamente en las partidas que corresponda</w:t>
      </w:r>
      <w:r w:rsidRPr="00DB7FB4">
        <w:rPr>
          <w:rFonts w:ascii="Century Gothic" w:hAnsi="Century Gothic" w:cs="Arial"/>
          <w:lang w:eastAsia="en-US"/>
        </w:rPr>
        <w:t xml:space="preserve">. </w:t>
      </w:r>
    </w:p>
    <w:p w14:paraId="4FC88647" w14:textId="77777777" w:rsidR="00094EAB" w:rsidRPr="00DB7FB4" w:rsidRDefault="00094EAB" w:rsidP="00094EAB">
      <w:pPr>
        <w:spacing w:after="0" w:line="240" w:lineRule="auto"/>
        <w:ind w:left="-170" w:right="-454"/>
        <w:jc w:val="both"/>
        <w:rPr>
          <w:rFonts w:ascii="Century Gothic" w:hAnsi="Century Gothic" w:cs="Arial"/>
          <w:lang w:eastAsia="en-US"/>
        </w:rPr>
      </w:pPr>
    </w:p>
    <w:p w14:paraId="5AD42629" w14:textId="77777777" w:rsidR="00094EAB" w:rsidRPr="00DB7FB4" w:rsidRDefault="00094EAB" w:rsidP="00094EAB">
      <w:pPr>
        <w:spacing w:after="0" w:line="240" w:lineRule="auto"/>
        <w:ind w:left="-170" w:right="-454"/>
        <w:jc w:val="both"/>
        <w:rPr>
          <w:rFonts w:ascii="Century Gothic" w:hAnsi="Century Gothic" w:cs="Arial"/>
          <w:lang w:eastAsia="en-US"/>
        </w:rPr>
      </w:pPr>
      <w:r w:rsidRPr="00DB7FB4">
        <w:rPr>
          <w:rFonts w:ascii="Century Gothic" w:hAnsi="Century Gothic"/>
        </w:rPr>
        <w:t xml:space="preserve">El LICITANTE deberá presentar en su información técnica copia </w:t>
      </w:r>
      <w:r w:rsidRPr="00DB7FB4">
        <w:rPr>
          <w:rFonts w:ascii="Century Gothic" w:eastAsia="Times New Roman" w:hAnsi="Century Gothic"/>
        </w:rPr>
        <w:t>simple del Aviso de Funcionamiento para la comercialización y dispensación de medicamentos y/o insumos para la salud</w:t>
      </w:r>
      <w:r w:rsidRPr="00DB7FB4">
        <w:rPr>
          <w:rFonts w:ascii="Century Gothic" w:hAnsi="Century Gothic" w:cs="Arial"/>
          <w:lang w:eastAsia="en-US"/>
        </w:rPr>
        <w:t>.</w:t>
      </w:r>
    </w:p>
    <w:p w14:paraId="17C8E0F8" w14:textId="77777777" w:rsidR="00094EAB" w:rsidRPr="00DB7FB4" w:rsidRDefault="00094EAB" w:rsidP="00094EAB">
      <w:pPr>
        <w:spacing w:after="0" w:line="240" w:lineRule="auto"/>
        <w:ind w:left="-170" w:right="-454"/>
        <w:jc w:val="both"/>
        <w:rPr>
          <w:rFonts w:ascii="Century Gothic" w:eastAsia="Times New Roman" w:hAnsi="Century Gothic"/>
          <w:lang w:eastAsia="en-US"/>
        </w:rPr>
      </w:pPr>
    </w:p>
    <w:p w14:paraId="106B370E" w14:textId="77777777" w:rsidR="00094EAB" w:rsidRPr="00DB7FB4" w:rsidRDefault="00094EAB" w:rsidP="00094EAB">
      <w:pPr>
        <w:spacing w:after="0" w:line="240" w:lineRule="auto"/>
        <w:ind w:left="-170" w:right="-454"/>
        <w:jc w:val="both"/>
        <w:rPr>
          <w:rFonts w:ascii="Century Gothic" w:eastAsia="Times New Roman" w:hAnsi="Century Gothic"/>
          <w:lang w:eastAsia="en-US"/>
        </w:rPr>
      </w:pPr>
      <w:r w:rsidRPr="00DB7FB4">
        <w:rPr>
          <w:rFonts w:ascii="Century Gothic" w:hAnsi="Century Gothic"/>
        </w:rPr>
        <w:lastRenderedPageBreak/>
        <w:t xml:space="preserve">EL LICITANTE deberá presentar en su información </w:t>
      </w:r>
      <w:r w:rsidRPr="00DB7FB4">
        <w:rPr>
          <w:rFonts w:ascii="Century Gothic" w:eastAsia="Times New Roman" w:hAnsi="Century Gothic"/>
          <w:lang w:eastAsia="en-US"/>
        </w:rPr>
        <w:t xml:space="preserve">copia simple del Aviso de </w:t>
      </w:r>
      <w:proofErr w:type="gramStart"/>
      <w:r w:rsidRPr="00DB7FB4">
        <w:rPr>
          <w:rFonts w:ascii="Century Gothic" w:eastAsia="Times New Roman" w:hAnsi="Century Gothic"/>
          <w:lang w:eastAsia="en-US"/>
        </w:rPr>
        <w:t>Responsable</w:t>
      </w:r>
      <w:proofErr w:type="gramEnd"/>
      <w:r w:rsidRPr="00DB7FB4">
        <w:rPr>
          <w:rFonts w:ascii="Century Gothic" w:eastAsia="Times New Roman" w:hAnsi="Century Gothic"/>
          <w:lang w:eastAsia="en-US"/>
        </w:rPr>
        <w:t xml:space="preserve"> Sanitario del fabricante del medicamento propuesto.</w:t>
      </w:r>
    </w:p>
    <w:p w14:paraId="7C2BC6F5" w14:textId="77777777" w:rsidR="00094EAB" w:rsidRPr="00DB7FB4" w:rsidRDefault="00094EAB" w:rsidP="00094EAB">
      <w:pPr>
        <w:spacing w:after="0" w:line="240" w:lineRule="auto"/>
        <w:ind w:left="-170" w:right="-454"/>
        <w:jc w:val="both"/>
        <w:rPr>
          <w:rFonts w:ascii="Century Gothic" w:eastAsia="Times New Roman" w:hAnsi="Century Gothic"/>
          <w:lang w:eastAsia="en-US"/>
        </w:rPr>
      </w:pPr>
    </w:p>
    <w:p w14:paraId="367CB205" w14:textId="77777777" w:rsidR="00094EAB" w:rsidRPr="00DB7FB4" w:rsidRDefault="00094EAB" w:rsidP="00094EAB">
      <w:pPr>
        <w:spacing w:after="0" w:line="240" w:lineRule="auto"/>
        <w:ind w:left="-170" w:right="-454"/>
        <w:jc w:val="both"/>
        <w:rPr>
          <w:rFonts w:ascii="Century Gothic" w:hAnsi="Century Gothic" w:cs="Arial"/>
          <w:lang w:eastAsia="en-US"/>
        </w:rPr>
      </w:pPr>
      <w:r w:rsidRPr="00DB7FB4">
        <w:rPr>
          <w:rFonts w:ascii="Century Gothic" w:hAnsi="Century Gothic"/>
        </w:rPr>
        <w:t xml:space="preserve">EL LICITANTE deberá presentar en su información </w:t>
      </w:r>
      <w:r w:rsidRPr="00DB7FB4">
        <w:rPr>
          <w:rFonts w:ascii="Century Gothic" w:eastAsia="Times New Roman" w:hAnsi="Century Gothic"/>
          <w:lang w:eastAsia="en-US"/>
        </w:rPr>
        <w:t>c</w:t>
      </w:r>
      <w:r w:rsidRPr="00DB7FB4">
        <w:rPr>
          <w:rFonts w:ascii="Century Gothic" w:hAnsi="Century Gothic" w:cs="Arial"/>
          <w:lang w:eastAsia="en-US"/>
        </w:rPr>
        <w:t xml:space="preserve">opia simple del Registro Sanitario vigente emitido por la COFEPRIS. </w:t>
      </w:r>
    </w:p>
    <w:p w14:paraId="68C63DF5" w14:textId="77777777" w:rsidR="00094EAB" w:rsidRPr="00DB7FB4" w:rsidRDefault="00094EAB" w:rsidP="00094EAB">
      <w:pPr>
        <w:spacing w:after="0" w:line="240" w:lineRule="auto"/>
        <w:ind w:left="-170" w:right="-454"/>
        <w:jc w:val="both"/>
        <w:rPr>
          <w:rFonts w:ascii="Century Gothic" w:eastAsia="Times New Roman" w:hAnsi="Century Gothic"/>
          <w:lang w:eastAsia="en-US"/>
        </w:rPr>
      </w:pPr>
    </w:p>
    <w:p w14:paraId="1843DF89" w14:textId="77777777" w:rsidR="00094EAB" w:rsidRPr="00DB7FB4" w:rsidRDefault="00094EAB" w:rsidP="00094EAB">
      <w:pPr>
        <w:spacing w:after="0" w:line="240" w:lineRule="auto"/>
        <w:ind w:left="-170" w:right="-454"/>
        <w:jc w:val="both"/>
        <w:rPr>
          <w:rFonts w:ascii="Century Gothic" w:eastAsia="Times New Roman" w:hAnsi="Century Gothic"/>
          <w:lang w:eastAsia="en-US"/>
        </w:rPr>
      </w:pPr>
      <w:r w:rsidRPr="00DB7FB4">
        <w:rPr>
          <w:rFonts w:ascii="Century Gothic" w:hAnsi="Century Gothic"/>
        </w:rPr>
        <w:t xml:space="preserve">EL LICITANTE deberá presentar en su información </w:t>
      </w:r>
      <w:r w:rsidRPr="00DB7FB4">
        <w:rPr>
          <w:rFonts w:ascii="Century Gothic" w:eastAsia="Times New Roman" w:hAnsi="Century Gothic"/>
          <w:lang w:eastAsia="en-US"/>
        </w:rPr>
        <w:t>copia simple del Permiso Sanitario Previo de importación (PSPI) en los medicamentos propuestos que sean importados.</w:t>
      </w:r>
    </w:p>
    <w:p w14:paraId="7EE34416" w14:textId="77777777" w:rsidR="00094EAB" w:rsidRPr="00DB7FB4" w:rsidRDefault="00094EAB" w:rsidP="00094EAB">
      <w:pPr>
        <w:spacing w:after="0" w:line="240" w:lineRule="auto"/>
        <w:ind w:left="-170" w:right="-454"/>
        <w:jc w:val="both"/>
        <w:rPr>
          <w:rFonts w:ascii="Century Gothic" w:eastAsia="Times New Roman" w:hAnsi="Century Gothic"/>
          <w:lang w:eastAsia="en-US"/>
        </w:rPr>
      </w:pPr>
    </w:p>
    <w:p w14:paraId="6FB7FE78" w14:textId="77777777" w:rsidR="00094EAB" w:rsidRPr="00DB7FB4" w:rsidRDefault="00094EAB" w:rsidP="00094EAB">
      <w:pPr>
        <w:spacing w:after="0" w:line="240" w:lineRule="auto"/>
        <w:ind w:left="-170" w:right="-454"/>
        <w:jc w:val="both"/>
        <w:rPr>
          <w:rFonts w:ascii="Century Gothic" w:hAnsi="Century Gothic" w:cs="Arial"/>
          <w:b/>
          <w:lang w:eastAsia="en-US"/>
        </w:rPr>
      </w:pPr>
      <w:r w:rsidRPr="00DB7FB4">
        <w:rPr>
          <w:rFonts w:ascii="Century Gothic" w:hAnsi="Century Gothic" w:cs="Arial"/>
          <w:b/>
          <w:lang w:eastAsia="en-US"/>
        </w:rPr>
        <w:t>Requerimientos de Entrega:</w:t>
      </w:r>
    </w:p>
    <w:p w14:paraId="00AA32D1" w14:textId="77777777" w:rsidR="00094EAB" w:rsidRPr="00DB7FB4" w:rsidRDefault="00094EAB" w:rsidP="00094EAB">
      <w:pPr>
        <w:spacing w:after="0" w:line="240" w:lineRule="auto"/>
        <w:ind w:left="-170" w:right="-454"/>
        <w:jc w:val="both"/>
        <w:rPr>
          <w:rFonts w:ascii="Century Gothic" w:hAnsi="Century Gothic" w:cs="Arial"/>
          <w:b/>
          <w:lang w:eastAsia="en-US"/>
        </w:rPr>
      </w:pPr>
      <w:r w:rsidRPr="00DB7FB4">
        <w:rPr>
          <w:rFonts w:ascii="Century Gothic" w:eastAsia="Arial" w:hAnsi="Century Gothic" w:cs="Arial"/>
        </w:rPr>
        <w:t xml:space="preserve">La entrega de los bienes por parte del “PROVEEDOR” se efectuará en </w:t>
      </w:r>
      <w:r w:rsidRPr="00DB7FB4">
        <w:rPr>
          <w:rFonts w:ascii="Century Gothic" w:eastAsia="Arial" w:hAnsi="Century Gothic" w:cs="Arial"/>
          <w:b/>
        </w:rPr>
        <w:t>parcialidades</w:t>
      </w:r>
      <w:r w:rsidRPr="00DB7FB4">
        <w:rPr>
          <w:rFonts w:ascii="Century Gothic" w:eastAsia="Arial" w:hAnsi="Century Gothic" w:cs="Arial"/>
        </w:rPr>
        <w:t xml:space="preserve"> de acuerdo a la necesidad del Organismo en un horario de 8:00 a 14:00 horas de lunes a viernes en el ALMACÉN DEL HOSPITAL GENERAL DE ZAPOPAN </w:t>
      </w:r>
      <w:r w:rsidRPr="00DB7FB4">
        <w:rPr>
          <w:rFonts w:ascii="Century Gothic" w:eastAsia="Times New Roman" w:hAnsi="Century Gothic" w:cs="Arial"/>
        </w:rPr>
        <w:t>ubicado en el domicilio Ramón Corona número 500 Col centro Zapopan.</w:t>
      </w:r>
    </w:p>
    <w:p w14:paraId="1C6C1AB9" w14:textId="77777777" w:rsidR="00094EAB" w:rsidRPr="00DB7FB4" w:rsidRDefault="00094EAB" w:rsidP="00094EAB">
      <w:pPr>
        <w:spacing w:after="0" w:line="240" w:lineRule="auto"/>
        <w:ind w:left="-170" w:right="-454"/>
        <w:jc w:val="both"/>
        <w:rPr>
          <w:rFonts w:ascii="Century Gothic" w:eastAsia="Times New Roman" w:hAnsi="Century Gothic" w:cs="Arial"/>
        </w:rPr>
      </w:pPr>
    </w:p>
    <w:p w14:paraId="7A49F7C8" w14:textId="77777777" w:rsidR="00094EAB" w:rsidRPr="00DB7FB4" w:rsidRDefault="00094EAB" w:rsidP="00094EAB">
      <w:pPr>
        <w:spacing w:after="0" w:line="240" w:lineRule="auto"/>
        <w:ind w:left="-170" w:right="-454"/>
        <w:jc w:val="both"/>
        <w:rPr>
          <w:rFonts w:ascii="Century Gothic" w:hAnsi="Century Gothic" w:cs="Arial"/>
        </w:rPr>
      </w:pPr>
      <w:r w:rsidRPr="00DB7FB4">
        <w:rPr>
          <w:rFonts w:ascii="Century Gothic" w:eastAsia="Times New Roman" w:hAnsi="Century Gothic" w:cs="Arial"/>
        </w:rPr>
        <w:t>Se realizaran entregas parciales de los artículos solicitados de acuerdo a las necesidades y capacidades del almacén general en la presentación de menor cantidad del medicamento asignado con la que se cuente(Ej. Caja con 10 tabletas en lugar de caja con 30 tabletas; caja con 1 ampolleta en lugar de caja con 5 ampolletas), mismas que deberán ser entregadas dentro de los 5 días hábiles siguientes, tomando como referencia la notificación vía correo electrónico por parte del personal del almacén general al proveedor donde le solicite los bienes asignados y la cantidad a surtir</w:t>
      </w:r>
      <w:r w:rsidRPr="00DB7FB4">
        <w:rPr>
          <w:rFonts w:ascii="Century Gothic" w:hAnsi="Century Gothic" w:cs="Arial"/>
          <w:lang w:eastAsia="en-US"/>
        </w:rPr>
        <w:t>, así mismo entregar junto con la factura correspondiente</w:t>
      </w:r>
      <w:r w:rsidRPr="00DB7FB4">
        <w:rPr>
          <w:rFonts w:ascii="Century Gothic" w:hAnsi="Century Gothic" w:cs="Arial"/>
        </w:rPr>
        <w:t xml:space="preserve"> la opinión de cumplimiento en sentido positivo emitida por el SAT con una vigencia no mayor a 30 días a la fecha de impresión.</w:t>
      </w:r>
    </w:p>
    <w:p w14:paraId="02B3B16D" w14:textId="77777777" w:rsidR="00094EAB" w:rsidRPr="00DB7FB4" w:rsidRDefault="00094EAB" w:rsidP="00094EAB">
      <w:pPr>
        <w:spacing w:after="0" w:line="240" w:lineRule="auto"/>
        <w:ind w:left="-170" w:right="-454"/>
        <w:jc w:val="both"/>
        <w:rPr>
          <w:rFonts w:ascii="Century Gothic" w:hAnsi="Century Gothic" w:cs="Arial"/>
        </w:rPr>
      </w:pPr>
    </w:p>
    <w:p w14:paraId="42AA64E9" w14:textId="77777777" w:rsidR="00094EAB" w:rsidRPr="00DB7FB4" w:rsidRDefault="00094EAB" w:rsidP="00094EAB">
      <w:pPr>
        <w:spacing w:after="0" w:line="240" w:lineRule="auto"/>
        <w:ind w:left="-170" w:right="-454"/>
        <w:jc w:val="both"/>
        <w:rPr>
          <w:rFonts w:ascii="Century Gothic" w:hAnsi="Century Gothic" w:cs="Arial"/>
          <w:lang w:eastAsia="en-US"/>
        </w:rPr>
      </w:pPr>
      <w:r w:rsidRPr="00DB7FB4">
        <w:rPr>
          <w:rFonts w:ascii="Century Gothic" w:hAnsi="Century Gothic" w:cs="Arial"/>
          <w:lang w:eastAsia="en-US"/>
        </w:rPr>
        <w:t>Por lo anterior, los “LICITANTES” deberán prever la totalidad de los costos implícitos para la entrega de los bienes en el lugar señalado, incluidos los que ingresen por reposición.</w:t>
      </w:r>
    </w:p>
    <w:p w14:paraId="1DEE0EF9" w14:textId="77777777" w:rsidR="00094EAB" w:rsidRPr="00DB7FB4" w:rsidRDefault="00094EAB" w:rsidP="00094EAB">
      <w:pPr>
        <w:spacing w:after="0" w:line="240" w:lineRule="auto"/>
        <w:ind w:left="-170" w:right="-454"/>
        <w:contextualSpacing/>
        <w:jc w:val="both"/>
        <w:rPr>
          <w:rFonts w:ascii="Century Gothic" w:hAnsi="Century Gothic" w:cs="Arial"/>
          <w:lang w:eastAsia="en-US"/>
        </w:rPr>
      </w:pPr>
    </w:p>
    <w:p w14:paraId="50C12625" w14:textId="77777777" w:rsidR="00094EAB" w:rsidRPr="00DB7FB4" w:rsidRDefault="00094EAB" w:rsidP="00094EAB">
      <w:pPr>
        <w:spacing w:after="0" w:line="240" w:lineRule="auto"/>
        <w:ind w:left="-170" w:right="-454"/>
        <w:jc w:val="both"/>
        <w:rPr>
          <w:rFonts w:ascii="Century Gothic" w:hAnsi="Century Gothic" w:cs="Arial"/>
          <w:lang w:eastAsia="en-US"/>
        </w:rPr>
      </w:pPr>
      <w:r w:rsidRPr="00DB7FB4">
        <w:rPr>
          <w:rFonts w:ascii="Century Gothic" w:hAnsi="Century Gothic" w:cs="Arial"/>
          <w:lang w:eastAsia="en-US"/>
        </w:rPr>
        <w:t>Si hubiera deficiencias en los bienes, se requerirá el reemplazo dentro de un lapso no mayor a 05 (cinco) días hábiles posteriores a su notificación.</w:t>
      </w:r>
    </w:p>
    <w:p w14:paraId="1CE1426B" w14:textId="77777777" w:rsidR="00094EAB" w:rsidRPr="00DB7FB4" w:rsidRDefault="00094EAB" w:rsidP="00094EAB">
      <w:pPr>
        <w:spacing w:after="0" w:line="240" w:lineRule="auto"/>
        <w:ind w:left="-170" w:right="-454"/>
        <w:jc w:val="both"/>
        <w:rPr>
          <w:rFonts w:ascii="Century Gothic" w:hAnsi="Century Gothic" w:cs="Arial"/>
          <w:lang w:eastAsia="en-US"/>
        </w:rPr>
      </w:pPr>
    </w:p>
    <w:p w14:paraId="08BDC8B5" w14:textId="77777777" w:rsidR="00094EAB" w:rsidRPr="00DB7FB4" w:rsidRDefault="00094EAB" w:rsidP="00094EAB">
      <w:pPr>
        <w:spacing w:after="0" w:line="240" w:lineRule="auto"/>
        <w:ind w:left="-170" w:right="-454"/>
        <w:jc w:val="both"/>
        <w:rPr>
          <w:rFonts w:ascii="Century Gothic" w:hAnsi="Century Gothic" w:cs="Arial"/>
          <w:lang w:eastAsia="en-US"/>
        </w:rPr>
      </w:pPr>
      <w:r w:rsidRPr="00DB7FB4">
        <w:rPr>
          <w:rFonts w:ascii="Century Gothic" w:hAnsi="Century Gothic" w:cs="Arial"/>
          <w:lang w:eastAsia="en-US"/>
        </w:rPr>
        <w:t xml:space="preserve">El (los) “LICITANTE(S)” se obligarán a sustituir, durante el período de garantía, los bienes que resulten con algún defecto o vicio oculto, así como cambios físicos notables por causas imputables a los mismos, en un lapso no mayor a 05 (cinco) días hábiles posteriores a la fecha en que la “CONVOCANTE” notifique por escrito el imperfecto, por un bien nuevo, con las mismas características y especificaciones técnicas del adquirido en el proceso. </w:t>
      </w:r>
    </w:p>
    <w:p w14:paraId="73C98651" w14:textId="77777777" w:rsidR="00094EAB" w:rsidRPr="00DB7FB4" w:rsidRDefault="00094EAB" w:rsidP="00094EAB">
      <w:pPr>
        <w:spacing w:after="0" w:line="240" w:lineRule="auto"/>
        <w:ind w:left="-170" w:right="-454"/>
        <w:jc w:val="both"/>
        <w:rPr>
          <w:rFonts w:ascii="Century Gothic" w:hAnsi="Century Gothic" w:cs="Arial"/>
          <w:lang w:eastAsia="en-US"/>
        </w:rPr>
      </w:pPr>
    </w:p>
    <w:p w14:paraId="1532C4F8" w14:textId="77777777" w:rsidR="00094EAB" w:rsidRPr="00DB7FB4" w:rsidRDefault="00094EAB" w:rsidP="00094EAB">
      <w:pPr>
        <w:spacing w:after="0" w:line="240" w:lineRule="auto"/>
        <w:ind w:left="-170" w:right="-454"/>
        <w:jc w:val="both"/>
        <w:rPr>
          <w:rFonts w:ascii="Century Gothic" w:hAnsi="Century Gothic" w:cs="Arial"/>
          <w:lang w:eastAsia="en-US"/>
        </w:rPr>
      </w:pPr>
      <w:r w:rsidRPr="00DB7FB4">
        <w:rPr>
          <w:rFonts w:ascii="Century Gothic" w:hAnsi="Century Gothic" w:cs="Arial"/>
          <w:lang w:eastAsia="en-US"/>
        </w:rPr>
        <w:t>Los costos y gastos que origine dicha acción correrán a cargo del “PROVEEDOR”.</w:t>
      </w:r>
    </w:p>
    <w:p w14:paraId="57BB152A" w14:textId="77777777" w:rsidR="00094EAB" w:rsidRPr="00DB7FB4" w:rsidRDefault="00094EAB" w:rsidP="00094EAB">
      <w:pPr>
        <w:spacing w:after="0" w:line="240" w:lineRule="auto"/>
        <w:ind w:left="-170" w:right="-454"/>
        <w:jc w:val="both"/>
        <w:rPr>
          <w:rFonts w:ascii="Century Gothic" w:hAnsi="Century Gothic" w:cs="Arial"/>
          <w:lang w:eastAsia="en-US"/>
        </w:rPr>
      </w:pPr>
    </w:p>
    <w:p w14:paraId="3F27D981" w14:textId="77777777" w:rsidR="00094EAB" w:rsidRPr="00DB7FB4" w:rsidRDefault="00094EAB" w:rsidP="00094EAB">
      <w:pPr>
        <w:spacing w:after="0" w:line="240" w:lineRule="auto"/>
        <w:ind w:left="-170" w:right="-454"/>
        <w:jc w:val="both"/>
        <w:rPr>
          <w:rFonts w:ascii="Century Gothic" w:hAnsi="Century Gothic" w:cs="Arial"/>
          <w:lang w:eastAsia="en-US"/>
        </w:rPr>
      </w:pPr>
      <w:r w:rsidRPr="00DB7FB4">
        <w:rPr>
          <w:rFonts w:ascii="Century Gothic" w:hAnsi="Century Gothic" w:cs="Arial"/>
          <w:lang w:eastAsia="en-US"/>
        </w:rPr>
        <w:t xml:space="preserve">La forma de empaque que utilice el “PROVEEDOR” deberá de estar de acuerdo con lo establecido en la Norma Oficial Mexicana </w:t>
      </w:r>
      <w:r w:rsidRPr="00DB7FB4">
        <w:rPr>
          <w:rFonts w:ascii="Century Gothic" w:hAnsi="Century Gothic" w:cs="Arial"/>
          <w:b/>
          <w:bCs/>
          <w:lang w:eastAsia="en-US"/>
        </w:rPr>
        <w:t xml:space="preserve">NOM-059-SSA1-2015 </w:t>
      </w:r>
      <w:r w:rsidRPr="00DB7FB4">
        <w:rPr>
          <w:rFonts w:ascii="Century Gothic" w:hAnsi="Century Gothic" w:cs="Arial"/>
          <w:lang w:eastAsia="en-US"/>
        </w:rPr>
        <w:t>deberá garantizar la entrega de los bienes en condiciones óptimas de envase y embalaje, a prueba de humedad y de polvo, de tal forma que preserve las condiciones óptimas durante el transporte y el almacenaje. Los empaques deberán contener la siguiente información.</w:t>
      </w:r>
    </w:p>
    <w:p w14:paraId="76CFFD41" w14:textId="77777777" w:rsidR="00094EAB" w:rsidRPr="00DB7FB4" w:rsidRDefault="00094EAB" w:rsidP="00094EAB">
      <w:pPr>
        <w:spacing w:after="0" w:line="240" w:lineRule="auto"/>
        <w:jc w:val="both"/>
        <w:rPr>
          <w:rFonts w:ascii="Century Gothic" w:hAnsi="Century Gothic" w:cs="Arial"/>
          <w:lang w:eastAsia="en-US"/>
        </w:rPr>
      </w:pPr>
    </w:p>
    <w:p w14:paraId="2433AD30" w14:textId="77777777" w:rsidR="00094EAB" w:rsidRPr="00DB7FB4" w:rsidRDefault="00094EAB" w:rsidP="00094EAB">
      <w:pPr>
        <w:spacing w:after="0" w:line="240" w:lineRule="auto"/>
        <w:ind w:left="-170" w:right="-454"/>
        <w:jc w:val="both"/>
        <w:rPr>
          <w:rFonts w:ascii="Century Gothic" w:hAnsi="Century Gothic" w:cs="Arial"/>
          <w:lang w:eastAsia="en-US"/>
        </w:rPr>
      </w:pPr>
      <w:r w:rsidRPr="00DB7FB4">
        <w:rPr>
          <w:rFonts w:ascii="Century Gothic" w:hAnsi="Century Gothic" w:cs="Arial"/>
          <w:lang w:eastAsia="en-US"/>
        </w:rPr>
        <w:t xml:space="preserve">De igual forma, obligatoriamente se sujetará a lo descrito en la </w:t>
      </w:r>
      <w:r w:rsidRPr="00DB7FB4">
        <w:rPr>
          <w:rFonts w:ascii="Century Gothic" w:hAnsi="Century Gothic" w:cs="Arial"/>
          <w:b/>
          <w:bCs/>
          <w:lang w:eastAsia="en-US"/>
        </w:rPr>
        <w:t>NOM-072-SSA1-2012</w:t>
      </w:r>
      <w:r w:rsidRPr="00DB7FB4">
        <w:rPr>
          <w:rFonts w:ascii="Century Gothic" w:hAnsi="Century Gothic" w:cs="Arial"/>
          <w:lang w:eastAsia="en-US"/>
        </w:rPr>
        <w:t xml:space="preserve">, </w:t>
      </w:r>
      <w:r w:rsidRPr="00DB7FB4">
        <w:rPr>
          <w:rFonts w:ascii="Century Gothic" w:hAnsi="Century Gothic" w:cs="Arial"/>
          <w:b/>
          <w:bCs/>
          <w:lang w:eastAsia="en-US"/>
        </w:rPr>
        <w:t>etiquetado de medicamentos y remedios herbolarios</w:t>
      </w:r>
      <w:r w:rsidRPr="00DB7FB4">
        <w:rPr>
          <w:rFonts w:ascii="Century Gothic" w:hAnsi="Century Gothic" w:cs="Arial"/>
          <w:lang w:eastAsia="en-US"/>
        </w:rPr>
        <w:t>, la que establece que los empaques primarios y secundarios deberán contener la siguiente información en su etiquetado:</w:t>
      </w:r>
    </w:p>
    <w:p w14:paraId="6D87C69A" w14:textId="77777777" w:rsidR="00094EAB" w:rsidRPr="00DB7FB4" w:rsidRDefault="00094EAB" w:rsidP="00094EAB">
      <w:pPr>
        <w:spacing w:after="0" w:line="240" w:lineRule="auto"/>
        <w:jc w:val="both"/>
        <w:rPr>
          <w:rFonts w:ascii="Century Gothic" w:hAnsi="Century Gothic" w:cs="Arial"/>
          <w:lang w:eastAsia="en-US"/>
        </w:rPr>
      </w:pPr>
    </w:p>
    <w:p w14:paraId="0CDAFCAE" w14:textId="77777777" w:rsidR="00094EAB" w:rsidRPr="00DB7FB4" w:rsidRDefault="00094EAB" w:rsidP="00094EAB">
      <w:pPr>
        <w:numPr>
          <w:ilvl w:val="0"/>
          <w:numId w:val="38"/>
        </w:numPr>
        <w:spacing w:after="0" w:line="240" w:lineRule="auto"/>
        <w:ind w:left="250"/>
        <w:jc w:val="both"/>
        <w:rPr>
          <w:rFonts w:ascii="Century Gothic" w:hAnsi="Century Gothic" w:cs="Arial"/>
          <w:lang w:eastAsia="en-US"/>
        </w:rPr>
      </w:pPr>
      <w:r w:rsidRPr="00DB7FB4">
        <w:rPr>
          <w:rFonts w:ascii="Century Gothic" w:hAnsi="Century Gothic" w:cs="Arial"/>
          <w:lang w:eastAsia="en-US"/>
        </w:rPr>
        <w:t>Denominación distintiva</w:t>
      </w:r>
    </w:p>
    <w:p w14:paraId="481C6711" w14:textId="77777777" w:rsidR="00094EAB" w:rsidRPr="00DB7FB4" w:rsidRDefault="00094EAB" w:rsidP="00094EAB">
      <w:pPr>
        <w:numPr>
          <w:ilvl w:val="0"/>
          <w:numId w:val="38"/>
        </w:numPr>
        <w:spacing w:after="0" w:line="240" w:lineRule="auto"/>
        <w:ind w:left="250"/>
        <w:jc w:val="both"/>
        <w:rPr>
          <w:rFonts w:ascii="Century Gothic" w:hAnsi="Century Gothic" w:cs="Arial"/>
          <w:lang w:eastAsia="en-US"/>
        </w:rPr>
      </w:pPr>
      <w:r w:rsidRPr="00DB7FB4">
        <w:rPr>
          <w:rFonts w:ascii="Century Gothic" w:hAnsi="Century Gothic" w:cs="Arial"/>
          <w:lang w:eastAsia="en-US"/>
        </w:rPr>
        <w:t>Denominación genérica</w:t>
      </w:r>
    </w:p>
    <w:p w14:paraId="04AAD870" w14:textId="77777777" w:rsidR="00094EAB" w:rsidRPr="00DB7FB4" w:rsidRDefault="00094EAB" w:rsidP="00094EAB">
      <w:pPr>
        <w:numPr>
          <w:ilvl w:val="0"/>
          <w:numId w:val="38"/>
        </w:numPr>
        <w:spacing w:after="0" w:line="240" w:lineRule="auto"/>
        <w:ind w:left="250"/>
        <w:jc w:val="both"/>
        <w:rPr>
          <w:rFonts w:ascii="Century Gothic" w:hAnsi="Century Gothic" w:cs="Arial"/>
          <w:lang w:eastAsia="en-US"/>
        </w:rPr>
      </w:pPr>
      <w:r w:rsidRPr="00DB7FB4">
        <w:rPr>
          <w:rFonts w:ascii="Century Gothic" w:hAnsi="Century Gothic" w:cs="Arial"/>
          <w:lang w:eastAsia="en-US"/>
        </w:rPr>
        <w:t>Forma farmacéutica</w:t>
      </w:r>
    </w:p>
    <w:p w14:paraId="293DEB53" w14:textId="77777777" w:rsidR="00094EAB" w:rsidRPr="00DB7FB4" w:rsidRDefault="00094EAB" w:rsidP="00094EAB">
      <w:pPr>
        <w:numPr>
          <w:ilvl w:val="0"/>
          <w:numId w:val="38"/>
        </w:numPr>
        <w:spacing w:after="0" w:line="240" w:lineRule="auto"/>
        <w:ind w:left="250"/>
        <w:jc w:val="both"/>
        <w:rPr>
          <w:rFonts w:ascii="Century Gothic" w:hAnsi="Century Gothic" w:cs="Arial"/>
          <w:lang w:eastAsia="en-US"/>
        </w:rPr>
      </w:pPr>
      <w:r w:rsidRPr="00DB7FB4">
        <w:rPr>
          <w:rFonts w:ascii="Century Gothic" w:hAnsi="Century Gothic" w:cs="Arial"/>
          <w:lang w:eastAsia="en-US"/>
        </w:rPr>
        <w:t>Concentrado del fármaco</w:t>
      </w:r>
    </w:p>
    <w:p w14:paraId="47799031" w14:textId="77777777" w:rsidR="00094EAB" w:rsidRPr="00DB7FB4" w:rsidRDefault="00094EAB" w:rsidP="00094EAB">
      <w:pPr>
        <w:numPr>
          <w:ilvl w:val="0"/>
          <w:numId w:val="38"/>
        </w:numPr>
        <w:spacing w:after="0" w:line="240" w:lineRule="auto"/>
        <w:ind w:left="250"/>
        <w:jc w:val="both"/>
        <w:rPr>
          <w:rFonts w:ascii="Century Gothic" w:hAnsi="Century Gothic" w:cs="Arial"/>
          <w:lang w:eastAsia="en-US"/>
        </w:rPr>
      </w:pPr>
      <w:r w:rsidRPr="00DB7FB4">
        <w:rPr>
          <w:rFonts w:ascii="Century Gothic" w:hAnsi="Century Gothic" w:cs="Arial"/>
          <w:lang w:eastAsia="en-US"/>
        </w:rPr>
        <w:t>Formula</w:t>
      </w:r>
    </w:p>
    <w:p w14:paraId="1D9D74C1" w14:textId="77777777" w:rsidR="00094EAB" w:rsidRPr="00DB7FB4" w:rsidRDefault="00094EAB" w:rsidP="00094EAB">
      <w:pPr>
        <w:numPr>
          <w:ilvl w:val="0"/>
          <w:numId w:val="38"/>
        </w:numPr>
        <w:spacing w:after="0" w:line="240" w:lineRule="auto"/>
        <w:ind w:left="250"/>
        <w:jc w:val="both"/>
        <w:rPr>
          <w:rFonts w:ascii="Century Gothic" w:hAnsi="Century Gothic" w:cs="Arial"/>
          <w:lang w:eastAsia="en-US"/>
        </w:rPr>
      </w:pPr>
      <w:r w:rsidRPr="00DB7FB4">
        <w:rPr>
          <w:rFonts w:ascii="Century Gothic" w:hAnsi="Century Gothic" w:cs="Arial"/>
          <w:lang w:eastAsia="en-US"/>
        </w:rPr>
        <w:t>Declaración de la formula</w:t>
      </w:r>
    </w:p>
    <w:p w14:paraId="3C94D87F" w14:textId="77777777" w:rsidR="00094EAB" w:rsidRPr="00DB7FB4" w:rsidRDefault="00094EAB" w:rsidP="00094EAB">
      <w:pPr>
        <w:numPr>
          <w:ilvl w:val="0"/>
          <w:numId w:val="38"/>
        </w:numPr>
        <w:spacing w:after="0" w:line="240" w:lineRule="auto"/>
        <w:ind w:left="250"/>
        <w:jc w:val="both"/>
        <w:rPr>
          <w:rFonts w:ascii="Century Gothic" w:hAnsi="Century Gothic" w:cs="Arial"/>
          <w:lang w:eastAsia="en-US"/>
        </w:rPr>
      </w:pPr>
      <w:r w:rsidRPr="00DB7FB4">
        <w:rPr>
          <w:rFonts w:ascii="Century Gothic" w:hAnsi="Century Gothic" w:cs="Arial"/>
          <w:lang w:eastAsia="en-US"/>
        </w:rPr>
        <w:t>Dosis o posología</w:t>
      </w:r>
    </w:p>
    <w:p w14:paraId="35424572" w14:textId="77777777" w:rsidR="00094EAB" w:rsidRPr="00DB7FB4" w:rsidRDefault="00094EAB" w:rsidP="00094EAB">
      <w:pPr>
        <w:numPr>
          <w:ilvl w:val="0"/>
          <w:numId w:val="38"/>
        </w:numPr>
        <w:spacing w:after="0" w:line="240" w:lineRule="auto"/>
        <w:ind w:left="250"/>
        <w:jc w:val="both"/>
        <w:rPr>
          <w:rFonts w:ascii="Century Gothic" w:hAnsi="Century Gothic" w:cs="Arial"/>
          <w:lang w:eastAsia="en-US"/>
        </w:rPr>
      </w:pPr>
      <w:r w:rsidRPr="00DB7FB4">
        <w:rPr>
          <w:rFonts w:ascii="Century Gothic" w:hAnsi="Century Gothic" w:cs="Arial"/>
          <w:lang w:eastAsia="en-US"/>
        </w:rPr>
        <w:t>Vía de administración</w:t>
      </w:r>
    </w:p>
    <w:p w14:paraId="4A6F00ED" w14:textId="77777777" w:rsidR="00094EAB" w:rsidRPr="00DB7FB4" w:rsidRDefault="00094EAB" w:rsidP="00094EAB">
      <w:pPr>
        <w:numPr>
          <w:ilvl w:val="0"/>
          <w:numId w:val="38"/>
        </w:numPr>
        <w:spacing w:after="0" w:line="240" w:lineRule="auto"/>
        <w:ind w:left="250"/>
        <w:jc w:val="both"/>
        <w:rPr>
          <w:rFonts w:ascii="Century Gothic" w:hAnsi="Century Gothic" w:cs="Arial"/>
          <w:lang w:eastAsia="en-US"/>
        </w:rPr>
      </w:pPr>
      <w:r w:rsidRPr="00DB7FB4">
        <w:rPr>
          <w:rFonts w:ascii="Century Gothic" w:hAnsi="Century Gothic" w:cs="Arial"/>
          <w:lang w:eastAsia="en-US"/>
        </w:rPr>
        <w:t>Datos de conservación y almacenaje</w:t>
      </w:r>
    </w:p>
    <w:p w14:paraId="1F836E20" w14:textId="77777777" w:rsidR="00094EAB" w:rsidRPr="00DB7FB4" w:rsidRDefault="00094EAB" w:rsidP="00094EAB">
      <w:pPr>
        <w:numPr>
          <w:ilvl w:val="0"/>
          <w:numId w:val="38"/>
        </w:numPr>
        <w:spacing w:after="0" w:line="240" w:lineRule="auto"/>
        <w:ind w:left="250"/>
        <w:jc w:val="both"/>
        <w:rPr>
          <w:rFonts w:ascii="Century Gothic" w:hAnsi="Century Gothic" w:cs="Arial"/>
          <w:lang w:eastAsia="en-US"/>
        </w:rPr>
      </w:pPr>
      <w:r w:rsidRPr="00DB7FB4">
        <w:rPr>
          <w:rFonts w:ascii="Century Gothic" w:hAnsi="Century Gothic" w:cs="Arial"/>
          <w:lang w:eastAsia="en-US"/>
        </w:rPr>
        <w:t>Leyendas de advertencia y precautorias</w:t>
      </w:r>
    </w:p>
    <w:p w14:paraId="102475EE" w14:textId="77777777" w:rsidR="00094EAB" w:rsidRPr="00DB7FB4" w:rsidRDefault="00094EAB" w:rsidP="00094EAB">
      <w:pPr>
        <w:numPr>
          <w:ilvl w:val="0"/>
          <w:numId w:val="38"/>
        </w:numPr>
        <w:spacing w:after="0" w:line="240" w:lineRule="auto"/>
        <w:ind w:left="250"/>
        <w:jc w:val="both"/>
        <w:rPr>
          <w:rFonts w:ascii="Century Gothic" w:hAnsi="Century Gothic" w:cs="Arial"/>
          <w:lang w:eastAsia="en-US"/>
        </w:rPr>
      </w:pPr>
      <w:r w:rsidRPr="00DB7FB4">
        <w:rPr>
          <w:rFonts w:ascii="Century Gothic" w:hAnsi="Century Gothic" w:cs="Arial"/>
          <w:lang w:eastAsia="en-US"/>
        </w:rPr>
        <w:lastRenderedPageBreak/>
        <w:t>Expresión alfanumérica del registro sanitario</w:t>
      </w:r>
    </w:p>
    <w:p w14:paraId="61CCD6B1" w14:textId="77777777" w:rsidR="00094EAB" w:rsidRPr="00DB7FB4" w:rsidRDefault="00094EAB" w:rsidP="00094EAB">
      <w:pPr>
        <w:numPr>
          <w:ilvl w:val="0"/>
          <w:numId w:val="38"/>
        </w:numPr>
        <w:spacing w:after="0" w:line="240" w:lineRule="auto"/>
        <w:ind w:left="250"/>
        <w:jc w:val="both"/>
        <w:rPr>
          <w:rFonts w:ascii="Century Gothic" w:hAnsi="Century Gothic" w:cs="Arial"/>
          <w:lang w:eastAsia="en-US"/>
        </w:rPr>
      </w:pPr>
      <w:r w:rsidRPr="00DB7FB4">
        <w:rPr>
          <w:rFonts w:ascii="Century Gothic" w:hAnsi="Century Gothic" w:cs="Arial"/>
          <w:lang w:eastAsia="en-US"/>
        </w:rPr>
        <w:t>Número de lote</w:t>
      </w:r>
    </w:p>
    <w:p w14:paraId="0A553D17" w14:textId="77777777" w:rsidR="00094EAB" w:rsidRPr="00DB7FB4" w:rsidRDefault="00094EAB" w:rsidP="00094EAB">
      <w:pPr>
        <w:numPr>
          <w:ilvl w:val="0"/>
          <w:numId w:val="38"/>
        </w:numPr>
        <w:spacing w:after="0" w:line="240" w:lineRule="auto"/>
        <w:ind w:left="250"/>
        <w:jc w:val="both"/>
        <w:rPr>
          <w:rFonts w:ascii="Century Gothic" w:hAnsi="Century Gothic" w:cs="Arial"/>
          <w:lang w:eastAsia="en-US"/>
        </w:rPr>
      </w:pPr>
      <w:r w:rsidRPr="00DB7FB4">
        <w:rPr>
          <w:rFonts w:ascii="Century Gothic" w:hAnsi="Century Gothic" w:cs="Arial"/>
          <w:lang w:eastAsia="en-US"/>
        </w:rPr>
        <w:t>Fecha de caducidad</w:t>
      </w:r>
    </w:p>
    <w:p w14:paraId="03154758" w14:textId="77777777" w:rsidR="00094EAB" w:rsidRPr="00DB7FB4" w:rsidRDefault="00094EAB" w:rsidP="00094EAB">
      <w:pPr>
        <w:numPr>
          <w:ilvl w:val="0"/>
          <w:numId w:val="38"/>
        </w:numPr>
        <w:spacing w:after="0" w:line="240" w:lineRule="auto"/>
        <w:ind w:left="250" w:right="-454"/>
        <w:jc w:val="both"/>
        <w:rPr>
          <w:rFonts w:ascii="Century Gothic" w:hAnsi="Century Gothic" w:cs="Arial"/>
          <w:lang w:eastAsia="en-US"/>
        </w:rPr>
      </w:pPr>
      <w:r w:rsidRPr="00DB7FB4">
        <w:rPr>
          <w:rFonts w:ascii="Century Gothic" w:hAnsi="Century Gothic" w:cs="Arial"/>
          <w:lang w:eastAsia="en-US"/>
        </w:rPr>
        <w:t>Datos del fabricante, comercializador, titular del registro y en caso representación legal en México</w:t>
      </w:r>
    </w:p>
    <w:p w14:paraId="625E9FFB" w14:textId="77777777" w:rsidR="00094EAB" w:rsidRPr="00DB7FB4" w:rsidRDefault="00094EAB" w:rsidP="00094EAB">
      <w:pPr>
        <w:spacing w:after="0" w:line="240" w:lineRule="auto"/>
        <w:jc w:val="both"/>
        <w:rPr>
          <w:rFonts w:ascii="Century Gothic" w:hAnsi="Century Gothic" w:cs="Arial"/>
          <w:lang w:eastAsia="en-US"/>
        </w:rPr>
      </w:pPr>
    </w:p>
    <w:p w14:paraId="632C560C" w14:textId="77777777" w:rsidR="00094EAB" w:rsidRPr="00DB7FB4" w:rsidRDefault="00094EAB" w:rsidP="00094EAB">
      <w:pPr>
        <w:spacing w:after="0" w:line="240" w:lineRule="auto"/>
        <w:ind w:left="-170" w:right="-454"/>
        <w:jc w:val="both"/>
        <w:rPr>
          <w:rFonts w:ascii="Century Gothic" w:hAnsi="Century Gothic" w:cs="Arial"/>
          <w:lang w:eastAsia="en-US"/>
        </w:rPr>
      </w:pPr>
      <w:r w:rsidRPr="00DB7FB4">
        <w:rPr>
          <w:rFonts w:ascii="Century Gothic" w:hAnsi="Century Gothic" w:cs="Arial"/>
          <w:lang w:eastAsia="en-US"/>
        </w:rPr>
        <w:t>Los empaques o cajas colectivas deberán estar claramente identificadas por medio de etiquetas impresas, grabadas o plantilla, colocadas en la cara frontal, en caso de no presentar lo señalado anteriormente no se recibirá el medicamento.</w:t>
      </w:r>
    </w:p>
    <w:p w14:paraId="36EDF07D" w14:textId="77777777" w:rsidR="00094EAB" w:rsidRPr="00DB7FB4" w:rsidRDefault="00094EAB" w:rsidP="00094EAB">
      <w:pPr>
        <w:spacing w:after="0" w:line="240" w:lineRule="auto"/>
        <w:ind w:left="-170" w:right="-454"/>
        <w:jc w:val="both"/>
        <w:rPr>
          <w:rFonts w:ascii="Century Gothic" w:hAnsi="Century Gothic" w:cs="Arial"/>
          <w:lang w:eastAsia="en-US"/>
        </w:rPr>
      </w:pPr>
    </w:p>
    <w:p w14:paraId="612FB4FD" w14:textId="77777777" w:rsidR="00094EAB" w:rsidRPr="00DB7FB4" w:rsidRDefault="00094EAB" w:rsidP="00094EAB">
      <w:pPr>
        <w:spacing w:after="0" w:line="240" w:lineRule="auto"/>
        <w:ind w:left="-170" w:right="-454"/>
        <w:jc w:val="both"/>
        <w:rPr>
          <w:rFonts w:ascii="Century Gothic" w:hAnsi="Century Gothic" w:cs="Arial"/>
          <w:lang w:eastAsia="en-US"/>
        </w:rPr>
      </w:pPr>
      <w:r w:rsidRPr="00DB7FB4">
        <w:rPr>
          <w:rFonts w:ascii="Century Gothic" w:hAnsi="Century Gothic" w:cs="Arial"/>
          <w:lang w:eastAsia="en-US"/>
        </w:rPr>
        <w:t>El “PROVEEDOR” está en el entendido que, queda estrictamente prohibido y bajo ningún motivo deberá solicitar, ni se autorizaran modificaciones en especificaciones y precio (costo unitario del fallo).</w:t>
      </w:r>
    </w:p>
    <w:p w14:paraId="7E3F35FB" w14:textId="77777777" w:rsidR="00094EAB" w:rsidRPr="00DB7FB4" w:rsidRDefault="00094EAB" w:rsidP="00094EAB">
      <w:pPr>
        <w:spacing w:after="0" w:line="240" w:lineRule="auto"/>
        <w:ind w:left="-170" w:right="-454"/>
        <w:jc w:val="both"/>
        <w:rPr>
          <w:rFonts w:ascii="Century Gothic" w:hAnsi="Century Gothic" w:cs="Arial"/>
          <w:lang w:eastAsia="en-US"/>
        </w:rPr>
      </w:pPr>
    </w:p>
    <w:p w14:paraId="5A06E9D9" w14:textId="77777777" w:rsidR="00094EAB" w:rsidRPr="00DB7FB4" w:rsidRDefault="00094EAB" w:rsidP="00094EAB">
      <w:pPr>
        <w:spacing w:after="0" w:line="240" w:lineRule="auto"/>
        <w:ind w:left="-170" w:right="-454"/>
        <w:jc w:val="both"/>
        <w:rPr>
          <w:rFonts w:ascii="Century Gothic" w:hAnsi="Century Gothic" w:cs="Arial"/>
          <w:b/>
          <w:lang w:eastAsia="en-US"/>
        </w:rPr>
      </w:pPr>
      <w:r w:rsidRPr="00DB7FB4">
        <w:rPr>
          <w:rFonts w:ascii="Century Gothic" w:hAnsi="Century Gothic" w:cs="Arial"/>
          <w:b/>
          <w:lang w:eastAsia="en-US"/>
        </w:rPr>
        <w:t>Garantía:</w:t>
      </w:r>
    </w:p>
    <w:p w14:paraId="564619D9" w14:textId="77777777" w:rsidR="00094EAB" w:rsidRPr="00DB7FB4" w:rsidRDefault="00094EAB" w:rsidP="00094EAB">
      <w:pPr>
        <w:spacing w:after="0" w:line="240" w:lineRule="auto"/>
        <w:ind w:left="-170" w:right="-454"/>
        <w:jc w:val="both"/>
        <w:rPr>
          <w:rFonts w:ascii="Century Gothic" w:hAnsi="Century Gothic" w:cs="Arial"/>
          <w:lang w:eastAsia="en-US"/>
        </w:rPr>
      </w:pPr>
      <w:r w:rsidRPr="00DB7FB4">
        <w:rPr>
          <w:rFonts w:ascii="Century Gothic" w:hAnsi="Century Gothic" w:cs="Arial"/>
          <w:lang w:eastAsia="en-US"/>
        </w:rPr>
        <w:t>Deberá ofertar una CADUCIDAD no menor a 12 meses a la fecha de la entrega del bien, y deberá realizar cambio de medicamento próximo a caducar.</w:t>
      </w:r>
    </w:p>
    <w:p w14:paraId="5A5A88E0" w14:textId="77777777" w:rsidR="00094EAB" w:rsidRPr="00DB7FB4" w:rsidRDefault="00094EAB" w:rsidP="00094EAB">
      <w:pPr>
        <w:spacing w:after="0" w:line="240" w:lineRule="auto"/>
        <w:ind w:left="-170" w:right="-454"/>
        <w:jc w:val="both"/>
        <w:rPr>
          <w:rFonts w:ascii="Century Gothic" w:hAnsi="Century Gothic" w:cs="Arial"/>
          <w:lang w:eastAsia="en-US"/>
        </w:rPr>
      </w:pPr>
    </w:p>
    <w:p w14:paraId="5E41DA8E" w14:textId="77777777" w:rsidR="00094EAB" w:rsidRPr="00DB7FB4" w:rsidRDefault="00094EAB" w:rsidP="00094EAB">
      <w:pPr>
        <w:pStyle w:val="Prrafodelista"/>
        <w:spacing w:after="0" w:line="240" w:lineRule="auto"/>
        <w:ind w:left="-170" w:right="-454"/>
        <w:jc w:val="both"/>
        <w:rPr>
          <w:rFonts w:ascii="Century Gothic" w:hAnsi="Century Gothic" w:cs="Arial"/>
          <w:b/>
          <w:bCs/>
          <w:lang w:eastAsia="en-US"/>
        </w:rPr>
      </w:pPr>
      <w:r w:rsidRPr="00DB7FB4">
        <w:rPr>
          <w:rFonts w:ascii="Century Gothic" w:hAnsi="Century Gothic" w:cs="Arial"/>
          <w:b/>
          <w:bCs/>
          <w:lang w:eastAsia="en-US"/>
        </w:rPr>
        <w:t>Previo a la firma del contrato el licitante o licitantes adjudicados deberán entregar las fichas técnicas de las características físicas de los medicamentos que le fueron asignados, así como fotografías claramente visibles y a color de los empaques colectivos, primarios y secundarios en apego a la Norma Oficial Mexicana NOM-072-SSA1-2012, etiquetado de medicamentos y remedios herbolarios.</w:t>
      </w:r>
    </w:p>
    <w:p w14:paraId="1F6A69FB" w14:textId="77777777" w:rsidR="00094EAB" w:rsidRPr="00DB7FB4" w:rsidRDefault="00094EAB" w:rsidP="00094EAB">
      <w:pPr>
        <w:pStyle w:val="Prrafodelista"/>
        <w:spacing w:after="0" w:line="240" w:lineRule="auto"/>
        <w:ind w:left="0"/>
        <w:jc w:val="both"/>
        <w:rPr>
          <w:rFonts w:ascii="Century Gothic" w:hAnsi="Century Gothic" w:cs="Arial"/>
          <w:b/>
          <w:lang w:eastAsia="en-US"/>
        </w:rPr>
      </w:pPr>
    </w:p>
    <w:p w14:paraId="50708757" w14:textId="77777777" w:rsidR="00094EAB" w:rsidRPr="00DB7FB4" w:rsidRDefault="00094EAB" w:rsidP="00094EAB">
      <w:pPr>
        <w:spacing w:after="200" w:line="360" w:lineRule="auto"/>
        <w:ind w:left="-170"/>
        <w:jc w:val="both"/>
        <w:rPr>
          <w:rFonts w:ascii="Century Gothic" w:hAnsi="Century Gothic" w:cs="Arial"/>
          <w:b/>
          <w:lang w:eastAsia="en-US"/>
        </w:rPr>
      </w:pPr>
      <w:r w:rsidRPr="00DB7FB4">
        <w:rPr>
          <w:rFonts w:ascii="Century Gothic" w:hAnsi="Century Gothic" w:cs="Arial"/>
          <w:b/>
          <w:lang w:eastAsia="en-US"/>
        </w:rPr>
        <w:t>Relación de medicamentos:</w:t>
      </w:r>
    </w:p>
    <w:tbl>
      <w:tblPr>
        <w:tblW w:w="9923" w:type="dxa"/>
        <w:tblInd w:w="-147" w:type="dxa"/>
        <w:tblCellMar>
          <w:left w:w="70" w:type="dxa"/>
          <w:right w:w="70" w:type="dxa"/>
        </w:tblCellMar>
        <w:tblLook w:val="04A0" w:firstRow="1" w:lastRow="0" w:firstColumn="1" w:lastColumn="0" w:noHBand="0" w:noVBand="1"/>
      </w:tblPr>
      <w:tblGrid>
        <w:gridCol w:w="1133"/>
        <w:gridCol w:w="5388"/>
        <w:gridCol w:w="2126"/>
        <w:gridCol w:w="1276"/>
      </w:tblGrid>
      <w:tr w:rsidR="00094EAB" w:rsidRPr="00DB7FB4" w14:paraId="0C04AC63" w14:textId="77777777" w:rsidTr="002C588F">
        <w:trPr>
          <w:trHeight w:val="690"/>
        </w:trPr>
        <w:tc>
          <w:tcPr>
            <w:tcW w:w="1133" w:type="dxa"/>
            <w:tcBorders>
              <w:top w:val="single" w:sz="4" w:space="0" w:color="auto"/>
              <w:left w:val="single" w:sz="4" w:space="0" w:color="auto"/>
              <w:bottom w:val="single" w:sz="4" w:space="0" w:color="auto"/>
              <w:right w:val="single" w:sz="4" w:space="0" w:color="auto"/>
            </w:tcBorders>
            <w:noWrap/>
            <w:vAlign w:val="center"/>
            <w:hideMark/>
          </w:tcPr>
          <w:p w14:paraId="0805078D" w14:textId="77777777" w:rsidR="00094EAB" w:rsidRPr="00DB7FB4" w:rsidRDefault="00094EAB" w:rsidP="002C588F">
            <w:pPr>
              <w:spacing w:after="0" w:line="240" w:lineRule="auto"/>
              <w:jc w:val="center"/>
              <w:rPr>
                <w:rFonts w:ascii="Century Gothic" w:eastAsia="Times New Roman" w:hAnsi="Century Gothic" w:cs="Times New Roman"/>
                <w:b/>
                <w:bCs/>
                <w:color w:val="000000"/>
                <w:sz w:val="18"/>
                <w:szCs w:val="18"/>
              </w:rPr>
            </w:pPr>
            <w:r w:rsidRPr="00DB7FB4">
              <w:rPr>
                <w:rFonts w:ascii="Century Gothic" w:eastAsia="Times New Roman" w:hAnsi="Century Gothic" w:cs="Times New Roman"/>
                <w:b/>
                <w:bCs/>
                <w:color w:val="000000"/>
                <w:sz w:val="18"/>
                <w:szCs w:val="18"/>
              </w:rPr>
              <w:t>RENGLON</w:t>
            </w:r>
          </w:p>
        </w:tc>
        <w:tc>
          <w:tcPr>
            <w:tcW w:w="5388" w:type="dxa"/>
            <w:tcBorders>
              <w:top w:val="single" w:sz="4" w:space="0" w:color="auto"/>
              <w:left w:val="nil"/>
              <w:bottom w:val="single" w:sz="4" w:space="0" w:color="auto"/>
              <w:right w:val="single" w:sz="4" w:space="0" w:color="auto"/>
            </w:tcBorders>
            <w:noWrap/>
            <w:vAlign w:val="center"/>
            <w:hideMark/>
          </w:tcPr>
          <w:p w14:paraId="43FF51C3" w14:textId="77777777" w:rsidR="00094EAB" w:rsidRPr="00DB7FB4" w:rsidRDefault="00094EAB" w:rsidP="002C588F">
            <w:pPr>
              <w:spacing w:after="0" w:line="240" w:lineRule="auto"/>
              <w:jc w:val="center"/>
              <w:rPr>
                <w:rFonts w:ascii="Century Gothic" w:eastAsia="Times New Roman" w:hAnsi="Century Gothic" w:cs="Times New Roman"/>
                <w:b/>
                <w:bCs/>
                <w:color w:val="000000"/>
                <w:sz w:val="18"/>
                <w:szCs w:val="18"/>
              </w:rPr>
            </w:pPr>
            <w:r w:rsidRPr="00DB7FB4">
              <w:rPr>
                <w:rFonts w:ascii="Century Gothic" w:eastAsia="Times New Roman" w:hAnsi="Century Gothic" w:cs="Times New Roman"/>
                <w:b/>
                <w:bCs/>
                <w:color w:val="000000"/>
                <w:sz w:val="18"/>
                <w:szCs w:val="18"/>
              </w:rPr>
              <w:t>DESCRIPCIÓN</w:t>
            </w:r>
          </w:p>
        </w:tc>
        <w:tc>
          <w:tcPr>
            <w:tcW w:w="2126" w:type="dxa"/>
            <w:tcBorders>
              <w:top w:val="single" w:sz="4" w:space="0" w:color="auto"/>
              <w:left w:val="nil"/>
              <w:bottom w:val="single" w:sz="4" w:space="0" w:color="auto"/>
              <w:right w:val="single" w:sz="4" w:space="0" w:color="auto"/>
            </w:tcBorders>
            <w:vAlign w:val="center"/>
            <w:hideMark/>
          </w:tcPr>
          <w:p w14:paraId="34F07FC1" w14:textId="77777777" w:rsidR="00094EAB" w:rsidRPr="00DB7FB4" w:rsidRDefault="00094EAB" w:rsidP="002C588F">
            <w:pPr>
              <w:spacing w:after="0" w:line="240" w:lineRule="auto"/>
              <w:jc w:val="center"/>
              <w:rPr>
                <w:rFonts w:ascii="Century Gothic" w:eastAsia="Times New Roman" w:hAnsi="Century Gothic" w:cs="Times New Roman"/>
                <w:b/>
                <w:bCs/>
                <w:color w:val="000000"/>
                <w:sz w:val="18"/>
                <w:szCs w:val="18"/>
              </w:rPr>
            </w:pPr>
            <w:r w:rsidRPr="00DB7FB4">
              <w:rPr>
                <w:rFonts w:ascii="Century Gothic" w:eastAsia="Times New Roman" w:hAnsi="Century Gothic" w:cs="Times New Roman"/>
                <w:b/>
                <w:bCs/>
                <w:color w:val="000000"/>
                <w:sz w:val="18"/>
                <w:szCs w:val="18"/>
              </w:rPr>
              <w:t>UNIDAD DE MEDIDA</w:t>
            </w:r>
          </w:p>
        </w:tc>
        <w:tc>
          <w:tcPr>
            <w:tcW w:w="1276" w:type="dxa"/>
            <w:tcBorders>
              <w:top w:val="single" w:sz="4" w:space="0" w:color="auto"/>
              <w:left w:val="nil"/>
              <w:bottom w:val="single" w:sz="4" w:space="0" w:color="auto"/>
              <w:right w:val="single" w:sz="4" w:space="0" w:color="auto"/>
            </w:tcBorders>
            <w:vAlign w:val="center"/>
            <w:hideMark/>
          </w:tcPr>
          <w:p w14:paraId="0961E7C2" w14:textId="77777777" w:rsidR="00094EAB" w:rsidRPr="00DB7FB4" w:rsidRDefault="00094EAB" w:rsidP="002C588F">
            <w:pPr>
              <w:spacing w:after="0" w:line="240" w:lineRule="auto"/>
              <w:jc w:val="center"/>
              <w:rPr>
                <w:rFonts w:ascii="Century Gothic" w:eastAsia="Times New Roman" w:hAnsi="Century Gothic" w:cs="Times New Roman"/>
                <w:b/>
                <w:bCs/>
                <w:color w:val="000000"/>
                <w:sz w:val="18"/>
                <w:szCs w:val="18"/>
              </w:rPr>
            </w:pPr>
            <w:r w:rsidRPr="00DB7FB4">
              <w:rPr>
                <w:rFonts w:ascii="Century Gothic" w:eastAsia="Times New Roman" w:hAnsi="Century Gothic" w:cs="Times New Roman"/>
                <w:b/>
                <w:bCs/>
                <w:color w:val="000000"/>
                <w:sz w:val="18"/>
                <w:szCs w:val="18"/>
              </w:rPr>
              <w:t>CANTIDAD</w:t>
            </w:r>
          </w:p>
        </w:tc>
      </w:tr>
      <w:tr w:rsidR="00094EAB" w:rsidRPr="00DB7FB4" w14:paraId="6921059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2A55FA3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w:t>
            </w:r>
          </w:p>
        </w:tc>
        <w:tc>
          <w:tcPr>
            <w:tcW w:w="5388" w:type="dxa"/>
            <w:tcBorders>
              <w:top w:val="nil"/>
              <w:left w:val="nil"/>
              <w:bottom w:val="single" w:sz="4" w:space="0" w:color="auto"/>
              <w:right w:val="single" w:sz="4" w:space="0" w:color="auto"/>
            </w:tcBorders>
            <w:noWrap/>
            <w:vAlign w:val="center"/>
            <w:hideMark/>
          </w:tcPr>
          <w:p w14:paraId="3F6C651F"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ACIDO ACETILSALISILICO TAB 500 MG</w:t>
            </w:r>
          </w:p>
        </w:tc>
        <w:tc>
          <w:tcPr>
            <w:tcW w:w="2126" w:type="dxa"/>
            <w:tcBorders>
              <w:top w:val="nil"/>
              <w:left w:val="nil"/>
              <w:bottom w:val="single" w:sz="4" w:space="0" w:color="auto"/>
              <w:right w:val="single" w:sz="4" w:space="0" w:color="auto"/>
            </w:tcBorders>
            <w:noWrap/>
            <w:vAlign w:val="center"/>
            <w:hideMark/>
          </w:tcPr>
          <w:p w14:paraId="3C7033F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787A06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350</w:t>
            </w:r>
          </w:p>
        </w:tc>
      </w:tr>
      <w:tr w:rsidR="00094EAB" w:rsidRPr="00DB7FB4" w14:paraId="64310548"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2E0C6A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w:t>
            </w:r>
          </w:p>
        </w:tc>
        <w:tc>
          <w:tcPr>
            <w:tcW w:w="5388" w:type="dxa"/>
            <w:tcBorders>
              <w:top w:val="nil"/>
              <w:left w:val="nil"/>
              <w:bottom w:val="single" w:sz="4" w:space="0" w:color="auto"/>
              <w:right w:val="single" w:sz="4" w:space="0" w:color="auto"/>
            </w:tcBorders>
            <w:noWrap/>
            <w:vAlign w:val="center"/>
            <w:hideMark/>
          </w:tcPr>
          <w:p w14:paraId="7431C91C"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ACIDO TRANEXAMICO AMPULA 1GR</w:t>
            </w:r>
          </w:p>
        </w:tc>
        <w:tc>
          <w:tcPr>
            <w:tcW w:w="2126" w:type="dxa"/>
            <w:tcBorders>
              <w:top w:val="nil"/>
              <w:left w:val="nil"/>
              <w:bottom w:val="single" w:sz="4" w:space="0" w:color="auto"/>
              <w:right w:val="single" w:sz="4" w:space="0" w:color="auto"/>
            </w:tcBorders>
            <w:noWrap/>
            <w:vAlign w:val="center"/>
            <w:hideMark/>
          </w:tcPr>
          <w:p w14:paraId="34FD2C3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6F95E2F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2,000</w:t>
            </w:r>
          </w:p>
        </w:tc>
      </w:tr>
      <w:tr w:rsidR="00094EAB" w:rsidRPr="00DB7FB4" w14:paraId="3A17E1C9"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7A4763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w:t>
            </w:r>
          </w:p>
        </w:tc>
        <w:tc>
          <w:tcPr>
            <w:tcW w:w="5388" w:type="dxa"/>
            <w:tcBorders>
              <w:top w:val="nil"/>
              <w:left w:val="nil"/>
              <w:bottom w:val="single" w:sz="4" w:space="0" w:color="auto"/>
              <w:right w:val="single" w:sz="4" w:space="0" w:color="auto"/>
            </w:tcBorders>
            <w:noWrap/>
            <w:vAlign w:val="center"/>
            <w:hideMark/>
          </w:tcPr>
          <w:p w14:paraId="0B572A3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ADENOSINA 6 MG /2ML</w:t>
            </w:r>
          </w:p>
        </w:tc>
        <w:tc>
          <w:tcPr>
            <w:tcW w:w="2126" w:type="dxa"/>
            <w:tcBorders>
              <w:top w:val="nil"/>
              <w:left w:val="nil"/>
              <w:bottom w:val="single" w:sz="4" w:space="0" w:color="auto"/>
              <w:right w:val="single" w:sz="4" w:space="0" w:color="auto"/>
            </w:tcBorders>
            <w:noWrap/>
            <w:vAlign w:val="center"/>
            <w:hideMark/>
          </w:tcPr>
          <w:p w14:paraId="29FC4A5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EBCBFD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500</w:t>
            </w:r>
          </w:p>
        </w:tc>
      </w:tr>
      <w:tr w:rsidR="00094EAB" w:rsidRPr="00DB7FB4" w14:paraId="19D4A4CD"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13DB79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w:t>
            </w:r>
          </w:p>
        </w:tc>
        <w:tc>
          <w:tcPr>
            <w:tcW w:w="5388" w:type="dxa"/>
            <w:tcBorders>
              <w:top w:val="nil"/>
              <w:left w:val="nil"/>
              <w:bottom w:val="single" w:sz="4" w:space="0" w:color="auto"/>
              <w:right w:val="single" w:sz="4" w:space="0" w:color="auto"/>
            </w:tcBorders>
            <w:noWrap/>
            <w:vAlign w:val="center"/>
            <w:hideMark/>
          </w:tcPr>
          <w:p w14:paraId="77B8A79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ADRENALINA AMPULA 1MG/1ML</w:t>
            </w:r>
          </w:p>
        </w:tc>
        <w:tc>
          <w:tcPr>
            <w:tcW w:w="2126" w:type="dxa"/>
            <w:tcBorders>
              <w:top w:val="nil"/>
              <w:left w:val="nil"/>
              <w:bottom w:val="single" w:sz="4" w:space="0" w:color="auto"/>
              <w:right w:val="single" w:sz="4" w:space="0" w:color="auto"/>
            </w:tcBorders>
            <w:noWrap/>
            <w:vAlign w:val="center"/>
            <w:hideMark/>
          </w:tcPr>
          <w:p w14:paraId="0203461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52A4DD8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1,400</w:t>
            </w:r>
          </w:p>
        </w:tc>
      </w:tr>
      <w:tr w:rsidR="00094EAB" w:rsidRPr="00DB7FB4" w14:paraId="0A506651"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DC2FB8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w:t>
            </w:r>
          </w:p>
        </w:tc>
        <w:tc>
          <w:tcPr>
            <w:tcW w:w="5388" w:type="dxa"/>
            <w:tcBorders>
              <w:top w:val="nil"/>
              <w:left w:val="nil"/>
              <w:bottom w:val="single" w:sz="4" w:space="0" w:color="auto"/>
              <w:right w:val="single" w:sz="4" w:space="0" w:color="auto"/>
            </w:tcBorders>
            <w:noWrap/>
            <w:vAlign w:val="center"/>
            <w:hideMark/>
          </w:tcPr>
          <w:p w14:paraId="0C384695"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AGUA INYECTABLE AMPULA  10ML.</w:t>
            </w:r>
          </w:p>
        </w:tc>
        <w:tc>
          <w:tcPr>
            <w:tcW w:w="2126" w:type="dxa"/>
            <w:tcBorders>
              <w:top w:val="nil"/>
              <w:left w:val="nil"/>
              <w:bottom w:val="single" w:sz="4" w:space="0" w:color="auto"/>
              <w:right w:val="single" w:sz="4" w:space="0" w:color="auto"/>
            </w:tcBorders>
            <w:noWrap/>
            <w:vAlign w:val="center"/>
            <w:hideMark/>
          </w:tcPr>
          <w:p w14:paraId="65F8821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9A4976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350</w:t>
            </w:r>
          </w:p>
        </w:tc>
      </w:tr>
      <w:tr w:rsidR="00094EAB" w:rsidRPr="00DB7FB4" w14:paraId="7B567647"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971F17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w:t>
            </w:r>
          </w:p>
        </w:tc>
        <w:tc>
          <w:tcPr>
            <w:tcW w:w="5388" w:type="dxa"/>
            <w:tcBorders>
              <w:top w:val="nil"/>
              <w:left w:val="nil"/>
              <w:bottom w:val="single" w:sz="4" w:space="0" w:color="auto"/>
              <w:right w:val="single" w:sz="4" w:space="0" w:color="auto"/>
            </w:tcBorders>
            <w:noWrap/>
            <w:vAlign w:val="center"/>
            <w:hideMark/>
          </w:tcPr>
          <w:p w14:paraId="334A2DDD"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AGUA INYECTABLE AMPULA  5ML.</w:t>
            </w:r>
          </w:p>
        </w:tc>
        <w:tc>
          <w:tcPr>
            <w:tcW w:w="2126" w:type="dxa"/>
            <w:tcBorders>
              <w:top w:val="nil"/>
              <w:left w:val="nil"/>
              <w:bottom w:val="single" w:sz="4" w:space="0" w:color="auto"/>
              <w:right w:val="single" w:sz="4" w:space="0" w:color="auto"/>
            </w:tcBorders>
            <w:noWrap/>
            <w:vAlign w:val="center"/>
            <w:hideMark/>
          </w:tcPr>
          <w:p w14:paraId="3FCE4EE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68B4CE2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200</w:t>
            </w:r>
          </w:p>
        </w:tc>
      </w:tr>
      <w:tr w:rsidR="00094EAB" w:rsidRPr="00DB7FB4" w14:paraId="2BA811BF"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F046B2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w:t>
            </w:r>
          </w:p>
        </w:tc>
        <w:tc>
          <w:tcPr>
            <w:tcW w:w="5388" w:type="dxa"/>
            <w:tcBorders>
              <w:top w:val="nil"/>
              <w:left w:val="nil"/>
              <w:bottom w:val="single" w:sz="4" w:space="0" w:color="auto"/>
              <w:right w:val="single" w:sz="4" w:space="0" w:color="auto"/>
            </w:tcBorders>
            <w:noWrap/>
            <w:vAlign w:val="center"/>
            <w:hideMark/>
          </w:tcPr>
          <w:p w14:paraId="278F2CE8"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AGUA PARA IRRIGACION 3 LITROS BOLSA</w:t>
            </w:r>
          </w:p>
        </w:tc>
        <w:tc>
          <w:tcPr>
            <w:tcW w:w="2126" w:type="dxa"/>
            <w:tcBorders>
              <w:top w:val="nil"/>
              <w:left w:val="nil"/>
              <w:bottom w:val="single" w:sz="4" w:space="0" w:color="auto"/>
              <w:right w:val="single" w:sz="4" w:space="0" w:color="auto"/>
            </w:tcBorders>
            <w:noWrap/>
            <w:vAlign w:val="center"/>
            <w:hideMark/>
          </w:tcPr>
          <w:p w14:paraId="3ABA782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1EA1438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600</w:t>
            </w:r>
          </w:p>
        </w:tc>
      </w:tr>
      <w:tr w:rsidR="00094EAB" w:rsidRPr="00DB7FB4" w14:paraId="749164C8"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69BD8A5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8</w:t>
            </w:r>
          </w:p>
        </w:tc>
        <w:tc>
          <w:tcPr>
            <w:tcW w:w="5388" w:type="dxa"/>
            <w:tcBorders>
              <w:top w:val="nil"/>
              <w:left w:val="nil"/>
              <w:bottom w:val="single" w:sz="4" w:space="0" w:color="auto"/>
              <w:right w:val="single" w:sz="4" w:space="0" w:color="auto"/>
            </w:tcBorders>
            <w:noWrap/>
            <w:vAlign w:val="center"/>
            <w:hideMark/>
          </w:tcPr>
          <w:p w14:paraId="277180DA"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AGUA PARA IRRIGACION FCO 1 LT</w:t>
            </w:r>
          </w:p>
        </w:tc>
        <w:tc>
          <w:tcPr>
            <w:tcW w:w="2126" w:type="dxa"/>
            <w:tcBorders>
              <w:top w:val="nil"/>
              <w:left w:val="nil"/>
              <w:bottom w:val="single" w:sz="4" w:space="0" w:color="auto"/>
              <w:right w:val="single" w:sz="4" w:space="0" w:color="auto"/>
            </w:tcBorders>
            <w:noWrap/>
            <w:vAlign w:val="center"/>
            <w:hideMark/>
          </w:tcPr>
          <w:p w14:paraId="4869031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FA83F4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3,000</w:t>
            </w:r>
          </w:p>
        </w:tc>
      </w:tr>
      <w:tr w:rsidR="00094EAB" w:rsidRPr="00DB7FB4" w14:paraId="12F0F5B8"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8D4379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9</w:t>
            </w:r>
          </w:p>
        </w:tc>
        <w:tc>
          <w:tcPr>
            <w:tcW w:w="5388" w:type="dxa"/>
            <w:tcBorders>
              <w:top w:val="nil"/>
              <w:left w:val="nil"/>
              <w:bottom w:val="single" w:sz="4" w:space="0" w:color="auto"/>
              <w:right w:val="single" w:sz="4" w:space="0" w:color="auto"/>
            </w:tcBorders>
            <w:noWrap/>
            <w:vAlign w:val="center"/>
            <w:hideMark/>
          </w:tcPr>
          <w:p w14:paraId="50650A66"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AGUA PARA IRRIGACION FCO 500 ML</w:t>
            </w:r>
          </w:p>
        </w:tc>
        <w:tc>
          <w:tcPr>
            <w:tcW w:w="2126" w:type="dxa"/>
            <w:tcBorders>
              <w:top w:val="nil"/>
              <w:left w:val="nil"/>
              <w:bottom w:val="single" w:sz="4" w:space="0" w:color="auto"/>
              <w:right w:val="single" w:sz="4" w:space="0" w:color="auto"/>
            </w:tcBorders>
            <w:noWrap/>
            <w:vAlign w:val="center"/>
            <w:hideMark/>
          </w:tcPr>
          <w:p w14:paraId="4F4CB88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D500C3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1,300</w:t>
            </w:r>
          </w:p>
        </w:tc>
      </w:tr>
      <w:tr w:rsidR="00094EAB" w:rsidRPr="00DB7FB4" w14:paraId="4A64A1F5"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10F4A9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w:t>
            </w:r>
          </w:p>
        </w:tc>
        <w:tc>
          <w:tcPr>
            <w:tcW w:w="5388" w:type="dxa"/>
            <w:tcBorders>
              <w:top w:val="nil"/>
              <w:left w:val="nil"/>
              <w:bottom w:val="single" w:sz="4" w:space="0" w:color="auto"/>
              <w:right w:val="single" w:sz="4" w:space="0" w:color="auto"/>
            </w:tcBorders>
            <w:noWrap/>
            <w:vAlign w:val="center"/>
            <w:hideMark/>
          </w:tcPr>
          <w:p w14:paraId="02AE60C6"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ALUMINIO Y MAGNESIO SUSPENSION C/240ML</w:t>
            </w:r>
          </w:p>
        </w:tc>
        <w:tc>
          <w:tcPr>
            <w:tcW w:w="2126" w:type="dxa"/>
            <w:tcBorders>
              <w:top w:val="nil"/>
              <w:left w:val="nil"/>
              <w:bottom w:val="single" w:sz="4" w:space="0" w:color="auto"/>
              <w:right w:val="single" w:sz="4" w:space="0" w:color="auto"/>
            </w:tcBorders>
            <w:noWrap/>
            <w:vAlign w:val="center"/>
            <w:hideMark/>
          </w:tcPr>
          <w:p w14:paraId="76C3497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CE5792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400</w:t>
            </w:r>
          </w:p>
        </w:tc>
      </w:tr>
      <w:tr w:rsidR="00094EAB" w:rsidRPr="00DB7FB4" w14:paraId="19C27BD2"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1A60BF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11</w:t>
            </w:r>
          </w:p>
        </w:tc>
        <w:tc>
          <w:tcPr>
            <w:tcW w:w="5388" w:type="dxa"/>
            <w:tcBorders>
              <w:top w:val="nil"/>
              <w:left w:val="nil"/>
              <w:bottom w:val="single" w:sz="4" w:space="0" w:color="auto"/>
              <w:right w:val="single" w:sz="4" w:space="0" w:color="auto"/>
            </w:tcBorders>
            <w:noWrap/>
            <w:vAlign w:val="center"/>
            <w:hideMark/>
          </w:tcPr>
          <w:p w14:paraId="2A260C60"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AMBROXOL AMP 15MG/2ML</w:t>
            </w:r>
          </w:p>
        </w:tc>
        <w:tc>
          <w:tcPr>
            <w:tcW w:w="2126" w:type="dxa"/>
            <w:tcBorders>
              <w:top w:val="nil"/>
              <w:left w:val="nil"/>
              <w:bottom w:val="single" w:sz="4" w:space="0" w:color="auto"/>
              <w:right w:val="single" w:sz="4" w:space="0" w:color="auto"/>
            </w:tcBorders>
            <w:noWrap/>
            <w:vAlign w:val="center"/>
            <w:hideMark/>
          </w:tcPr>
          <w:p w14:paraId="10B58C3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1FD06BC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250</w:t>
            </w:r>
          </w:p>
        </w:tc>
      </w:tr>
      <w:tr w:rsidR="00094EAB" w:rsidRPr="00DB7FB4" w14:paraId="763C5F42"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5514DD5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w:t>
            </w:r>
          </w:p>
        </w:tc>
        <w:tc>
          <w:tcPr>
            <w:tcW w:w="5388" w:type="dxa"/>
            <w:tcBorders>
              <w:top w:val="nil"/>
              <w:left w:val="nil"/>
              <w:bottom w:val="single" w:sz="4" w:space="0" w:color="auto"/>
              <w:right w:val="single" w:sz="4" w:space="0" w:color="auto"/>
            </w:tcBorders>
            <w:noWrap/>
            <w:vAlign w:val="center"/>
            <w:hideMark/>
          </w:tcPr>
          <w:p w14:paraId="1C7B1E7B"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AMFOTERICINA B / SOLUCION INYECTABLE 50 MG</w:t>
            </w:r>
          </w:p>
        </w:tc>
        <w:tc>
          <w:tcPr>
            <w:tcW w:w="2126" w:type="dxa"/>
            <w:tcBorders>
              <w:top w:val="nil"/>
              <w:left w:val="nil"/>
              <w:bottom w:val="single" w:sz="4" w:space="0" w:color="auto"/>
              <w:right w:val="single" w:sz="4" w:space="0" w:color="auto"/>
            </w:tcBorders>
            <w:noWrap/>
            <w:vAlign w:val="center"/>
            <w:hideMark/>
          </w:tcPr>
          <w:p w14:paraId="3A4D150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A2D485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40</w:t>
            </w:r>
          </w:p>
        </w:tc>
      </w:tr>
      <w:tr w:rsidR="00094EAB" w:rsidRPr="00DB7FB4" w14:paraId="7BCEAE8B"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51F4F4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13</w:t>
            </w:r>
          </w:p>
        </w:tc>
        <w:tc>
          <w:tcPr>
            <w:tcW w:w="5388" w:type="dxa"/>
            <w:tcBorders>
              <w:top w:val="nil"/>
              <w:left w:val="nil"/>
              <w:bottom w:val="single" w:sz="4" w:space="0" w:color="auto"/>
              <w:right w:val="single" w:sz="4" w:space="0" w:color="auto"/>
            </w:tcBorders>
            <w:noWrap/>
            <w:vAlign w:val="center"/>
            <w:hideMark/>
          </w:tcPr>
          <w:p w14:paraId="1D312AA4"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AMIKACINA AMPULA 100 MG</w:t>
            </w:r>
          </w:p>
        </w:tc>
        <w:tc>
          <w:tcPr>
            <w:tcW w:w="2126" w:type="dxa"/>
            <w:tcBorders>
              <w:top w:val="nil"/>
              <w:left w:val="nil"/>
              <w:bottom w:val="single" w:sz="4" w:space="0" w:color="auto"/>
              <w:right w:val="single" w:sz="4" w:space="0" w:color="auto"/>
            </w:tcBorders>
            <w:noWrap/>
            <w:vAlign w:val="center"/>
            <w:hideMark/>
          </w:tcPr>
          <w:p w14:paraId="023D92E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F383ED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2,800</w:t>
            </w:r>
          </w:p>
        </w:tc>
      </w:tr>
      <w:tr w:rsidR="00094EAB" w:rsidRPr="00DB7FB4" w14:paraId="2DC8212B"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30AFA7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14</w:t>
            </w:r>
          </w:p>
        </w:tc>
        <w:tc>
          <w:tcPr>
            <w:tcW w:w="5388" w:type="dxa"/>
            <w:tcBorders>
              <w:top w:val="nil"/>
              <w:left w:val="nil"/>
              <w:bottom w:val="single" w:sz="4" w:space="0" w:color="auto"/>
              <w:right w:val="single" w:sz="4" w:space="0" w:color="auto"/>
            </w:tcBorders>
            <w:noWrap/>
            <w:vAlign w:val="center"/>
            <w:hideMark/>
          </w:tcPr>
          <w:p w14:paraId="173682EA"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AMIKACINA AMPULA 500 MG</w:t>
            </w:r>
          </w:p>
        </w:tc>
        <w:tc>
          <w:tcPr>
            <w:tcW w:w="2126" w:type="dxa"/>
            <w:tcBorders>
              <w:top w:val="nil"/>
              <w:left w:val="nil"/>
              <w:bottom w:val="single" w:sz="4" w:space="0" w:color="auto"/>
              <w:right w:val="single" w:sz="4" w:space="0" w:color="auto"/>
            </w:tcBorders>
            <w:noWrap/>
            <w:vAlign w:val="center"/>
            <w:hideMark/>
          </w:tcPr>
          <w:p w14:paraId="214917E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C2620E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1,300</w:t>
            </w:r>
          </w:p>
        </w:tc>
      </w:tr>
      <w:tr w:rsidR="00094EAB" w:rsidRPr="00DB7FB4" w14:paraId="77C4224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71AD48C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15</w:t>
            </w:r>
          </w:p>
        </w:tc>
        <w:tc>
          <w:tcPr>
            <w:tcW w:w="5388" w:type="dxa"/>
            <w:tcBorders>
              <w:top w:val="nil"/>
              <w:left w:val="nil"/>
              <w:bottom w:val="single" w:sz="4" w:space="0" w:color="auto"/>
              <w:right w:val="single" w:sz="4" w:space="0" w:color="auto"/>
            </w:tcBorders>
            <w:noWrap/>
            <w:vAlign w:val="center"/>
            <w:hideMark/>
          </w:tcPr>
          <w:p w14:paraId="1FCD2806"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AMINOFILINA AMPULA 10ML</w:t>
            </w:r>
          </w:p>
        </w:tc>
        <w:tc>
          <w:tcPr>
            <w:tcW w:w="2126" w:type="dxa"/>
            <w:tcBorders>
              <w:top w:val="nil"/>
              <w:left w:val="nil"/>
              <w:bottom w:val="single" w:sz="4" w:space="0" w:color="auto"/>
              <w:right w:val="single" w:sz="4" w:space="0" w:color="auto"/>
            </w:tcBorders>
            <w:noWrap/>
            <w:vAlign w:val="center"/>
            <w:hideMark/>
          </w:tcPr>
          <w:p w14:paraId="1C85373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DA4D67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220</w:t>
            </w:r>
          </w:p>
        </w:tc>
      </w:tr>
      <w:tr w:rsidR="00094EAB" w:rsidRPr="00DB7FB4" w14:paraId="73E1520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A645E4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16</w:t>
            </w:r>
          </w:p>
        </w:tc>
        <w:tc>
          <w:tcPr>
            <w:tcW w:w="5388" w:type="dxa"/>
            <w:tcBorders>
              <w:top w:val="nil"/>
              <w:left w:val="nil"/>
              <w:bottom w:val="single" w:sz="4" w:space="0" w:color="auto"/>
              <w:right w:val="single" w:sz="4" w:space="0" w:color="auto"/>
            </w:tcBorders>
            <w:noWrap/>
            <w:vAlign w:val="center"/>
            <w:hideMark/>
          </w:tcPr>
          <w:p w14:paraId="3781AB20"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AMPICILINA FCO AMPULA 1GR</w:t>
            </w:r>
          </w:p>
        </w:tc>
        <w:tc>
          <w:tcPr>
            <w:tcW w:w="2126" w:type="dxa"/>
            <w:tcBorders>
              <w:top w:val="nil"/>
              <w:left w:val="nil"/>
              <w:bottom w:val="single" w:sz="4" w:space="0" w:color="auto"/>
              <w:right w:val="single" w:sz="4" w:space="0" w:color="auto"/>
            </w:tcBorders>
            <w:noWrap/>
            <w:vAlign w:val="center"/>
            <w:hideMark/>
          </w:tcPr>
          <w:p w14:paraId="048EC29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3CBFE2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300</w:t>
            </w:r>
          </w:p>
        </w:tc>
      </w:tr>
      <w:tr w:rsidR="00094EAB" w:rsidRPr="00DB7FB4" w14:paraId="418B714B"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261534D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17</w:t>
            </w:r>
          </w:p>
        </w:tc>
        <w:tc>
          <w:tcPr>
            <w:tcW w:w="5388" w:type="dxa"/>
            <w:tcBorders>
              <w:top w:val="nil"/>
              <w:left w:val="nil"/>
              <w:bottom w:val="single" w:sz="4" w:space="0" w:color="auto"/>
              <w:right w:val="single" w:sz="4" w:space="0" w:color="auto"/>
            </w:tcBorders>
            <w:noWrap/>
            <w:vAlign w:val="center"/>
            <w:hideMark/>
          </w:tcPr>
          <w:p w14:paraId="16998CB4"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BENZOCAINA, TABLETAS  10 MG</w:t>
            </w:r>
          </w:p>
        </w:tc>
        <w:tc>
          <w:tcPr>
            <w:tcW w:w="2126" w:type="dxa"/>
            <w:tcBorders>
              <w:top w:val="nil"/>
              <w:left w:val="nil"/>
              <w:bottom w:val="single" w:sz="4" w:space="0" w:color="auto"/>
              <w:right w:val="single" w:sz="4" w:space="0" w:color="auto"/>
            </w:tcBorders>
            <w:noWrap/>
            <w:vAlign w:val="center"/>
            <w:hideMark/>
          </w:tcPr>
          <w:p w14:paraId="1BB7926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6C778DE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350</w:t>
            </w:r>
          </w:p>
        </w:tc>
      </w:tr>
      <w:tr w:rsidR="00094EAB" w:rsidRPr="00DB7FB4" w14:paraId="7D01B2D9"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D8621B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18</w:t>
            </w:r>
          </w:p>
        </w:tc>
        <w:tc>
          <w:tcPr>
            <w:tcW w:w="5388" w:type="dxa"/>
            <w:tcBorders>
              <w:top w:val="nil"/>
              <w:left w:val="nil"/>
              <w:bottom w:val="single" w:sz="4" w:space="0" w:color="auto"/>
              <w:right w:val="single" w:sz="4" w:space="0" w:color="auto"/>
            </w:tcBorders>
            <w:noWrap/>
            <w:vAlign w:val="center"/>
            <w:hideMark/>
          </w:tcPr>
          <w:p w14:paraId="3DC735C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BEPHANTEN POMADA TUBO 30 GR</w:t>
            </w:r>
          </w:p>
        </w:tc>
        <w:tc>
          <w:tcPr>
            <w:tcW w:w="2126" w:type="dxa"/>
            <w:tcBorders>
              <w:top w:val="nil"/>
              <w:left w:val="nil"/>
              <w:bottom w:val="single" w:sz="4" w:space="0" w:color="auto"/>
              <w:right w:val="single" w:sz="4" w:space="0" w:color="auto"/>
            </w:tcBorders>
            <w:noWrap/>
            <w:vAlign w:val="center"/>
            <w:hideMark/>
          </w:tcPr>
          <w:p w14:paraId="1E67E3A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1295198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35</w:t>
            </w:r>
          </w:p>
        </w:tc>
      </w:tr>
      <w:tr w:rsidR="00094EAB" w:rsidRPr="00DB7FB4" w14:paraId="4CA1D45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537285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19</w:t>
            </w:r>
          </w:p>
        </w:tc>
        <w:tc>
          <w:tcPr>
            <w:tcW w:w="5388" w:type="dxa"/>
            <w:tcBorders>
              <w:top w:val="nil"/>
              <w:left w:val="nil"/>
              <w:bottom w:val="single" w:sz="4" w:space="0" w:color="auto"/>
              <w:right w:val="single" w:sz="4" w:space="0" w:color="auto"/>
            </w:tcBorders>
            <w:noWrap/>
            <w:vAlign w:val="center"/>
            <w:hideMark/>
          </w:tcPr>
          <w:p w14:paraId="70146999"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BESILATO DE ATRACURIO SOL INY 25 MG/2.5 ML</w:t>
            </w:r>
          </w:p>
        </w:tc>
        <w:tc>
          <w:tcPr>
            <w:tcW w:w="2126" w:type="dxa"/>
            <w:tcBorders>
              <w:top w:val="nil"/>
              <w:left w:val="nil"/>
              <w:bottom w:val="single" w:sz="4" w:space="0" w:color="auto"/>
              <w:right w:val="single" w:sz="4" w:space="0" w:color="auto"/>
            </w:tcBorders>
            <w:noWrap/>
            <w:vAlign w:val="center"/>
            <w:hideMark/>
          </w:tcPr>
          <w:p w14:paraId="5A240F6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47020A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1,700</w:t>
            </w:r>
          </w:p>
        </w:tc>
      </w:tr>
      <w:tr w:rsidR="00094EAB" w:rsidRPr="00DB7FB4" w14:paraId="3A99D9D0"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775C5C2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w:t>
            </w:r>
          </w:p>
        </w:tc>
        <w:tc>
          <w:tcPr>
            <w:tcW w:w="5388" w:type="dxa"/>
            <w:tcBorders>
              <w:top w:val="nil"/>
              <w:left w:val="nil"/>
              <w:bottom w:val="single" w:sz="4" w:space="0" w:color="auto"/>
              <w:right w:val="single" w:sz="4" w:space="0" w:color="auto"/>
            </w:tcBorders>
            <w:noWrap/>
            <w:vAlign w:val="center"/>
            <w:hideMark/>
          </w:tcPr>
          <w:p w14:paraId="2D494899"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BICARBONATO DE SODIO AMPULA 10ML.</w:t>
            </w:r>
          </w:p>
        </w:tc>
        <w:tc>
          <w:tcPr>
            <w:tcW w:w="2126" w:type="dxa"/>
            <w:tcBorders>
              <w:top w:val="nil"/>
              <w:left w:val="nil"/>
              <w:bottom w:val="single" w:sz="4" w:space="0" w:color="auto"/>
              <w:right w:val="single" w:sz="4" w:space="0" w:color="auto"/>
            </w:tcBorders>
            <w:noWrap/>
            <w:vAlign w:val="center"/>
            <w:hideMark/>
          </w:tcPr>
          <w:p w14:paraId="6F72E10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52FECB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1,000</w:t>
            </w:r>
          </w:p>
        </w:tc>
      </w:tr>
      <w:tr w:rsidR="00094EAB" w:rsidRPr="00DB7FB4" w14:paraId="3D4B10D9"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B45E18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21</w:t>
            </w:r>
          </w:p>
        </w:tc>
        <w:tc>
          <w:tcPr>
            <w:tcW w:w="5388" w:type="dxa"/>
            <w:tcBorders>
              <w:top w:val="nil"/>
              <w:left w:val="nil"/>
              <w:bottom w:val="single" w:sz="4" w:space="0" w:color="auto"/>
              <w:right w:val="single" w:sz="4" w:space="0" w:color="auto"/>
            </w:tcBorders>
            <w:noWrap/>
            <w:vAlign w:val="center"/>
            <w:hideMark/>
          </w:tcPr>
          <w:p w14:paraId="02E986CF"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 xml:space="preserve">BROMURO DE </w:t>
            </w:r>
            <w:proofErr w:type="gramStart"/>
            <w:r w:rsidRPr="00DB7FB4">
              <w:rPr>
                <w:rFonts w:ascii="Century Gothic" w:eastAsia="Times New Roman" w:hAnsi="Century Gothic" w:cs="Times New Roman"/>
                <w:color w:val="000000"/>
                <w:sz w:val="18"/>
                <w:szCs w:val="18"/>
              </w:rPr>
              <w:t>IPATROPIO,SALBUTAMOL</w:t>
            </w:r>
            <w:proofErr w:type="gramEnd"/>
            <w:r w:rsidRPr="00DB7FB4">
              <w:rPr>
                <w:rFonts w:ascii="Century Gothic" w:eastAsia="Times New Roman" w:hAnsi="Century Gothic" w:cs="Times New Roman"/>
                <w:color w:val="000000"/>
                <w:sz w:val="18"/>
                <w:szCs w:val="18"/>
              </w:rPr>
              <w:t xml:space="preserve"> 0.5 MG/2.5 MG</w:t>
            </w:r>
          </w:p>
        </w:tc>
        <w:tc>
          <w:tcPr>
            <w:tcW w:w="2126" w:type="dxa"/>
            <w:tcBorders>
              <w:top w:val="nil"/>
              <w:left w:val="nil"/>
              <w:bottom w:val="single" w:sz="4" w:space="0" w:color="auto"/>
              <w:right w:val="single" w:sz="4" w:space="0" w:color="auto"/>
            </w:tcBorders>
            <w:noWrap/>
            <w:vAlign w:val="center"/>
            <w:hideMark/>
          </w:tcPr>
          <w:p w14:paraId="53E55E5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161BAE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11,000</w:t>
            </w:r>
          </w:p>
        </w:tc>
      </w:tr>
      <w:tr w:rsidR="00094EAB" w:rsidRPr="00DB7FB4" w14:paraId="58C73E69"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3D216C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22</w:t>
            </w:r>
          </w:p>
        </w:tc>
        <w:tc>
          <w:tcPr>
            <w:tcW w:w="5388" w:type="dxa"/>
            <w:tcBorders>
              <w:top w:val="nil"/>
              <w:left w:val="nil"/>
              <w:bottom w:val="single" w:sz="4" w:space="0" w:color="auto"/>
              <w:right w:val="single" w:sz="4" w:space="0" w:color="auto"/>
            </w:tcBorders>
            <w:noWrap/>
            <w:vAlign w:val="center"/>
            <w:hideMark/>
          </w:tcPr>
          <w:p w14:paraId="2DC0576A"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BROMURO DE ROCURONIO AMPULA 50MG/5 ML</w:t>
            </w:r>
          </w:p>
        </w:tc>
        <w:tc>
          <w:tcPr>
            <w:tcW w:w="2126" w:type="dxa"/>
            <w:tcBorders>
              <w:top w:val="nil"/>
              <w:left w:val="nil"/>
              <w:bottom w:val="single" w:sz="4" w:space="0" w:color="auto"/>
              <w:right w:val="single" w:sz="4" w:space="0" w:color="auto"/>
            </w:tcBorders>
            <w:noWrap/>
            <w:vAlign w:val="center"/>
            <w:hideMark/>
          </w:tcPr>
          <w:p w14:paraId="46E63AC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96A944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2,500</w:t>
            </w:r>
          </w:p>
        </w:tc>
      </w:tr>
      <w:tr w:rsidR="00094EAB" w:rsidRPr="00DB7FB4" w14:paraId="538246C9"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6EB21B1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23</w:t>
            </w:r>
          </w:p>
        </w:tc>
        <w:tc>
          <w:tcPr>
            <w:tcW w:w="5388" w:type="dxa"/>
            <w:tcBorders>
              <w:top w:val="nil"/>
              <w:left w:val="nil"/>
              <w:bottom w:val="single" w:sz="4" w:space="0" w:color="auto"/>
              <w:right w:val="single" w:sz="4" w:space="0" w:color="auto"/>
            </w:tcBorders>
            <w:noWrap/>
            <w:vAlign w:val="center"/>
            <w:hideMark/>
          </w:tcPr>
          <w:p w14:paraId="41C5E5C5"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BUDESONIDA AMPULA 0.250MG/2 ML</w:t>
            </w:r>
          </w:p>
        </w:tc>
        <w:tc>
          <w:tcPr>
            <w:tcW w:w="2126" w:type="dxa"/>
            <w:tcBorders>
              <w:top w:val="nil"/>
              <w:left w:val="nil"/>
              <w:bottom w:val="single" w:sz="4" w:space="0" w:color="auto"/>
              <w:right w:val="single" w:sz="4" w:space="0" w:color="auto"/>
            </w:tcBorders>
            <w:noWrap/>
            <w:vAlign w:val="center"/>
            <w:hideMark/>
          </w:tcPr>
          <w:p w14:paraId="600C9B3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5EAAA4D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5,200</w:t>
            </w:r>
          </w:p>
        </w:tc>
      </w:tr>
      <w:tr w:rsidR="00094EAB" w:rsidRPr="00DB7FB4" w14:paraId="305962DE"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7E26AD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24</w:t>
            </w:r>
          </w:p>
        </w:tc>
        <w:tc>
          <w:tcPr>
            <w:tcW w:w="5388" w:type="dxa"/>
            <w:tcBorders>
              <w:top w:val="nil"/>
              <w:left w:val="nil"/>
              <w:bottom w:val="single" w:sz="4" w:space="0" w:color="auto"/>
              <w:right w:val="single" w:sz="4" w:space="0" w:color="auto"/>
            </w:tcBorders>
            <w:noWrap/>
            <w:vAlign w:val="center"/>
            <w:hideMark/>
          </w:tcPr>
          <w:p w14:paraId="542930BD"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BUPIVACAINA C/EPINEFRINAFCO AMP 5MG/ML</w:t>
            </w:r>
          </w:p>
        </w:tc>
        <w:tc>
          <w:tcPr>
            <w:tcW w:w="2126" w:type="dxa"/>
            <w:tcBorders>
              <w:top w:val="nil"/>
              <w:left w:val="nil"/>
              <w:bottom w:val="single" w:sz="4" w:space="0" w:color="auto"/>
              <w:right w:val="single" w:sz="4" w:space="0" w:color="auto"/>
            </w:tcBorders>
            <w:noWrap/>
            <w:vAlign w:val="center"/>
            <w:hideMark/>
          </w:tcPr>
          <w:p w14:paraId="4B3FA7D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6415B8A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140</w:t>
            </w:r>
          </w:p>
        </w:tc>
      </w:tr>
      <w:tr w:rsidR="00094EAB" w:rsidRPr="00DB7FB4" w14:paraId="0A3F5714"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703298B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25</w:t>
            </w:r>
          </w:p>
        </w:tc>
        <w:tc>
          <w:tcPr>
            <w:tcW w:w="5388" w:type="dxa"/>
            <w:tcBorders>
              <w:top w:val="nil"/>
              <w:left w:val="nil"/>
              <w:bottom w:val="single" w:sz="4" w:space="0" w:color="auto"/>
              <w:right w:val="single" w:sz="4" w:space="0" w:color="auto"/>
            </w:tcBorders>
            <w:noWrap/>
            <w:vAlign w:val="center"/>
            <w:hideMark/>
          </w:tcPr>
          <w:p w14:paraId="60199BEA"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BUPIVACAINA GLUCOSADA AMPULA 15 MG/3ML</w:t>
            </w:r>
          </w:p>
        </w:tc>
        <w:tc>
          <w:tcPr>
            <w:tcW w:w="2126" w:type="dxa"/>
            <w:tcBorders>
              <w:top w:val="nil"/>
              <w:left w:val="nil"/>
              <w:bottom w:val="single" w:sz="4" w:space="0" w:color="auto"/>
              <w:right w:val="single" w:sz="4" w:space="0" w:color="auto"/>
            </w:tcBorders>
            <w:noWrap/>
            <w:vAlign w:val="center"/>
            <w:hideMark/>
          </w:tcPr>
          <w:p w14:paraId="517F4E8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1BF467D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2,600</w:t>
            </w:r>
          </w:p>
        </w:tc>
      </w:tr>
      <w:tr w:rsidR="00094EAB" w:rsidRPr="00DB7FB4" w14:paraId="66A611B9"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AFC5CC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26</w:t>
            </w:r>
          </w:p>
        </w:tc>
        <w:tc>
          <w:tcPr>
            <w:tcW w:w="5388" w:type="dxa"/>
            <w:tcBorders>
              <w:top w:val="nil"/>
              <w:left w:val="nil"/>
              <w:bottom w:val="single" w:sz="4" w:space="0" w:color="auto"/>
              <w:right w:val="single" w:sz="4" w:space="0" w:color="auto"/>
            </w:tcBorders>
            <w:noWrap/>
            <w:vAlign w:val="center"/>
            <w:hideMark/>
          </w:tcPr>
          <w:p w14:paraId="7E8109B3"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BUPIVACAINA SIMPLE AMPULA 50 MG/10ML</w:t>
            </w:r>
          </w:p>
        </w:tc>
        <w:tc>
          <w:tcPr>
            <w:tcW w:w="2126" w:type="dxa"/>
            <w:tcBorders>
              <w:top w:val="nil"/>
              <w:left w:val="nil"/>
              <w:bottom w:val="single" w:sz="4" w:space="0" w:color="auto"/>
              <w:right w:val="single" w:sz="4" w:space="0" w:color="auto"/>
            </w:tcBorders>
            <w:noWrap/>
            <w:vAlign w:val="center"/>
            <w:hideMark/>
          </w:tcPr>
          <w:p w14:paraId="375E011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C5C293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80</w:t>
            </w:r>
          </w:p>
        </w:tc>
      </w:tr>
      <w:tr w:rsidR="00094EAB" w:rsidRPr="00DB7FB4" w14:paraId="5AE02650"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C02D1E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27</w:t>
            </w:r>
          </w:p>
        </w:tc>
        <w:tc>
          <w:tcPr>
            <w:tcW w:w="5388" w:type="dxa"/>
            <w:tcBorders>
              <w:top w:val="nil"/>
              <w:left w:val="nil"/>
              <w:bottom w:val="single" w:sz="4" w:space="0" w:color="auto"/>
              <w:right w:val="single" w:sz="4" w:space="0" w:color="auto"/>
            </w:tcBorders>
            <w:noWrap/>
            <w:vAlign w:val="center"/>
            <w:hideMark/>
          </w:tcPr>
          <w:p w14:paraId="633A7F40"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BUPRENORFINA AMPULA 0.3 MG. /1ML</w:t>
            </w:r>
          </w:p>
        </w:tc>
        <w:tc>
          <w:tcPr>
            <w:tcW w:w="2126" w:type="dxa"/>
            <w:tcBorders>
              <w:top w:val="nil"/>
              <w:left w:val="nil"/>
              <w:bottom w:val="single" w:sz="4" w:space="0" w:color="auto"/>
              <w:right w:val="single" w:sz="4" w:space="0" w:color="auto"/>
            </w:tcBorders>
            <w:noWrap/>
            <w:vAlign w:val="center"/>
            <w:hideMark/>
          </w:tcPr>
          <w:p w14:paraId="5630A44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31AEC1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3,800</w:t>
            </w:r>
          </w:p>
        </w:tc>
      </w:tr>
      <w:tr w:rsidR="00094EAB" w:rsidRPr="00DB7FB4" w14:paraId="795953AE"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642AC3D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28</w:t>
            </w:r>
          </w:p>
        </w:tc>
        <w:tc>
          <w:tcPr>
            <w:tcW w:w="5388" w:type="dxa"/>
            <w:tcBorders>
              <w:top w:val="nil"/>
              <w:left w:val="nil"/>
              <w:bottom w:val="single" w:sz="4" w:space="0" w:color="auto"/>
              <w:right w:val="single" w:sz="4" w:space="0" w:color="auto"/>
            </w:tcBorders>
            <w:noWrap/>
            <w:vAlign w:val="center"/>
            <w:hideMark/>
          </w:tcPr>
          <w:p w14:paraId="57A82E2D"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BUTILHIOCINA AMPULA 20 MG/1 ML</w:t>
            </w:r>
          </w:p>
        </w:tc>
        <w:tc>
          <w:tcPr>
            <w:tcW w:w="2126" w:type="dxa"/>
            <w:tcBorders>
              <w:top w:val="nil"/>
              <w:left w:val="nil"/>
              <w:bottom w:val="single" w:sz="4" w:space="0" w:color="auto"/>
              <w:right w:val="single" w:sz="4" w:space="0" w:color="auto"/>
            </w:tcBorders>
            <w:noWrap/>
            <w:vAlign w:val="center"/>
            <w:hideMark/>
          </w:tcPr>
          <w:p w14:paraId="6A00661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C594FD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6,000</w:t>
            </w:r>
          </w:p>
        </w:tc>
      </w:tr>
      <w:tr w:rsidR="00094EAB" w:rsidRPr="00DB7FB4" w14:paraId="66329BE8"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72EC333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29</w:t>
            </w:r>
          </w:p>
        </w:tc>
        <w:tc>
          <w:tcPr>
            <w:tcW w:w="5388" w:type="dxa"/>
            <w:tcBorders>
              <w:top w:val="nil"/>
              <w:left w:val="nil"/>
              <w:bottom w:val="single" w:sz="4" w:space="0" w:color="auto"/>
              <w:right w:val="single" w:sz="4" w:space="0" w:color="auto"/>
            </w:tcBorders>
            <w:noWrap/>
            <w:vAlign w:val="center"/>
            <w:hideMark/>
          </w:tcPr>
          <w:p w14:paraId="6A75D2AB"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BUTILHIOCINA AMPULA COMPUESTA 20 MG / 2.5 G</w:t>
            </w:r>
          </w:p>
        </w:tc>
        <w:tc>
          <w:tcPr>
            <w:tcW w:w="2126" w:type="dxa"/>
            <w:tcBorders>
              <w:top w:val="nil"/>
              <w:left w:val="nil"/>
              <w:bottom w:val="single" w:sz="4" w:space="0" w:color="auto"/>
              <w:right w:val="single" w:sz="4" w:space="0" w:color="auto"/>
            </w:tcBorders>
            <w:noWrap/>
            <w:vAlign w:val="center"/>
            <w:hideMark/>
          </w:tcPr>
          <w:p w14:paraId="451FD68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17665F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350</w:t>
            </w:r>
          </w:p>
        </w:tc>
      </w:tr>
      <w:tr w:rsidR="00094EAB" w:rsidRPr="00DB7FB4" w14:paraId="71D486E2"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E93F1C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30</w:t>
            </w:r>
          </w:p>
        </w:tc>
        <w:tc>
          <w:tcPr>
            <w:tcW w:w="5388" w:type="dxa"/>
            <w:tcBorders>
              <w:top w:val="nil"/>
              <w:left w:val="nil"/>
              <w:bottom w:val="single" w:sz="4" w:space="0" w:color="auto"/>
              <w:right w:val="single" w:sz="4" w:space="0" w:color="auto"/>
            </w:tcBorders>
            <w:noWrap/>
            <w:vAlign w:val="center"/>
            <w:hideMark/>
          </w:tcPr>
          <w:p w14:paraId="4CAEC7EA"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BUTILHIOSCINA, TABLETAS 10 MG</w:t>
            </w:r>
          </w:p>
        </w:tc>
        <w:tc>
          <w:tcPr>
            <w:tcW w:w="2126" w:type="dxa"/>
            <w:tcBorders>
              <w:top w:val="nil"/>
              <w:left w:val="nil"/>
              <w:bottom w:val="single" w:sz="4" w:space="0" w:color="auto"/>
              <w:right w:val="single" w:sz="4" w:space="0" w:color="auto"/>
            </w:tcBorders>
            <w:noWrap/>
            <w:vAlign w:val="center"/>
            <w:hideMark/>
          </w:tcPr>
          <w:p w14:paraId="6838426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515981C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500</w:t>
            </w:r>
          </w:p>
        </w:tc>
      </w:tr>
      <w:tr w:rsidR="00094EAB" w:rsidRPr="00DB7FB4" w14:paraId="30AD467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14772E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31</w:t>
            </w:r>
          </w:p>
        </w:tc>
        <w:tc>
          <w:tcPr>
            <w:tcW w:w="5388" w:type="dxa"/>
            <w:tcBorders>
              <w:top w:val="nil"/>
              <w:left w:val="nil"/>
              <w:bottom w:val="single" w:sz="4" w:space="0" w:color="auto"/>
              <w:right w:val="single" w:sz="4" w:space="0" w:color="auto"/>
            </w:tcBorders>
            <w:noWrap/>
            <w:vAlign w:val="center"/>
            <w:hideMark/>
          </w:tcPr>
          <w:p w14:paraId="2D0FE9DA"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CAPTOPRIL TABLETAS 25 MG.</w:t>
            </w:r>
          </w:p>
        </w:tc>
        <w:tc>
          <w:tcPr>
            <w:tcW w:w="2126" w:type="dxa"/>
            <w:tcBorders>
              <w:top w:val="nil"/>
              <w:left w:val="nil"/>
              <w:bottom w:val="single" w:sz="4" w:space="0" w:color="auto"/>
              <w:right w:val="single" w:sz="4" w:space="0" w:color="auto"/>
            </w:tcBorders>
            <w:noWrap/>
            <w:vAlign w:val="center"/>
            <w:hideMark/>
          </w:tcPr>
          <w:p w14:paraId="568B132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06BBFE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5,000</w:t>
            </w:r>
          </w:p>
        </w:tc>
      </w:tr>
      <w:tr w:rsidR="00094EAB" w:rsidRPr="00DB7FB4" w14:paraId="61BD330E"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275761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32</w:t>
            </w:r>
          </w:p>
        </w:tc>
        <w:tc>
          <w:tcPr>
            <w:tcW w:w="5388" w:type="dxa"/>
            <w:tcBorders>
              <w:top w:val="nil"/>
              <w:left w:val="nil"/>
              <w:bottom w:val="single" w:sz="4" w:space="0" w:color="auto"/>
              <w:right w:val="single" w:sz="4" w:space="0" w:color="auto"/>
            </w:tcBorders>
            <w:noWrap/>
            <w:vAlign w:val="center"/>
            <w:hideMark/>
          </w:tcPr>
          <w:p w14:paraId="6F3FF392"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CARBETOCINA AMPULA 100MG / 1 ML</w:t>
            </w:r>
          </w:p>
        </w:tc>
        <w:tc>
          <w:tcPr>
            <w:tcW w:w="2126" w:type="dxa"/>
            <w:tcBorders>
              <w:top w:val="nil"/>
              <w:left w:val="nil"/>
              <w:bottom w:val="single" w:sz="4" w:space="0" w:color="auto"/>
              <w:right w:val="single" w:sz="4" w:space="0" w:color="auto"/>
            </w:tcBorders>
            <w:noWrap/>
            <w:vAlign w:val="center"/>
            <w:hideMark/>
          </w:tcPr>
          <w:p w14:paraId="0370101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D2724D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600</w:t>
            </w:r>
          </w:p>
        </w:tc>
      </w:tr>
      <w:tr w:rsidR="00094EAB" w:rsidRPr="00DB7FB4" w14:paraId="08FB396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25C901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33</w:t>
            </w:r>
          </w:p>
        </w:tc>
        <w:tc>
          <w:tcPr>
            <w:tcW w:w="5388" w:type="dxa"/>
            <w:tcBorders>
              <w:top w:val="nil"/>
              <w:left w:val="nil"/>
              <w:bottom w:val="single" w:sz="4" w:space="0" w:color="auto"/>
              <w:right w:val="single" w:sz="4" w:space="0" w:color="auto"/>
            </w:tcBorders>
            <w:noWrap/>
            <w:vAlign w:val="center"/>
            <w:hideMark/>
          </w:tcPr>
          <w:p w14:paraId="2411247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CEFALOTINA FRASCO AMPULA 1GR</w:t>
            </w:r>
          </w:p>
        </w:tc>
        <w:tc>
          <w:tcPr>
            <w:tcW w:w="2126" w:type="dxa"/>
            <w:tcBorders>
              <w:top w:val="nil"/>
              <w:left w:val="nil"/>
              <w:bottom w:val="single" w:sz="4" w:space="0" w:color="auto"/>
              <w:right w:val="single" w:sz="4" w:space="0" w:color="auto"/>
            </w:tcBorders>
            <w:noWrap/>
            <w:vAlign w:val="center"/>
            <w:hideMark/>
          </w:tcPr>
          <w:p w14:paraId="40B1B09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BD0813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13,000</w:t>
            </w:r>
          </w:p>
        </w:tc>
      </w:tr>
      <w:tr w:rsidR="00094EAB" w:rsidRPr="00DB7FB4" w14:paraId="1E5ED97E"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28D63DC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34</w:t>
            </w:r>
          </w:p>
        </w:tc>
        <w:tc>
          <w:tcPr>
            <w:tcW w:w="5388" w:type="dxa"/>
            <w:tcBorders>
              <w:top w:val="nil"/>
              <w:left w:val="nil"/>
              <w:bottom w:val="single" w:sz="4" w:space="0" w:color="auto"/>
              <w:right w:val="single" w:sz="4" w:space="0" w:color="auto"/>
            </w:tcBorders>
            <w:noWrap/>
            <w:vAlign w:val="center"/>
            <w:hideMark/>
          </w:tcPr>
          <w:p w14:paraId="3E0D8DFB"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CEFOTAXIMA FRASCO AMPULA I.V.  1G</w:t>
            </w:r>
          </w:p>
        </w:tc>
        <w:tc>
          <w:tcPr>
            <w:tcW w:w="2126" w:type="dxa"/>
            <w:tcBorders>
              <w:top w:val="nil"/>
              <w:left w:val="nil"/>
              <w:bottom w:val="single" w:sz="4" w:space="0" w:color="auto"/>
              <w:right w:val="single" w:sz="4" w:space="0" w:color="auto"/>
            </w:tcBorders>
            <w:noWrap/>
            <w:vAlign w:val="center"/>
            <w:hideMark/>
          </w:tcPr>
          <w:p w14:paraId="290CABF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662E6ED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6,000</w:t>
            </w:r>
          </w:p>
        </w:tc>
      </w:tr>
      <w:tr w:rsidR="00094EAB" w:rsidRPr="00DB7FB4" w14:paraId="45FDFE0D"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7CA70C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35</w:t>
            </w:r>
          </w:p>
        </w:tc>
        <w:tc>
          <w:tcPr>
            <w:tcW w:w="5388" w:type="dxa"/>
            <w:tcBorders>
              <w:top w:val="nil"/>
              <w:left w:val="nil"/>
              <w:bottom w:val="single" w:sz="4" w:space="0" w:color="auto"/>
              <w:right w:val="single" w:sz="4" w:space="0" w:color="auto"/>
            </w:tcBorders>
            <w:noWrap/>
            <w:vAlign w:val="center"/>
            <w:hideMark/>
          </w:tcPr>
          <w:p w14:paraId="6C54FFAB"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CEFTAZIDIMA FRASCO AMPULA 1 GR</w:t>
            </w:r>
          </w:p>
        </w:tc>
        <w:tc>
          <w:tcPr>
            <w:tcW w:w="2126" w:type="dxa"/>
            <w:tcBorders>
              <w:top w:val="nil"/>
              <w:left w:val="nil"/>
              <w:bottom w:val="single" w:sz="4" w:space="0" w:color="auto"/>
              <w:right w:val="single" w:sz="4" w:space="0" w:color="auto"/>
            </w:tcBorders>
            <w:noWrap/>
            <w:vAlign w:val="center"/>
            <w:hideMark/>
          </w:tcPr>
          <w:p w14:paraId="13E1359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1D2907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60</w:t>
            </w:r>
          </w:p>
        </w:tc>
      </w:tr>
      <w:tr w:rsidR="00094EAB" w:rsidRPr="00DB7FB4" w14:paraId="4B7CB349"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C080F1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lastRenderedPageBreak/>
              <w:t>36</w:t>
            </w:r>
          </w:p>
        </w:tc>
        <w:tc>
          <w:tcPr>
            <w:tcW w:w="5388" w:type="dxa"/>
            <w:tcBorders>
              <w:top w:val="nil"/>
              <w:left w:val="nil"/>
              <w:bottom w:val="single" w:sz="4" w:space="0" w:color="auto"/>
              <w:right w:val="single" w:sz="4" w:space="0" w:color="auto"/>
            </w:tcBorders>
            <w:noWrap/>
            <w:vAlign w:val="center"/>
            <w:hideMark/>
          </w:tcPr>
          <w:p w14:paraId="1C38B5F0"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CEFTRIAXONA FRASCO AMPULA I.V 1 GR</w:t>
            </w:r>
          </w:p>
        </w:tc>
        <w:tc>
          <w:tcPr>
            <w:tcW w:w="2126" w:type="dxa"/>
            <w:tcBorders>
              <w:top w:val="nil"/>
              <w:left w:val="nil"/>
              <w:bottom w:val="single" w:sz="4" w:space="0" w:color="auto"/>
              <w:right w:val="single" w:sz="4" w:space="0" w:color="auto"/>
            </w:tcBorders>
            <w:noWrap/>
            <w:vAlign w:val="center"/>
            <w:hideMark/>
          </w:tcPr>
          <w:p w14:paraId="46A868F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5CFAF1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11,000</w:t>
            </w:r>
          </w:p>
        </w:tc>
      </w:tr>
      <w:tr w:rsidR="00094EAB" w:rsidRPr="00DB7FB4" w14:paraId="1FC6271F"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9F6DEA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37</w:t>
            </w:r>
          </w:p>
        </w:tc>
        <w:tc>
          <w:tcPr>
            <w:tcW w:w="5388" w:type="dxa"/>
            <w:tcBorders>
              <w:top w:val="nil"/>
              <w:left w:val="nil"/>
              <w:bottom w:val="single" w:sz="4" w:space="0" w:color="auto"/>
              <w:right w:val="single" w:sz="4" w:space="0" w:color="auto"/>
            </w:tcBorders>
            <w:noWrap/>
            <w:vAlign w:val="center"/>
            <w:hideMark/>
          </w:tcPr>
          <w:p w14:paraId="5EC75134"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CIPROFLOXACINA 200 MG./100 ML. AMP.</w:t>
            </w:r>
          </w:p>
        </w:tc>
        <w:tc>
          <w:tcPr>
            <w:tcW w:w="2126" w:type="dxa"/>
            <w:tcBorders>
              <w:top w:val="nil"/>
              <w:left w:val="nil"/>
              <w:bottom w:val="single" w:sz="4" w:space="0" w:color="auto"/>
              <w:right w:val="single" w:sz="4" w:space="0" w:color="auto"/>
            </w:tcBorders>
            <w:noWrap/>
            <w:vAlign w:val="center"/>
            <w:hideMark/>
          </w:tcPr>
          <w:p w14:paraId="1F8310C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226A64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4,500</w:t>
            </w:r>
          </w:p>
        </w:tc>
      </w:tr>
      <w:tr w:rsidR="00094EAB" w:rsidRPr="00DB7FB4" w14:paraId="5761BCFE"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FD7999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38</w:t>
            </w:r>
          </w:p>
        </w:tc>
        <w:tc>
          <w:tcPr>
            <w:tcW w:w="5388" w:type="dxa"/>
            <w:tcBorders>
              <w:top w:val="nil"/>
              <w:left w:val="nil"/>
              <w:bottom w:val="single" w:sz="4" w:space="0" w:color="auto"/>
              <w:right w:val="single" w:sz="4" w:space="0" w:color="auto"/>
            </w:tcBorders>
            <w:noWrap/>
            <w:vAlign w:val="center"/>
            <w:hideMark/>
          </w:tcPr>
          <w:p w14:paraId="5D2D2C92"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CLARITROMICINA AMPULA 500MG/5ML</w:t>
            </w:r>
          </w:p>
        </w:tc>
        <w:tc>
          <w:tcPr>
            <w:tcW w:w="2126" w:type="dxa"/>
            <w:tcBorders>
              <w:top w:val="nil"/>
              <w:left w:val="nil"/>
              <w:bottom w:val="single" w:sz="4" w:space="0" w:color="auto"/>
              <w:right w:val="single" w:sz="4" w:space="0" w:color="auto"/>
            </w:tcBorders>
            <w:noWrap/>
            <w:vAlign w:val="center"/>
            <w:hideMark/>
          </w:tcPr>
          <w:p w14:paraId="2913C5A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691EDE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1,200</w:t>
            </w:r>
          </w:p>
        </w:tc>
      </w:tr>
      <w:tr w:rsidR="00094EAB" w:rsidRPr="00DB7FB4" w14:paraId="17CF5D74"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5B9C4E1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39</w:t>
            </w:r>
          </w:p>
        </w:tc>
        <w:tc>
          <w:tcPr>
            <w:tcW w:w="5388" w:type="dxa"/>
            <w:tcBorders>
              <w:top w:val="nil"/>
              <w:left w:val="nil"/>
              <w:bottom w:val="single" w:sz="4" w:space="0" w:color="auto"/>
              <w:right w:val="single" w:sz="4" w:space="0" w:color="auto"/>
            </w:tcBorders>
            <w:noWrap/>
            <w:vAlign w:val="center"/>
            <w:hideMark/>
          </w:tcPr>
          <w:p w14:paraId="166C9ED3"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CLINDAMICINA AMPULA 300 MG/2 ML</w:t>
            </w:r>
          </w:p>
        </w:tc>
        <w:tc>
          <w:tcPr>
            <w:tcW w:w="2126" w:type="dxa"/>
            <w:tcBorders>
              <w:top w:val="nil"/>
              <w:left w:val="nil"/>
              <w:bottom w:val="single" w:sz="4" w:space="0" w:color="auto"/>
              <w:right w:val="single" w:sz="4" w:space="0" w:color="auto"/>
            </w:tcBorders>
            <w:noWrap/>
            <w:vAlign w:val="center"/>
            <w:hideMark/>
          </w:tcPr>
          <w:p w14:paraId="6015CFA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FCC330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7,000</w:t>
            </w:r>
          </w:p>
        </w:tc>
      </w:tr>
      <w:tr w:rsidR="00094EAB" w:rsidRPr="00DB7FB4" w14:paraId="5A4490F7"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940FBE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40</w:t>
            </w:r>
          </w:p>
        </w:tc>
        <w:tc>
          <w:tcPr>
            <w:tcW w:w="5388" w:type="dxa"/>
            <w:tcBorders>
              <w:top w:val="nil"/>
              <w:left w:val="nil"/>
              <w:bottom w:val="single" w:sz="4" w:space="0" w:color="auto"/>
              <w:right w:val="single" w:sz="4" w:space="0" w:color="auto"/>
            </w:tcBorders>
            <w:noWrap/>
            <w:vAlign w:val="center"/>
            <w:hideMark/>
          </w:tcPr>
          <w:p w14:paraId="1D0D1282"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CLONIXINATO DE LISINA AMPULA 100 MG/2ML</w:t>
            </w:r>
          </w:p>
        </w:tc>
        <w:tc>
          <w:tcPr>
            <w:tcW w:w="2126" w:type="dxa"/>
            <w:tcBorders>
              <w:top w:val="nil"/>
              <w:left w:val="nil"/>
              <w:bottom w:val="single" w:sz="4" w:space="0" w:color="auto"/>
              <w:right w:val="single" w:sz="4" w:space="0" w:color="auto"/>
            </w:tcBorders>
            <w:noWrap/>
            <w:vAlign w:val="center"/>
            <w:hideMark/>
          </w:tcPr>
          <w:p w14:paraId="198BB82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02583F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3,500</w:t>
            </w:r>
          </w:p>
        </w:tc>
      </w:tr>
      <w:tr w:rsidR="00094EAB" w:rsidRPr="00DB7FB4" w14:paraId="30F825B6"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37A45B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41</w:t>
            </w:r>
          </w:p>
        </w:tc>
        <w:tc>
          <w:tcPr>
            <w:tcW w:w="5388" w:type="dxa"/>
            <w:tcBorders>
              <w:top w:val="nil"/>
              <w:left w:val="nil"/>
              <w:bottom w:val="single" w:sz="4" w:space="0" w:color="auto"/>
              <w:right w:val="single" w:sz="4" w:space="0" w:color="auto"/>
            </w:tcBorders>
            <w:noWrap/>
            <w:vAlign w:val="center"/>
            <w:hideMark/>
          </w:tcPr>
          <w:p w14:paraId="54D0A211"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CLORANFENICOL GTS 5MG/IML FCO 15ML</w:t>
            </w:r>
          </w:p>
        </w:tc>
        <w:tc>
          <w:tcPr>
            <w:tcW w:w="2126" w:type="dxa"/>
            <w:tcBorders>
              <w:top w:val="nil"/>
              <w:left w:val="nil"/>
              <w:bottom w:val="single" w:sz="4" w:space="0" w:color="auto"/>
              <w:right w:val="single" w:sz="4" w:space="0" w:color="auto"/>
            </w:tcBorders>
            <w:noWrap/>
            <w:vAlign w:val="center"/>
            <w:hideMark/>
          </w:tcPr>
          <w:p w14:paraId="62E64F4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87D10B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150</w:t>
            </w:r>
          </w:p>
        </w:tc>
      </w:tr>
      <w:tr w:rsidR="00094EAB" w:rsidRPr="00DB7FB4" w14:paraId="7B12760B"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ACB850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42</w:t>
            </w:r>
          </w:p>
        </w:tc>
        <w:tc>
          <w:tcPr>
            <w:tcW w:w="5388" w:type="dxa"/>
            <w:tcBorders>
              <w:top w:val="nil"/>
              <w:left w:val="nil"/>
              <w:bottom w:val="single" w:sz="4" w:space="0" w:color="auto"/>
              <w:right w:val="single" w:sz="4" w:space="0" w:color="auto"/>
            </w:tcBorders>
            <w:noWrap/>
            <w:vAlign w:val="center"/>
            <w:hideMark/>
          </w:tcPr>
          <w:p w14:paraId="2CBBCD3D"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 xml:space="preserve">CLORHIDRATO DE TRAMADOL 100 MG/2 </w:t>
            </w:r>
            <w:proofErr w:type="gramStart"/>
            <w:r w:rsidRPr="00DB7FB4">
              <w:rPr>
                <w:rFonts w:ascii="Century Gothic" w:eastAsia="Times New Roman" w:hAnsi="Century Gothic" w:cs="Times New Roman"/>
                <w:color w:val="000000"/>
                <w:sz w:val="18"/>
                <w:szCs w:val="18"/>
              </w:rPr>
              <w:t>ML  AMP</w:t>
            </w:r>
            <w:proofErr w:type="gramEnd"/>
          </w:p>
        </w:tc>
        <w:tc>
          <w:tcPr>
            <w:tcW w:w="2126" w:type="dxa"/>
            <w:tcBorders>
              <w:top w:val="nil"/>
              <w:left w:val="nil"/>
              <w:bottom w:val="single" w:sz="4" w:space="0" w:color="auto"/>
              <w:right w:val="single" w:sz="4" w:space="0" w:color="auto"/>
            </w:tcBorders>
            <w:noWrap/>
            <w:vAlign w:val="center"/>
            <w:hideMark/>
          </w:tcPr>
          <w:p w14:paraId="3BBD799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6EEFA82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8,500</w:t>
            </w:r>
          </w:p>
        </w:tc>
      </w:tr>
      <w:tr w:rsidR="00094EAB" w:rsidRPr="00DB7FB4" w14:paraId="7EA4E4E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E4785B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43</w:t>
            </w:r>
          </w:p>
        </w:tc>
        <w:tc>
          <w:tcPr>
            <w:tcW w:w="5388" w:type="dxa"/>
            <w:tcBorders>
              <w:top w:val="nil"/>
              <w:left w:val="nil"/>
              <w:bottom w:val="single" w:sz="4" w:space="0" w:color="auto"/>
              <w:right w:val="single" w:sz="4" w:space="0" w:color="auto"/>
            </w:tcBorders>
            <w:noWrap/>
            <w:vAlign w:val="center"/>
            <w:hideMark/>
          </w:tcPr>
          <w:p w14:paraId="68E0E7AF"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CLOROPIRAMIDA AMPULA 20MG/2ML</w:t>
            </w:r>
          </w:p>
        </w:tc>
        <w:tc>
          <w:tcPr>
            <w:tcW w:w="2126" w:type="dxa"/>
            <w:tcBorders>
              <w:top w:val="nil"/>
              <w:left w:val="nil"/>
              <w:bottom w:val="single" w:sz="4" w:space="0" w:color="auto"/>
              <w:right w:val="single" w:sz="4" w:space="0" w:color="auto"/>
            </w:tcBorders>
            <w:noWrap/>
            <w:vAlign w:val="center"/>
            <w:hideMark/>
          </w:tcPr>
          <w:p w14:paraId="1725259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720568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3,000</w:t>
            </w:r>
          </w:p>
        </w:tc>
      </w:tr>
      <w:tr w:rsidR="00094EAB" w:rsidRPr="00DB7FB4" w14:paraId="35CE5917"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6EEDDB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44</w:t>
            </w:r>
          </w:p>
        </w:tc>
        <w:tc>
          <w:tcPr>
            <w:tcW w:w="5388" w:type="dxa"/>
            <w:tcBorders>
              <w:top w:val="nil"/>
              <w:left w:val="nil"/>
              <w:bottom w:val="single" w:sz="4" w:space="0" w:color="auto"/>
              <w:right w:val="single" w:sz="4" w:space="0" w:color="auto"/>
            </w:tcBorders>
            <w:noWrap/>
            <w:vAlign w:val="center"/>
            <w:hideMark/>
          </w:tcPr>
          <w:p w14:paraId="64BCA74B"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DEXAMETASONA AMPULA 8 MG/2ML</w:t>
            </w:r>
          </w:p>
        </w:tc>
        <w:tc>
          <w:tcPr>
            <w:tcW w:w="2126" w:type="dxa"/>
            <w:tcBorders>
              <w:top w:val="nil"/>
              <w:left w:val="nil"/>
              <w:bottom w:val="single" w:sz="4" w:space="0" w:color="auto"/>
              <w:right w:val="single" w:sz="4" w:space="0" w:color="auto"/>
            </w:tcBorders>
            <w:noWrap/>
            <w:vAlign w:val="center"/>
            <w:hideMark/>
          </w:tcPr>
          <w:p w14:paraId="346AE51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3E2FB4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8,000</w:t>
            </w:r>
          </w:p>
        </w:tc>
      </w:tr>
      <w:tr w:rsidR="00094EAB" w:rsidRPr="00DB7FB4" w14:paraId="172F564D"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83C84B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45</w:t>
            </w:r>
          </w:p>
        </w:tc>
        <w:tc>
          <w:tcPr>
            <w:tcW w:w="5388" w:type="dxa"/>
            <w:tcBorders>
              <w:top w:val="nil"/>
              <w:left w:val="nil"/>
              <w:bottom w:val="single" w:sz="4" w:space="0" w:color="auto"/>
              <w:right w:val="single" w:sz="4" w:space="0" w:color="auto"/>
            </w:tcBorders>
            <w:noWrap/>
            <w:vAlign w:val="center"/>
            <w:hideMark/>
          </w:tcPr>
          <w:p w14:paraId="54BC7DFB"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 xml:space="preserve">DEXKETOPROFENO </w:t>
            </w:r>
            <w:proofErr w:type="gramStart"/>
            <w:r w:rsidRPr="00DB7FB4">
              <w:rPr>
                <w:rFonts w:ascii="Century Gothic" w:eastAsia="Times New Roman" w:hAnsi="Century Gothic" w:cs="Times New Roman"/>
                <w:color w:val="000000"/>
                <w:sz w:val="18"/>
                <w:szCs w:val="18"/>
              </w:rPr>
              <w:t>TROMETAMOL  AMP</w:t>
            </w:r>
            <w:proofErr w:type="gramEnd"/>
            <w:r w:rsidRPr="00DB7FB4">
              <w:rPr>
                <w:rFonts w:ascii="Century Gothic" w:eastAsia="Times New Roman" w:hAnsi="Century Gothic" w:cs="Times New Roman"/>
                <w:color w:val="000000"/>
                <w:sz w:val="18"/>
                <w:szCs w:val="18"/>
              </w:rPr>
              <w:t>. 50MG/2ML</w:t>
            </w:r>
          </w:p>
        </w:tc>
        <w:tc>
          <w:tcPr>
            <w:tcW w:w="2126" w:type="dxa"/>
            <w:tcBorders>
              <w:top w:val="nil"/>
              <w:left w:val="nil"/>
              <w:bottom w:val="single" w:sz="4" w:space="0" w:color="auto"/>
              <w:right w:val="single" w:sz="4" w:space="0" w:color="auto"/>
            </w:tcBorders>
            <w:noWrap/>
            <w:vAlign w:val="center"/>
            <w:hideMark/>
          </w:tcPr>
          <w:p w14:paraId="5E39D8A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6C3A648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22,000</w:t>
            </w:r>
          </w:p>
        </w:tc>
      </w:tr>
      <w:tr w:rsidR="00094EAB" w:rsidRPr="00DB7FB4" w14:paraId="34720CCE"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E0E97E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46</w:t>
            </w:r>
          </w:p>
        </w:tc>
        <w:tc>
          <w:tcPr>
            <w:tcW w:w="5388" w:type="dxa"/>
            <w:tcBorders>
              <w:top w:val="nil"/>
              <w:left w:val="nil"/>
              <w:bottom w:val="single" w:sz="4" w:space="0" w:color="auto"/>
              <w:right w:val="single" w:sz="4" w:space="0" w:color="auto"/>
            </w:tcBorders>
            <w:noWrap/>
            <w:vAlign w:val="center"/>
            <w:hideMark/>
          </w:tcPr>
          <w:p w14:paraId="60E70B4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DEXMEDETOMIDINA AMPULA 200 MG/2ML</w:t>
            </w:r>
          </w:p>
        </w:tc>
        <w:tc>
          <w:tcPr>
            <w:tcW w:w="2126" w:type="dxa"/>
            <w:tcBorders>
              <w:top w:val="nil"/>
              <w:left w:val="nil"/>
              <w:bottom w:val="single" w:sz="4" w:space="0" w:color="auto"/>
              <w:right w:val="single" w:sz="4" w:space="0" w:color="auto"/>
            </w:tcBorders>
            <w:noWrap/>
            <w:vAlign w:val="center"/>
            <w:hideMark/>
          </w:tcPr>
          <w:p w14:paraId="1AA98F9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5F789E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2,000</w:t>
            </w:r>
          </w:p>
        </w:tc>
      </w:tr>
      <w:tr w:rsidR="00094EAB" w:rsidRPr="00DB7FB4" w14:paraId="64923FD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66202F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47</w:t>
            </w:r>
          </w:p>
        </w:tc>
        <w:tc>
          <w:tcPr>
            <w:tcW w:w="5388" w:type="dxa"/>
            <w:tcBorders>
              <w:top w:val="nil"/>
              <w:left w:val="nil"/>
              <w:bottom w:val="single" w:sz="4" w:space="0" w:color="auto"/>
              <w:right w:val="single" w:sz="4" w:space="0" w:color="auto"/>
            </w:tcBorders>
            <w:noWrap/>
            <w:vAlign w:val="center"/>
            <w:hideMark/>
          </w:tcPr>
          <w:p w14:paraId="4919A10A"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DEXTROSA AL 50% FRASCO 50 ML</w:t>
            </w:r>
          </w:p>
        </w:tc>
        <w:tc>
          <w:tcPr>
            <w:tcW w:w="2126" w:type="dxa"/>
            <w:tcBorders>
              <w:top w:val="nil"/>
              <w:left w:val="nil"/>
              <w:bottom w:val="single" w:sz="4" w:space="0" w:color="auto"/>
              <w:right w:val="single" w:sz="4" w:space="0" w:color="auto"/>
            </w:tcBorders>
            <w:noWrap/>
            <w:vAlign w:val="center"/>
            <w:hideMark/>
          </w:tcPr>
          <w:p w14:paraId="7743E38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27BDB2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2,200</w:t>
            </w:r>
          </w:p>
        </w:tc>
      </w:tr>
      <w:tr w:rsidR="00094EAB" w:rsidRPr="00DB7FB4" w14:paraId="285BD334"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59A8773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48</w:t>
            </w:r>
          </w:p>
        </w:tc>
        <w:tc>
          <w:tcPr>
            <w:tcW w:w="5388" w:type="dxa"/>
            <w:tcBorders>
              <w:top w:val="nil"/>
              <w:left w:val="nil"/>
              <w:bottom w:val="single" w:sz="4" w:space="0" w:color="auto"/>
              <w:right w:val="single" w:sz="4" w:space="0" w:color="auto"/>
            </w:tcBorders>
            <w:noWrap/>
            <w:vAlign w:val="center"/>
            <w:hideMark/>
          </w:tcPr>
          <w:p w14:paraId="2EF38FB1"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DIAZEPAM AMP 10MG/ 2 ML</w:t>
            </w:r>
          </w:p>
        </w:tc>
        <w:tc>
          <w:tcPr>
            <w:tcW w:w="2126" w:type="dxa"/>
            <w:tcBorders>
              <w:top w:val="nil"/>
              <w:left w:val="nil"/>
              <w:bottom w:val="single" w:sz="4" w:space="0" w:color="auto"/>
              <w:right w:val="single" w:sz="4" w:space="0" w:color="auto"/>
            </w:tcBorders>
            <w:noWrap/>
            <w:vAlign w:val="center"/>
            <w:hideMark/>
          </w:tcPr>
          <w:p w14:paraId="50DC510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F1DE15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300</w:t>
            </w:r>
          </w:p>
        </w:tc>
      </w:tr>
      <w:tr w:rsidR="00094EAB" w:rsidRPr="00DB7FB4" w14:paraId="19F43184"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65C235A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49</w:t>
            </w:r>
          </w:p>
        </w:tc>
        <w:tc>
          <w:tcPr>
            <w:tcW w:w="5388" w:type="dxa"/>
            <w:tcBorders>
              <w:top w:val="nil"/>
              <w:left w:val="nil"/>
              <w:bottom w:val="single" w:sz="4" w:space="0" w:color="auto"/>
              <w:right w:val="single" w:sz="4" w:space="0" w:color="auto"/>
            </w:tcBorders>
            <w:noWrap/>
            <w:vAlign w:val="center"/>
            <w:hideMark/>
          </w:tcPr>
          <w:p w14:paraId="66901CC1"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DICLOFENACO CAPSULA  100 MG.</w:t>
            </w:r>
          </w:p>
        </w:tc>
        <w:tc>
          <w:tcPr>
            <w:tcW w:w="2126" w:type="dxa"/>
            <w:tcBorders>
              <w:top w:val="nil"/>
              <w:left w:val="nil"/>
              <w:bottom w:val="single" w:sz="4" w:space="0" w:color="auto"/>
              <w:right w:val="single" w:sz="4" w:space="0" w:color="auto"/>
            </w:tcBorders>
            <w:noWrap/>
            <w:vAlign w:val="center"/>
            <w:hideMark/>
          </w:tcPr>
          <w:p w14:paraId="41AC0BF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053627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300</w:t>
            </w:r>
          </w:p>
        </w:tc>
      </w:tr>
      <w:tr w:rsidR="00094EAB" w:rsidRPr="00DB7FB4" w14:paraId="0CEF6FB5"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81C4BB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50</w:t>
            </w:r>
          </w:p>
        </w:tc>
        <w:tc>
          <w:tcPr>
            <w:tcW w:w="5388" w:type="dxa"/>
            <w:tcBorders>
              <w:top w:val="nil"/>
              <w:left w:val="nil"/>
              <w:bottom w:val="single" w:sz="4" w:space="0" w:color="auto"/>
              <w:right w:val="single" w:sz="4" w:space="0" w:color="auto"/>
            </w:tcBorders>
            <w:noWrap/>
            <w:vAlign w:val="center"/>
            <w:hideMark/>
          </w:tcPr>
          <w:p w14:paraId="0091FE50"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DIFENIDOL AMPULA 40 MG/2 ML</w:t>
            </w:r>
          </w:p>
        </w:tc>
        <w:tc>
          <w:tcPr>
            <w:tcW w:w="2126" w:type="dxa"/>
            <w:tcBorders>
              <w:top w:val="nil"/>
              <w:left w:val="nil"/>
              <w:bottom w:val="single" w:sz="4" w:space="0" w:color="auto"/>
              <w:right w:val="single" w:sz="4" w:space="0" w:color="auto"/>
            </w:tcBorders>
            <w:noWrap/>
            <w:vAlign w:val="center"/>
            <w:hideMark/>
          </w:tcPr>
          <w:p w14:paraId="7BD603A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5C56E72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1,500</w:t>
            </w:r>
          </w:p>
        </w:tc>
      </w:tr>
      <w:tr w:rsidR="00094EAB" w:rsidRPr="00DB7FB4" w14:paraId="0E33B4C5"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589D3BB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51</w:t>
            </w:r>
          </w:p>
        </w:tc>
        <w:tc>
          <w:tcPr>
            <w:tcW w:w="5388" w:type="dxa"/>
            <w:tcBorders>
              <w:top w:val="nil"/>
              <w:left w:val="nil"/>
              <w:bottom w:val="single" w:sz="4" w:space="0" w:color="auto"/>
              <w:right w:val="single" w:sz="4" w:space="0" w:color="auto"/>
            </w:tcBorders>
            <w:noWrap/>
            <w:vAlign w:val="center"/>
            <w:hideMark/>
          </w:tcPr>
          <w:p w14:paraId="230971F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DOPAMINA AMPULA 200 MG/5ML</w:t>
            </w:r>
          </w:p>
        </w:tc>
        <w:tc>
          <w:tcPr>
            <w:tcW w:w="2126" w:type="dxa"/>
            <w:tcBorders>
              <w:top w:val="nil"/>
              <w:left w:val="nil"/>
              <w:bottom w:val="single" w:sz="4" w:space="0" w:color="auto"/>
              <w:right w:val="single" w:sz="4" w:space="0" w:color="auto"/>
            </w:tcBorders>
            <w:noWrap/>
            <w:vAlign w:val="center"/>
            <w:hideMark/>
          </w:tcPr>
          <w:p w14:paraId="3C66D6D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504BFCF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250</w:t>
            </w:r>
          </w:p>
        </w:tc>
      </w:tr>
      <w:tr w:rsidR="00094EAB" w:rsidRPr="00DB7FB4" w14:paraId="68C043ED"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70AAAFC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52</w:t>
            </w:r>
          </w:p>
        </w:tc>
        <w:tc>
          <w:tcPr>
            <w:tcW w:w="5388" w:type="dxa"/>
            <w:tcBorders>
              <w:top w:val="nil"/>
              <w:left w:val="nil"/>
              <w:bottom w:val="single" w:sz="4" w:space="0" w:color="auto"/>
              <w:right w:val="single" w:sz="4" w:space="0" w:color="auto"/>
            </w:tcBorders>
            <w:noWrap/>
            <w:vAlign w:val="center"/>
            <w:hideMark/>
          </w:tcPr>
          <w:p w14:paraId="5F262056"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ENALAPRIL TABLETA 10 MG</w:t>
            </w:r>
          </w:p>
        </w:tc>
        <w:tc>
          <w:tcPr>
            <w:tcW w:w="2126" w:type="dxa"/>
            <w:tcBorders>
              <w:top w:val="nil"/>
              <w:left w:val="nil"/>
              <w:bottom w:val="single" w:sz="4" w:space="0" w:color="auto"/>
              <w:right w:val="single" w:sz="4" w:space="0" w:color="auto"/>
            </w:tcBorders>
            <w:noWrap/>
            <w:vAlign w:val="center"/>
            <w:hideMark/>
          </w:tcPr>
          <w:p w14:paraId="54B3622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0CA378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50</w:t>
            </w:r>
          </w:p>
        </w:tc>
      </w:tr>
      <w:tr w:rsidR="00094EAB" w:rsidRPr="00DB7FB4" w14:paraId="76A628EB"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2FAC2C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53</w:t>
            </w:r>
          </w:p>
        </w:tc>
        <w:tc>
          <w:tcPr>
            <w:tcW w:w="5388" w:type="dxa"/>
            <w:tcBorders>
              <w:top w:val="nil"/>
              <w:left w:val="nil"/>
              <w:bottom w:val="single" w:sz="4" w:space="0" w:color="auto"/>
              <w:right w:val="single" w:sz="4" w:space="0" w:color="auto"/>
            </w:tcBorders>
            <w:noWrap/>
            <w:vAlign w:val="center"/>
            <w:hideMark/>
          </w:tcPr>
          <w:p w14:paraId="59100066"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ENOXAPARINA AMPULA 40MG</w:t>
            </w:r>
          </w:p>
        </w:tc>
        <w:tc>
          <w:tcPr>
            <w:tcW w:w="2126" w:type="dxa"/>
            <w:tcBorders>
              <w:top w:val="nil"/>
              <w:left w:val="nil"/>
              <w:bottom w:val="single" w:sz="4" w:space="0" w:color="auto"/>
              <w:right w:val="single" w:sz="4" w:space="0" w:color="auto"/>
            </w:tcBorders>
            <w:noWrap/>
            <w:vAlign w:val="center"/>
            <w:hideMark/>
          </w:tcPr>
          <w:p w14:paraId="55EC1F4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5E79831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7,500</w:t>
            </w:r>
          </w:p>
        </w:tc>
      </w:tr>
      <w:tr w:rsidR="00094EAB" w:rsidRPr="00DB7FB4" w14:paraId="51A348E2"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5F7CC85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54</w:t>
            </w:r>
          </w:p>
        </w:tc>
        <w:tc>
          <w:tcPr>
            <w:tcW w:w="5388" w:type="dxa"/>
            <w:tcBorders>
              <w:top w:val="nil"/>
              <w:left w:val="nil"/>
              <w:bottom w:val="single" w:sz="4" w:space="0" w:color="auto"/>
              <w:right w:val="single" w:sz="4" w:space="0" w:color="auto"/>
            </w:tcBorders>
            <w:noWrap/>
            <w:vAlign w:val="center"/>
            <w:hideMark/>
          </w:tcPr>
          <w:p w14:paraId="511E8CF1"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ENOXAPARINA AMPULA 80MG</w:t>
            </w:r>
          </w:p>
        </w:tc>
        <w:tc>
          <w:tcPr>
            <w:tcW w:w="2126" w:type="dxa"/>
            <w:tcBorders>
              <w:top w:val="nil"/>
              <w:left w:val="nil"/>
              <w:bottom w:val="single" w:sz="4" w:space="0" w:color="auto"/>
              <w:right w:val="single" w:sz="4" w:space="0" w:color="auto"/>
            </w:tcBorders>
            <w:noWrap/>
            <w:vAlign w:val="center"/>
            <w:hideMark/>
          </w:tcPr>
          <w:p w14:paraId="1C11E38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551793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100</w:t>
            </w:r>
          </w:p>
        </w:tc>
      </w:tr>
      <w:tr w:rsidR="00094EAB" w:rsidRPr="00DB7FB4" w14:paraId="69F4823E"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02FD82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55</w:t>
            </w:r>
          </w:p>
        </w:tc>
        <w:tc>
          <w:tcPr>
            <w:tcW w:w="5388" w:type="dxa"/>
            <w:tcBorders>
              <w:top w:val="nil"/>
              <w:left w:val="nil"/>
              <w:bottom w:val="single" w:sz="4" w:space="0" w:color="auto"/>
              <w:right w:val="single" w:sz="4" w:space="0" w:color="auto"/>
            </w:tcBorders>
            <w:noWrap/>
            <w:vAlign w:val="center"/>
            <w:hideMark/>
          </w:tcPr>
          <w:p w14:paraId="4683FFAC"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EPINEFRINA RACEMICA 1 MG / 1 ML</w:t>
            </w:r>
          </w:p>
        </w:tc>
        <w:tc>
          <w:tcPr>
            <w:tcW w:w="2126" w:type="dxa"/>
            <w:tcBorders>
              <w:top w:val="nil"/>
              <w:left w:val="nil"/>
              <w:bottom w:val="single" w:sz="4" w:space="0" w:color="auto"/>
              <w:right w:val="single" w:sz="4" w:space="0" w:color="auto"/>
            </w:tcBorders>
            <w:noWrap/>
            <w:vAlign w:val="center"/>
            <w:hideMark/>
          </w:tcPr>
          <w:p w14:paraId="50F4497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6B35C9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180</w:t>
            </w:r>
          </w:p>
        </w:tc>
      </w:tr>
      <w:tr w:rsidR="00094EAB" w:rsidRPr="00DB7FB4" w14:paraId="2DD5D191"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64357FD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56</w:t>
            </w:r>
          </w:p>
        </w:tc>
        <w:tc>
          <w:tcPr>
            <w:tcW w:w="5388" w:type="dxa"/>
            <w:tcBorders>
              <w:top w:val="nil"/>
              <w:left w:val="nil"/>
              <w:bottom w:val="single" w:sz="4" w:space="0" w:color="auto"/>
              <w:right w:val="single" w:sz="4" w:space="0" w:color="auto"/>
            </w:tcBorders>
            <w:noWrap/>
            <w:vAlign w:val="center"/>
            <w:hideMark/>
          </w:tcPr>
          <w:p w14:paraId="7376CDA5"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ERITROPOYETINA HUMANA 4000 UI/1 ML</w:t>
            </w:r>
          </w:p>
        </w:tc>
        <w:tc>
          <w:tcPr>
            <w:tcW w:w="2126" w:type="dxa"/>
            <w:tcBorders>
              <w:top w:val="nil"/>
              <w:left w:val="nil"/>
              <w:bottom w:val="single" w:sz="4" w:space="0" w:color="auto"/>
              <w:right w:val="single" w:sz="4" w:space="0" w:color="auto"/>
            </w:tcBorders>
            <w:noWrap/>
            <w:vAlign w:val="center"/>
            <w:hideMark/>
          </w:tcPr>
          <w:p w14:paraId="2FBC320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61D7C60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w:t>
            </w:r>
          </w:p>
        </w:tc>
      </w:tr>
      <w:tr w:rsidR="00094EAB" w:rsidRPr="00DB7FB4" w14:paraId="71BDA897"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7ED5704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57</w:t>
            </w:r>
          </w:p>
        </w:tc>
        <w:tc>
          <w:tcPr>
            <w:tcW w:w="5388" w:type="dxa"/>
            <w:tcBorders>
              <w:top w:val="nil"/>
              <w:left w:val="nil"/>
              <w:bottom w:val="single" w:sz="4" w:space="0" w:color="auto"/>
              <w:right w:val="single" w:sz="4" w:space="0" w:color="auto"/>
            </w:tcBorders>
            <w:noWrap/>
            <w:vAlign w:val="center"/>
            <w:hideMark/>
          </w:tcPr>
          <w:p w14:paraId="5D41545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ETAMSILATO AMPULA 250MG/2ML</w:t>
            </w:r>
          </w:p>
        </w:tc>
        <w:tc>
          <w:tcPr>
            <w:tcW w:w="2126" w:type="dxa"/>
            <w:tcBorders>
              <w:top w:val="nil"/>
              <w:left w:val="nil"/>
              <w:bottom w:val="single" w:sz="4" w:space="0" w:color="auto"/>
              <w:right w:val="single" w:sz="4" w:space="0" w:color="auto"/>
            </w:tcBorders>
            <w:noWrap/>
            <w:vAlign w:val="center"/>
            <w:hideMark/>
          </w:tcPr>
          <w:p w14:paraId="2E4E8EA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16C3D48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800</w:t>
            </w:r>
          </w:p>
        </w:tc>
      </w:tr>
      <w:tr w:rsidR="00094EAB" w:rsidRPr="00DB7FB4" w14:paraId="417CFC87"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3F9AFB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58</w:t>
            </w:r>
          </w:p>
        </w:tc>
        <w:tc>
          <w:tcPr>
            <w:tcW w:w="5388" w:type="dxa"/>
            <w:tcBorders>
              <w:top w:val="nil"/>
              <w:left w:val="nil"/>
              <w:bottom w:val="single" w:sz="4" w:space="0" w:color="auto"/>
              <w:right w:val="single" w:sz="4" w:space="0" w:color="auto"/>
            </w:tcBorders>
            <w:noWrap/>
            <w:vAlign w:val="center"/>
            <w:hideMark/>
          </w:tcPr>
          <w:p w14:paraId="6CD74A9C"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 xml:space="preserve">FABOTERAPICO POLIVALENTE ANTIALACRAN </w:t>
            </w:r>
            <w:proofErr w:type="gramStart"/>
            <w:r w:rsidRPr="00DB7FB4">
              <w:rPr>
                <w:rFonts w:ascii="Century Gothic" w:eastAsia="Times New Roman" w:hAnsi="Century Gothic" w:cs="Times New Roman"/>
                <w:color w:val="000000"/>
                <w:sz w:val="18"/>
                <w:szCs w:val="18"/>
              </w:rPr>
              <w:t>F.A</w:t>
            </w:r>
            <w:proofErr w:type="gramEnd"/>
          </w:p>
        </w:tc>
        <w:tc>
          <w:tcPr>
            <w:tcW w:w="2126" w:type="dxa"/>
            <w:tcBorders>
              <w:top w:val="nil"/>
              <w:left w:val="nil"/>
              <w:bottom w:val="single" w:sz="4" w:space="0" w:color="auto"/>
              <w:right w:val="single" w:sz="4" w:space="0" w:color="auto"/>
            </w:tcBorders>
            <w:noWrap/>
            <w:vAlign w:val="center"/>
            <w:hideMark/>
          </w:tcPr>
          <w:p w14:paraId="1A562CE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706231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5,200</w:t>
            </w:r>
          </w:p>
        </w:tc>
      </w:tr>
      <w:tr w:rsidR="00094EAB" w:rsidRPr="00DB7FB4" w14:paraId="68ADE24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72F0927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59</w:t>
            </w:r>
          </w:p>
        </w:tc>
        <w:tc>
          <w:tcPr>
            <w:tcW w:w="5388" w:type="dxa"/>
            <w:tcBorders>
              <w:top w:val="nil"/>
              <w:left w:val="nil"/>
              <w:bottom w:val="single" w:sz="4" w:space="0" w:color="auto"/>
              <w:right w:val="single" w:sz="4" w:space="0" w:color="auto"/>
            </w:tcBorders>
            <w:noWrap/>
            <w:vAlign w:val="center"/>
            <w:hideMark/>
          </w:tcPr>
          <w:p w14:paraId="1230E89B"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 xml:space="preserve">FABOTERAPICO POLIVALENTE ANTIARACNIDO </w:t>
            </w:r>
            <w:proofErr w:type="gramStart"/>
            <w:r w:rsidRPr="00DB7FB4">
              <w:rPr>
                <w:rFonts w:ascii="Century Gothic" w:eastAsia="Times New Roman" w:hAnsi="Century Gothic" w:cs="Times New Roman"/>
                <w:color w:val="000000"/>
                <w:sz w:val="18"/>
                <w:szCs w:val="18"/>
              </w:rPr>
              <w:t>F.A</w:t>
            </w:r>
            <w:proofErr w:type="gramEnd"/>
          </w:p>
        </w:tc>
        <w:tc>
          <w:tcPr>
            <w:tcW w:w="2126" w:type="dxa"/>
            <w:tcBorders>
              <w:top w:val="nil"/>
              <w:left w:val="nil"/>
              <w:bottom w:val="single" w:sz="4" w:space="0" w:color="auto"/>
              <w:right w:val="single" w:sz="4" w:space="0" w:color="auto"/>
            </w:tcBorders>
            <w:noWrap/>
            <w:vAlign w:val="center"/>
            <w:hideMark/>
          </w:tcPr>
          <w:p w14:paraId="79584D7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BA088D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200</w:t>
            </w:r>
          </w:p>
        </w:tc>
      </w:tr>
      <w:tr w:rsidR="00094EAB" w:rsidRPr="00DB7FB4" w14:paraId="42B2014C"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71CF105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60</w:t>
            </w:r>
          </w:p>
        </w:tc>
        <w:tc>
          <w:tcPr>
            <w:tcW w:w="5388" w:type="dxa"/>
            <w:tcBorders>
              <w:top w:val="nil"/>
              <w:left w:val="nil"/>
              <w:bottom w:val="single" w:sz="4" w:space="0" w:color="auto"/>
              <w:right w:val="single" w:sz="4" w:space="0" w:color="auto"/>
            </w:tcBorders>
            <w:noWrap/>
            <w:vAlign w:val="center"/>
            <w:hideMark/>
          </w:tcPr>
          <w:p w14:paraId="2FB2C32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FENOZAPIRIDINA 100 MG</w:t>
            </w:r>
          </w:p>
        </w:tc>
        <w:tc>
          <w:tcPr>
            <w:tcW w:w="2126" w:type="dxa"/>
            <w:tcBorders>
              <w:top w:val="nil"/>
              <w:left w:val="nil"/>
              <w:bottom w:val="single" w:sz="4" w:space="0" w:color="auto"/>
              <w:right w:val="single" w:sz="4" w:space="0" w:color="auto"/>
            </w:tcBorders>
            <w:noWrap/>
            <w:vAlign w:val="center"/>
            <w:hideMark/>
          </w:tcPr>
          <w:p w14:paraId="77F6930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972584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220</w:t>
            </w:r>
          </w:p>
        </w:tc>
      </w:tr>
      <w:tr w:rsidR="00094EAB" w:rsidRPr="00DB7FB4" w14:paraId="2CBBFD97"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1E8A87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61</w:t>
            </w:r>
          </w:p>
        </w:tc>
        <w:tc>
          <w:tcPr>
            <w:tcW w:w="5388" w:type="dxa"/>
            <w:tcBorders>
              <w:top w:val="nil"/>
              <w:left w:val="nil"/>
              <w:bottom w:val="single" w:sz="4" w:space="0" w:color="auto"/>
              <w:right w:val="single" w:sz="4" w:space="0" w:color="auto"/>
            </w:tcBorders>
            <w:noWrap/>
            <w:vAlign w:val="center"/>
            <w:hideMark/>
          </w:tcPr>
          <w:p w14:paraId="15938745"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FENTANILO AMPULA 0.5MG/10ML.</w:t>
            </w:r>
          </w:p>
        </w:tc>
        <w:tc>
          <w:tcPr>
            <w:tcW w:w="2126" w:type="dxa"/>
            <w:tcBorders>
              <w:top w:val="nil"/>
              <w:left w:val="nil"/>
              <w:bottom w:val="single" w:sz="4" w:space="0" w:color="auto"/>
              <w:right w:val="single" w:sz="4" w:space="0" w:color="auto"/>
            </w:tcBorders>
            <w:noWrap/>
            <w:vAlign w:val="center"/>
            <w:hideMark/>
          </w:tcPr>
          <w:p w14:paraId="57B911B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1E9ADC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2,000</w:t>
            </w:r>
          </w:p>
        </w:tc>
      </w:tr>
      <w:tr w:rsidR="00094EAB" w:rsidRPr="00DB7FB4" w14:paraId="4B671278"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2FC452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62</w:t>
            </w:r>
          </w:p>
        </w:tc>
        <w:tc>
          <w:tcPr>
            <w:tcW w:w="5388" w:type="dxa"/>
            <w:tcBorders>
              <w:top w:val="nil"/>
              <w:left w:val="nil"/>
              <w:bottom w:val="single" w:sz="4" w:space="0" w:color="auto"/>
              <w:right w:val="single" w:sz="4" w:space="0" w:color="auto"/>
            </w:tcBorders>
            <w:noWrap/>
            <w:vAlign w:val="center"/>
            <w:hideMark/>
          </w:tcPr>
          <w:p w14:paraId="62F4AA19"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FITOMENADIONA 2 MG/0.2 ML AMPULA</w:t>
            </w:r>
          </w:p>
        </w:tc>
        <w:tc>
          <w:tcPr>
            <w:tcW w:w="2126" w:type="dxa"/>
            <w:tcBorders>
              <w:top w:val="nil"/>
              <w:left w:val="nil"/>
              <w:bottom w:val="single" w:sz="4" w:space="0" w:color="auto"/>
              <w:right w:val="single" w:sz="4" w:space="0" w:color="auto"/>
            </w:tcBorders>
            <w:noWrap/>
            <w:vAlign w:val="center"/>
            <w:hideMark/>
          </w:tcPr>
          <w:p w14:paraId="5F2E7A3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15146B5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3,000</w:t>
            </w:r>
          </w:p>
        </w:tc>
      </w:tr>
      <w:tr w:rsidR="00094EAB" w:rsidRPr="00DB7FB4" w14:paraId="4864D0B2"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C3C56F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63</w:t>
            </w:r>
          </w:p>
        </w:tc>
        <w:tc>
          <w:tcPr>
            <w:tcW w:w="5388" w:type="dxa"/>
            <w:tcBorders>
              <w:top w:val="nil"/>
              <w:left w:val="nil"/>
              <w:bottom w:val="single" w:sz="4" w:space="0" w:color="auto"/>
              <w:right w:val="single" w:sz="4" w:space="0" w:color="auto"/>
            </w:tcBorders>
            <w:noWrap/>
            <w:vAlign w:val="center"/>
            <w:hideMark/>
          </w:tcPr>
          <w:p w14:paraId="41E1259C"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FLUCONAZOL FRASCO 100 MG</w:t>
            </w:r>
          </w:p>
        </w:tc>
        <w:tc>
          <w:tcPr>
            <w:tcW w:w="2126" w:type="dxa"/>
            <w:tcBorders>
              <w:top w:val="nil"/>
              <w:left w:val="nil"/>
              <w:bottom w:val="single" w:sz="4" w:space="0" w:color="auto"/>
              <w:right w:val="single" w:sz="4" w:space="0" w:color="auto"/>
            </w:tcBorders>
            <w:noWrap/>
            <w:vAlign w:val="center"/>
            <w:hideMark/>
          </w:tcPr>
          <w:p w14:paraId="756CB06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65B769D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40</w:t>
            </w:r>
          </w:p>
        </w:tc>
      </w:tr>
      <w:tr w:rsidR="00094EAB" w:rsidRPr="00DB7FB4" w14:paraId="18A8D710"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5EA72A3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64</w:t>
            </w:r>
          </w:p>
        </w:tc>
        <w:tc>
          <w:tcPr>
            <w:tcW w:w="5388" w:type="dxa"/>
            <w:tcBorders>
              <w:top w:val="nil"/>
              <w:left w:val="nil"/>
              <w:bottom w:val="single" w:sz="4" w:space="0" w:color="auto"/>
              <w:right w:val="single" w:sz="4" w:space="0" w:color="auto"/>
            </w:tcBorders>
            <w:noWrap/>
            <w:vAlign w:val="center"/>
            <w:hideMark/>
          </w:tcPr>
          <w:p w14:paraId="4E0B2286"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FUROSEMIDE AMPULA 20MG/2ML</w:t>
            </w:r>
          </w:p>
        </w:tc>
        <w:tc>
          <w:tcPr>
            <w:tcW w:w="2126" w:type="dxa"/>
            <w:tcBorders>
              <w:top w:val="nil"/>
              <w:left w:val="nil"/>
              <w:bottom w:val="single" w:sz="4" w:space="0" w:color="auto"/>
              <w:right w:val="single" w:sz="4" w:space="0" w:color="auto"/>
            </w:tcBorders>
            <w:noWrap/>
            <w:vAlign w:val="center"/>
            <w:hideMark/>
          </w:tcPr>
          <w:p w14:paraId="1C383E6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4BED97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4,200</w:t>
            </w:r>
          </w:p>
        </w:tc>
      </w:tr>
      <w:tr w:rsidR="00094EAB" w:rsidRPr="00DB7FB4" w14:paraId="032AFAB3"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204F42D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65</w:t>
            </w:r>
          </w:p>
        </w:tc>
        <w:tc>
          <w:tcPr>
            <w:tcW w:w="5388" w:type="dxa"/>
            <w:tcBorders>
              <w:top w:val="nil"/>
              <w:left w:val="nil"/>
              <w:bottom w:val="single" w:sz="4" w:space="0" w:color="auto"/>
              <w:right w:val="single" w:sz="4" w:space="0" w:color="auto"/>
            </w:tcBorders>
            <w:noWrap/>
            <w:vAlign w:val="center"/>
            <w:hideMark/>
          </w:tcPr>
          <w:p w14:paraId="1BC37378"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GELATINA 4% (POLIMERIZADO) 500 ML</w:t>
            </w:r>
          </w:p>
        </w:tc>
        <w:tc>
          <w:tcPr>
            <w:tcW w:w="2126" w:type="dxa"/>
            <w:tcBorders>
              <w:top w:val="nil"/>
              <w:left w:val="nil"/>
              <w:bottom w:val="single" w:sz="4" w:space="0" w:color="auto"/>
              <w:right w:val="single" w:sz="4" w:space="0" w:color="auto"/>
            </w:tcBorders>
            <w:noWrap/>
            <w:vAlign w:val="center"/>
            <w:hideMark/>
          </w:tcPr>
          <w:p w14:paraId="34317BC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6965D86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100</w:t>
            </w:r>
          </w:p>
        </w:tc>
      </w:tr>
      <w:tr w:rsidR="00094EAB" w:rsidRPr="00DB7FB4" w14:paraId="5786BD79"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22E0695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66</w:t>
            </w:r>
          </w:p>
        </w:tc>
        <w:tc>
          <w:tcPr>
            <w:tcW w:w="5388" w:type="dxa"/>
            <w:tcBorders>
              <w:top w:val="nil"/>
              <w:left w:val="nil"/>
              <w:bottom w:val="single" w:sz="4" w:space="0" w:color="auto"/>
              <w:right w:val="single" w:sz="4" w:space="0" w:color="auto"/>
            </w:tcBorders>
            <w:noWrap/>
            <w:vAlign w:val="center"/>
            <w:hideMark/>
          </w:tcPr>
          <w:p w14:paraId="1636E171"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GENTAMICINA AMPULA 80MG/2ML</w:t>
            </w:r>
          </w:p>
        </w:tc>
        <w:tc>
          <w:tcPr>
            <w:tcW w:w="2126" w:type="dxa"/>
            <w:tcBorders>
              <w:top w:val="nil"/>
              <w:left w:val="nil"/>
              <w:bottom w:val="single" w:sz="4" w:space="0" w:color="auto"/>
              <w:right w:val="single" w:sz="4" w:space="0" w:color="auto"/>
            </w:tcBorders>
            <w:noWrap/>
            <w:vAlign w:val="center"/>
            <w:hideMark/>
          </w:tcPr>
          <w:p w14:paraId="52736F8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18BB40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500</w:t>
            </w:r>
          </w:p>
        </w:tc>
      </w:tr>
      <w:tr w:rsidR="00094EAB" w:rsidRPr="00DB7FB4" w14:paraId="597C3A06"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671F9CA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67</w:t>
            </w:r>
          </w:p>
        </w:tc>
        <w:tc>
          <w:tcPr>
            <w:tcW w:w="5388" w:type="dxa"/>
            <w:tcBorders>
              <w:top w:val="nil"/>
              <w:left w:val="nil"/>
              <w:bottom w:val="single" w:sz="4" w:space="0" w:color="auto"/>
              <w:right w:val="single" w:sz="4" w:space="0" w:color="auto"/>
            </w:tcBorders>
            <w:noWrap/>
            <w:vAlign w:val="center"/>
            <w:hideMark/>
          </w:tcPr>
          <w:p w14:paraId="42C8A5E1"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GLUCONATO DE CALCIO 10% AMPULA 10ML</w:t>
            </w:r>
          </w:p>
        </w:tc>
        <w:tc>
          <w:tcPr>
            <w:tcW w:w="2126" w:type="dxa"/>
            <w:tcBorders>
              <w:top w:val="nil"/>
              <w:left w:val="nil"/>
              <w:bottom w:val="single" w:sz="4" w:space="0" w:color="auto"/>
              <w:right w:val="single" w:sz="4" w:space="0" w:color="auto"/>
            </w:tcBorders>
            <w:noWrap/>
            <w:vAlign w:val="center"/>
            <w:hideMark/>
          </w:tcPr>
          <w:p w14:paraId="269076F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F30AD7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1,300</w:t>
            </w:r>
          </w:p>
        </w:tc>
      </w:tr>
      <w:tr w:rsidR="00094EAB" w:rsidRPr="00DB7FB4" w14:paraId="2798DC78"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DCAD91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68</w:t>
            </w:r>
          </w:p>
        </w:tc>
        <w:tc>
          <w:tcPr>
            <w:tcW w:w="5388" w:type="dxa"/>
            <w:tcBorders>
              <w:top w:val="nil"/>
              <w:left w:val="nil"/>
              <w:bottom w:val="single" w:sz="4" w:space="0" w:color="auto"/>
              <w:right w:val="single" w:sz="4" w:space="0" w:color="auto"/>
            </w:tcBorders>
            <w:noWrap/>
            <w:vAlign w:val="center"/>
            <w:hideMark/>
          </w:tcPr>
          <w:p w14:paraId="39F60F55"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HALOPERIDOL AMPULA 5MG/ML</w:t>
            </w:r>
          </w:p>
        </w:tc>
        <w:tc>
          <w:tcPr>
            <w:tcW w:w="2126" w:type="dxa"/>
            <w:tcBorders>
              <w:top w:val="nil"/>
              <w:left w:val="nil"/>
              <w:bottom w:val="single" w:sz="4" w:space="0" w:color="auto"/>
              <w:right w:val="single" w:sz="4" w:space="0" w:color="auto"/>
            </w:tcBorders>
            <w:noWrap/>
            <w:vAlign w:val="center"/>
            <w:hideMark/>
          </w:tcPr>
          <w:p w14:paraId="2FB7058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1B5BB0C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250</w:t>
            </w:r>
          </w:p>
        </w:tc>
      </w:tr>
      <w:tr w:rsidR="00094EAB" w:rsidRPr="00DB7FB4" w14:paraId="2885EDE2"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2E4EA0D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69</w:t>
            </w:r>
          </w:p>
        </w:tc>
        <w:tc>
          <w:tcPr>
            <w:tcW w:w="5388" w:type="dxa"/>
            <w:tcBorders>
              <w:top w:val="nil"/>
              <w:left w:val="nil"/>
              <w:bottom w:val="single" w:sz="4" w:space="0" w:color="auto"/>
              <w:right w:val="single" w:sz="4" w:space="0" w:color="auto"/>
            </w:tcBorders>
            <w:noWrap/>
            <w:vAlign w:val="center"/>
            <w:hideMark/>
          </w:tcPr>
          <w:p w14:paraId="197D2941"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HIDRALAZINA AMPULA 20MG/ML</w:t>
            </w:r>
          </w:p>
        </w:tc>
        <w:tc>
          <w:tcPr>
            <w:tcW w:w="2126" w:type="dxa"/>
            <w:tcBorders>
              <w:top w:val="nil"/>
              <w:left w:val="nil"/>
              <w:bottom w:val="single" w:sz="4" w:space="0" w:color="auto"/>
              <w:right w:val="single" w:sz="4" w:space="0" w:color="auto"/>
            </w:tcBorders>
            <w:noWrap/>
            <w:vAlign w:val="center"/>
            <w:hideMark/>
          </w:tcPr>
          <w:p w14:paraId="71A4719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CA6729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350</w:t>
            </w:r>
          </w:p>
        </w:tc>
      </w:tr>
      <w:tr w:rsidR="00094EAB" w:rsidRPr="00DB7FB4" w14:paraId="01613FB9"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503BC5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70</w:t>
            </w:r>
          </w:p>
        </w:tc>
        <w:tc>
          <w:tcPr>
            <w:tcW w:w="5388" w:type="dxa"/>
            <w:tcBorders>
              <w:top w:val="nil"/>
              <w:left w:val="nil"/>
              <w:bottom w:val="single" w:sz="4" w:space="0" w:color="auto"/>
              <w:right w:val="single" w:sz="4" w:space="0" w:color="auto"/>
            </w:tcBorders>
            <w:noWrap/>
            <w:vAlign w:val="center"/>
            <w:hideMark/>
          </w:tcPr>
          <w:p w14:paraId="6B5D02C9"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HIDROCORTISONA AMPULA 100MG</w:t>
            </w:r>
          </w:p>
        </w:tc>
        <w:tc>
          <w:tcPr>
            <w:tcW w:w="2126" w:type="dxa"/>
            <w:tcBorders>
              <w:top w:val="nil"/>
              <w:left w:val="nil"/>
              <w:bottom w:val="single" w:sz="4" w:space="0" w:color="auto"/>
              <w:right w:val="single" w:sz="4" w:space="0" w:color="auto"/>
            </w:tcBorders>
            <w:noWrap/>
            <w:vAlign w:val="center"/>
            <w:hideMark/>
          </w:tcPr>
          <w:p w14:paraId="6A40C72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522570B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600</w:t>
            </w:r>
          </w:p>
        </w:tc>
      </w:tr>
      <w:tr w:rsidR="00094EAB" w:rsidRPr="00DB7FB4" w14:paraId="3D6C3A13"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AD654A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71</w:t>
            </w:r>
          </w:p>
        </w:tc>
        <w:tc>
          <w:tcPr>
            <w:tcW w:w="5388" w:type="dxa"/>
            <w:tcBorders>
              <w:top w:val="nil"/>
              <w:left w:val="nil"/>
              <w:bottom w:val="single" w:sz="4" w:space="0" w:color="auto"/>
              <w:right w:val="single" w:sz="4" w:space="0" w:color="auto"/>
            </w:tcBorders>
            <w:noWrap/>
            <w:vAlign w:val="center"/>
            <w:hideMark/>
          </w:tcPr>
          <w:p w14:paraId="5B7975B6"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HIDROCORTISONA AMPULA 500 MG.</w:t>
            </w:r>
          </w:p>
        </w:tc>
        <w:tc>
          <w:tcPr>
            <w:tcW w:w="2126" w:type="dxa"/>
            <w:tcBorders>
              <w:top w:val="nil"/>
              <w:left w:val="nil"/>
              <w:bottom w:val="single" w:sz="4" w:space="0" w:color="auto"/>
              <w:right w:val="single" w:sz="4" w:space="0" w:color="auto"/>
            </w:tcBorders>
            <w:noWrap/>
            <w:vAlign w:val="center"/>
            <w:hideMark/>
          </w:tcPr>
          <w:p w14:paraId="5DA5A88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7406B9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900</w:t>
            </w:r>
          </w:p>
        </w:tc>
      </w:tr>
      <w:tr w:rsidR="00094EAB" w:rsidRPr="00DB7FB4" w14:paraId="0B39D62B"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7BFCC9E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72</w:t>
            </w:r>
          </w:p>
        </w:tc>
        <w:tc>
          <w:tcPr>
            <w:tcW w:w="5388" w:type="dxa"/>
            <w:tcBorders>
              <w:top w:val="nil"/>
              <w:left w:val="nil"/>
              <w:bottom w:val="single" w:sz="4" w:space="0" w:color="auto"/>
              <w:right w:val="single" w:sz="4" w:space="0" w:color="auto"/>
            </w:tcBorders>
            <w:noWrap/>
            <w:vAlign w:val="center"/>
            <w:hideMark/>
          </w:tcPr>
          <w:p w14:paraId="2BDAD5C6"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HIDROXIETIL ALMIDON SOLUCION INY. AL 6% 500 M</w:t>
            </w:r>
          </w:p>
        </w:tc>
        <w:tc>
          <w:tcPr>
            <w:tcW w:w="2126" w:type="dxa"/>
            <w:tcBorders>
              <w:top w:val="nil"/>
              <w:left w:val="nil"/>
              <w:bottom w:val="single" w:sz="4" w:space="0" w:color="auto"/>
              <w:right w:val="single" w:sz="4" w:space="0" w:color="auto"/>
            </w:tcBorders>
            <w:noWrap/>
            <w:vAlign w:val="center"/>
            <w:hideMark/>
          </w:tcPr>
          <w:p w14:paraId="0547D69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000012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250</w:t>
            </w:r>
          </w:p>
        </w:tc>
      </w:tr>
      <w:tr w:rsidR="00094EAB" w:rsidRPr="00DB7FB4" w14:paraId="1358BEEC"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4D9F9A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73</w:t>
            </w:r>
          </w:p>
        </w:tc>
        <w:tc>
          <w:tcPr>
            <w:tcW w:w="5388" w:type="dxa"/>
            <w:tcBorders>
              <w:top w:val="nil"/>
              <w:left w:val="nil"/>
              <w:bottom w:val="single" w:sz="4" w:space="0" w:color="auto"/>
              <w:right w:val="single" w:sz="4" w:space="0" w:color="auto"/>
            </w:tcBorders>
            <w:noWrap/>
            <w:vAlign w:val="center"/>
            <w:hideMark/>
          </w:tcPr>
          <w:p w14:paraId="794B40D3"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HIERRO AMPULA 100MG</w:t>
            </w:r>
          </w:p>
        </w:tc>
        <w:tc>
          <w:tcPr>
            <w:tcW w:w="2126" w:type="dxa"/>
            <w:tcBorders>
              <w:top w:val="nil"/>
              <w:left w:val="nil"/>
              <w:bottom w:val="single" w:sz="4" w:space="0" w:color="auto"/>
              <w:right w:val="single" w:sz="4" w:space="0" w:color="auto"/>
            </w:tcBorders>
            <w:noWrap/>
            <w:vAlign w:val="center"/>
            <w:hideMark/>
          </w:tcPr>
          <w:p w14:paraId="5702D19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22F804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60</w:t>
            </w:r>
          </w:p>
        </w:tc>
      </w:tr>
      <w:tr w:rsidR="00094EAB" w:rsidRPr="00DB7FB4" w14:paraId="70C4FB4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EA10DC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74</w:t>
            </w:r>
          </w:p>
        </w:tc>
        <w:tc>
          <w:tcPr>
            <w:tcW w:w="5388" w:type="dxa"/>
            <w:tcBorders>
              <w:top w:val="nil"/>
              <w:left w:val="nil"/>
              <w:bottom w:val="single" w:sz="4" w:space="0" w:color="auto"/>
              <w:right w:val="single" w:sz="4" w:space="0" w:color="auto"/>
            </w:tcBorders>
            <w:noWrap/>
            <w:vAlign w:val="center"/>
            <w:hideMark/>
          </w:tcPr>
          <w:p w14:paraId="139A1496"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HIOSCINA, COMPRIMIDOS 10 MG.</w:t>
            </w:r>
          </w:p>
        </w:tc>
        <w:tc>
          <w:tcPr>
            <w:tcW w:w="2126" w:type="dxa"/>
            <w:tcBorders>
              <w:top w:val="nil"/>
              <w:left w:val="nil"/>
              <w:bottom w:val="single" w:sz="4" w:space="0" w:color="auto"/>
              <w:right w:val="single" w:sz="4" w:space="0" w:color="auto"/>
            </w:tcBorders>
            <w:noWrap/>
            <w:vAlign w:val="center"/>
            <w:hideMark/>
          </w:tcPr>
          <w:p w14:paraId="1914860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367661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200</w:t>
            </w:r>
          </w:p>
        </w:tc>
      </w:tr>
      <w:tr w:rsidR="00094EAB" w:rsidRPr="00DB7FB4" w14:paraId="00321625"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FE92BC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75</w:t>
            </w:r>
          </w:p>
        </w:tc>
        <w:tc>
          <w:tcPr>
            <w:tcW w:w="5388" w:type="dxa"/>
            <w:tcBorders>
              <w:top w:val="nil"/>
              <w:left w:val="nil"/>
              <w:bottom w:val="single" w:sz="4" w:space="0" w:color="auto"/>
              <w:right w:val="single" w:sz="4" w:space="0" w:color="auto"/>
            </w:tcBorders>
            <w:noWrap/>
            <w:vAlign w:val="center"/>
            <w:hideMark/>
          </w:tcPr>
          <w:p w14:paraId="3F41990F"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IBUPROFENO, TABLETAS 400 MG</w:t>
            </w:r>
          </w:p>
        </w:tc>
        <w:tc>
          <w:tcPr>
            <w:tcW w:w="2126" w:type="dxa"/>
            <w:tcBorders>
              <w:top w:val="nil"/>
              <w:left w:val="nil"/>
              <w:bottom w:val="single" w:sz="4" w:space="0" w:color="auto"/>
              <w:right w:val="single" w:sz="4" w:space="0" w:color="auto"/>
            </w:tcBorders>
            <w:noWrap/>
            <w:vAlign w:val="center"/>
            <w:hideMark/>
          </w:tcPr>
          <w:p w14:paraId="5299A28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6AFCD2D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350</w:t>
            </w:r>
          </w:p>
        </w:tc>
      </w:tr>
      <w:tr w:rsidR="00094EAB" w:rsidRPr="00DB7FB4" w14:paraId="3886AD8F"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C88433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76</w:t>
            </w:r>
          </w:p>
        </w:tc>
        <w:tc>
          <w:tcPr>
            <w:tcW w:w="5388" w:type="dxa"/>
            <w:tcBorders>
              <w:top w:val="nil"/>
              <w:left w:val="nil"/>
              <w:bottom w:val="single" w:sz="4" w:space="0" w:color="auto"/>
              <w:right w:val="single" w:sz="4" w:space="0" w:color="auto"/>
            </w:tcBorders>
            <w:noWrap/>
            <w:vAlign w:val="center"/>
            <w:hideMark/>
          </w:tcPr>
          <w:p w14:paraId="32874A2F"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IBUPROFENO, TABLETAS DE 600 MG.</w:t>
            </w:r>
          </w:p>
        </w:tc>
        <w:tc>
          <w:tcPr>
            <w:tcW w:w="2126" w:type="dxa"/>
            <w:tcBorders>
              <w:top w:val="nil"/>
              <w:left w:val="nil"/>
              <w:bottom w:val="single" w:sz="4" w:space="0" w:color="auto"/>
              <w:right w:val="single" w:sz="4" w:space="0" w:color="auto"/>
            </w:tcBorders>
            <w:noWrap/>
            <w:vAlign w:val="center"/>
            <w:hideMark/>
          </w:tcPr>
          <w:p w14:paraId="0B35AD9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5513C6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200</w:t>
            </w:r>
          </w:p>
        </w:tc>
      </w:tr>
      <w:tr w:rsidR="00094EAB" w:rsidRPr="00DB7FB4" w14:paraId="32096498"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21BD09A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77</w:t>
            </w:r>
          </w:p>
        </w:tc>
        <w:tc>
          <w:tcPr>
            <w:tcW w:w="5388" w:type="dxa"/>
            <w:tcBorders>
              <w:top w:val="nil"/>
              <w:left w:val="nil"/>
              <w:bottom w:val="single" w:sz="4" w:space="0" w:color="auto"/>
              <w:right w:val="single" w:sz="4" w:space="0" w:color="auto"/>
            </w:tcBorders>
            <w:noWrap/>
            <w:vAlign w:val="center"/>
            <w:hideMark/>
          </w:tcPr>
          <w:p w14:paraId="6C277F04"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IMIPENEM/CILASTATINA AMPULA 500 MG/500MG</w:t>
            </w:r>
          </w:p>
        </w:tc>
        <w:tc>
          <w:tcPr>
            <w:tcW w:w="2126" w:type="dxa"/>
            <w:tcBorders>
              <w:top w:val="nil"/>
              <w:left w:val="nil"/>
              <w:bottom w:val="single" w:sz="4" w:space="0" w:color="auto"/>
              <w:right w:val="single" w:sz="4" w:space="0" w:color="auto"/>
            </w:tcBorders>
            <w:noWrap/>
            <w:vAlign w:val="center"/>
            <w:hideMark/>
          </w:tcPr>
          <w:p w14:paraId="42409D4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3DDE0E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5,200</w:t>
            </w:r>
          </w:p>
        </w:tc>
      </w:tr>
      <w:tr w:rsidR="00094EAB" w:rsidRPr="00DB7FB4" w14:paraId="24CF7869"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2D64E5E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78</w:t>
            </w:r>
          </w:p>
        </w:tc>
        <w:tc>
          <w:tcPr>
            <w:tcW w:w="5388" w:type="dxa"/>
            <w:tcBorders>
              <w:top w:val="nil"/>
              <w:left w:val="nil"/>
              <w:bottom w:val="single" w:sz="4" w:space="0" w:color="auto"/>
              <w:right w:val="single" w:sz="4" w:space="0" w:color="auto"/>
            </w:tcBorders>
            <w:noWrap/>
            <w:vAlign w:val="center"/>
            <w:hideMark/>
          </w:tcPr>
          <w:p w14:paraId="12D56C3F"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INSULINA DE ACCION RAPIDA FCO AMP UL/ML 10ML.</w:t>
            </w:r>
          </w:p>
        </w:tc>
        <w:tc>
          <w:tcPr>
            <w:tcW w:w="2126" w:type="dxa"/>
            <w:tcBorders>
              <w:top w:val="nil"/>
              <w:left w:val="nil"/>
              <w:bottom w:val="single" w:sz="4" w:space="0" w:color="auto"/>
              <w:right w:val="single" w:sz="4" w:space="0" w:color="auto"/>
            </w:tcBorders>
            <w:noWrap/>
            <w:vAlign w:val="center"/>
            <w:hideMark/>
          </w:tcPr>
          <w:p w14:paraId="20A67AB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DBF73F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120</w:t>
            </w:r>
          </w:p>
        </w:tc>
      </w:tr>
      <w:tr w:rsidR="00094EAB" w:rsidRPr="00DB7FB4" w14:paraId="28608D0B"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64B0CC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79</w:t>
            </w:r>
          </w:p>
        </w:tc>
        <w:tc>
          <w:tcPr>
            <w:tcW w:w="5388" w:type="dxa"/>
            <w:tcBorders>
              <w:top w:val="nil"/>
              <w:left w:val="nil"/>
              <w:bottom w:val="single" w:sz="4" w:space="0" w:color="auto"/>
              <w:right w:val="single" w:sz="4" w:space="0" w:color="auto"/>
            </w:tcBorders>
            <w:noWrap/>
            <w:vAlign w:val="center"/>
            <w:hideMark/>
          </w:tcPr>
          <w:p w14:paraId="48368783"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INSULINA GLARGINA, AMPULA 100 UI/ML 10 ML</w:t>
            </w:r>
          </w:p>
        </w:tc>
        <w:tc>
          <w:tcPr>
            <w:tcW w:w="2126" w:type="dxa"/>
            <w:tcBorders>
              <w:top w:val="nil"/>
              <w:left w:val="nil"/>
              <w:bottom w:val="single" w:sz="4" w:space="0" w:color="auto"/>
              <w:right w:val="single" w:sz="4" w:space="0" w:color="auto"/>
            </w:tcBorders>
            <w:noWrap/>
            <w:vAlign w:val="center"/>
            <w:hideMark/>
          </w:tcPr>
          <w:p w14:paraId="6EF9762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33737B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50</w:t>
            </w:r>
          </w:p>
        </w:tc>
      </w:tr>
      <w:tr w:rsidR="00094EAB" w:rsidRPr="00DB7FB4" w14:paraId="78A1AC63"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B0FAFB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80</w:t>
            </w:r>
          </w:p>
        </w:tc>
        <w:tc>
          <w:tcPr>
            <w:tcW w:w="5388" w:type="dxa"/>
            <w:tcBorders>
              <w:top w:val="nil"/>
              <w:left w:val="nil"/>
              <w:bottom w:val="single" w:sz="4" w:space="0" w:color="auto"/>
              <w:right w:val="single" w:sz="4" w:space="0" w:color="auto"/>
            </w:tcBorders>
            <w:noWrap/>
            <w:vAlign w:val="center"/>
            <w:hideMark/>
          </w:tcPr>
          <w:p w14:paraId="43D40B31"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ISOSORBIDA TABLETAS 5MG.</w:t>
            </w:r>
          </w:p>
        </w:tc>
        <w:tc>
          <w:tcPr>
            <w:tcW w:w="2126" w:type="dxa"/>
            <w:tcBorders>
              <w:top w:val="nil"/>
              <w:left w:val="nil"/>
              <w:bottom w:val="single" w:sz="4" w:space="0" w:color="auto"/>
              <w:right w:val="single" w:sz="4" w:space="0" w:color="auto"/>
            </w:tcBorders>
            <w:noWrap/>
            <w:vAlign w:val="center"/>
            <w:hideMark/>
          </w:tcPr>
          <w:p w14:paraId="38BE343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3E6CF0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700</w:t>
            </w:r>
          </w:p>
        </w:tc>
      </w:tr>
      <w:tr w:rsidR="00094EAB" w:rsidRPr="00DB7FB4" w14:paraId="53B3A480"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6D5F589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81</w:t>
            </w:r>
          </w:p>
        </w:tc>
        <w:tc>
          <w:tcPr>
            <w:tcW w:w="5388" w:type="dxa"/>
            <w:tcBorders>
              <w:top w:val="nil"/>
              <w:left w:val="nil"/>
              <w:bottom w:val="single" w:sz="4" w:space="0" w:color="auto"/>
              <w:right w:val="single" w:sz="4" w:space="0" w:color="auto"/>
            </w:tcBorders>
            <w:noWrap/>
            <w:vAlign w:val="center"/>
            <w:hideMark/>
          </w:tcPr>
          <w:p w14:paraId="7DD7423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KETOROLACO AMPULA 30 MG/ML</w:t>
            </w:r>
          </w:p>
        </w:tc>
        <w:tc>
          <w:tcPr>
            <w:tcW w:w="2126" w:type="dxa"/>
            <w:tcBorders>
              <w:top w:val="nil"/>
              <w:left w:val="nil"/>
              <w:bottom w:val="single" w:sz="4" w:space="0" w:color="auto"/>
              <w:right w:val="single" w:sz="4" w:space="0" w:color="auto"/>
            </w:tcBorders>
            <w:noWrap/>
            <w:vAlign w:val="center"/>
            <w:hideMark/>
          </w:tcPr>
          <w:p w14:paraId="4615422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898A9B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30,000</w:t>
            </w:r>
          </w:p>
        </w:tc>
      </w:tr>
      <w:tr w:rsidR="00094EAB" w:rsidRPr="00DB7FB4" w14:paraId="53E6DF4D"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2DBAA63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82</w:t>
            </w:r>
          </w:p>
        </w:tc>
        <w:tc>
          <w:tcPr>
            <w:tcW w:w="5388" w:type="dxa"/>
            <w:tcBorders>
              <w:top w:val="nil"/>
              <w:left w:val="nil"/>
              <w:bottom w:val="single" w:sz="4" w:space="0" w:color="auto"/>
              <w:right w:val="single" w:sz="4" w:space="0" w:color="auto"/>
            </w:tcBorders>
            <w:noWrap/>
            <w:vAlign w:val="center"/>
            <w:hideMark/>
          </w:tcPr>
          <w:p w14:paraId="6C87F634"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LACTULOSA FRASCO 10G/15ML 250ML</w:t>
            </w:r>
          </w:p>
        </w:tc>
        <w:tc>
          <w:tcPr>
            <w:tcW w:w="2126" w:type="dxa"/>
            <w:tcBorders>
              <w:top w:val="nil"/>
              <w:left w:val="nil"/>
              <w:bottom w:val="single" w:sz="4" w:space="0" w:color="auto"/>
              <w:right w:val="single" w:sz="4" w:space="0" w:color="auto"/>
            </w:tcBorders>
            <w:noWrap/>
            <w:vAlign w:val="center"/>
            <w:hideMark/>
          </w:tcPr>
          <w:p w14:paraId="36FD21C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8049C2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150</w:t>
            </w:r>
          </w:p>
        </w:tc>
      </w:tr>
      <w:tr w:rsidR="00094EAB" w:rsidRPr="00DB7FB4" w14:paraId="1F778211"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5B117F1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83</w:t>
            </w:r>
          </w:p>
        </w:tc>
        <w:tc>
          <w:tcPr>
            <w:tcW w:w="5388" w:type="dxa"/>
            <w:tcBorders>
              <w:top w:val="nil"/>
              <w:left w:val="nil"/>
              <w:bottom w:val="single" w:sz="4" w:space="0" w:color="auto"/>
              <w:right w:val="single" w:sz="4" w:space="0" w:color="auto"/>
            </w:tcBorders>
            <w:noWrap/>
            <w:vAlign w:val="center"/>
            <w:hideMark/>
          </w:tcPr>
          <w:p w14:paraId="49456155"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LEVETIRACETAM 500 MG / 5 ML</w:t>
            </w:r>
          </w:p>
        </w:tc>
        <w:tc>
          <w:tcPr>
            <w:tcW w:w="2126" w:type="dxa"/>
            <w:tcBorders>
              <w:top w:val="nil"/>
              <w:left w:val="nil"/>
              <w:bottom w:val="single" w:sz="4" w:space="0" w:color="auto"/>
              <w:right w:val="single" w:sz="4" w:space="0" w:color="auto"/>
            </w:tcBorders>
            <w:noWrap/>
            <w:vAlign w:val="center"/>
            <w:hideMark/>
          </w:tcPr>
          <w:p w14:paraId="05B3DAC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5FDC3F5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200</w:t>
            </w:r>
          </w:p>
        </w:tc>
      </w:tr>
      <w:tr w:rsidR="00094EAB" w:rsidRPr="00DB7FB4" w14:paraId="33C7D246"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6C5914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84</w:t>
            </w:r>
          </w:p>
        </w:tc>
        <w:tc>
          <w:tcPr>
            <w:tcW w:w="5388" w:type="dxa"/>
            <w:tcBorders>
              <w:top w:val="nil"/>
              <w:left w:val="nil"/>
              <w:bottom w:val="single" w:sz="4" w:space="0" w:color="auto"/>
              <w:right w:val="single" w:sz="4" w:space="0" w:color="auto"/>
            </w:tcBorders>
            <w:noWrap/>
            <w:vAlign w:val="center"/>
            <w:hideMark/>
          </w:tcPr>
          <w:p w14:paraId="2462449B"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LIDOCAINA 2% SIMPLE 20 MG/ML FCO 50 ML</w:t>
            </w:r>
          </w:p>
        </w:tc>
        <w:tc>
          <w:tcPr>
            <w:tcW w:w="2126" w:type="dxa"/>
            <w:tcBorders>
              <w:top w:val="nil"/>
              <w:left w:val="nil"/>
              <w:bottom w:val="single" w:sz="4" w:space="0" w:color="auto"/>
              <w:right w:val="single" w:sz="4" w:space="0" w:color="auto"/>
            </w:tcBorders>
            <w:noWrap/>
            <w:vAlign w:val="center"/>
            <w:hideMark/>
          </w:tcPr>
          <w:p w14:paraId="68EEA78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69EC3B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3,000</w:t>
            </w:r>
          </w:p>
        </w:tc>
      </w:tr>
      <w:tr w:rsidR="00094EAB" w:rsidRPr="00DB7FB4" w14:paraId="42A77CF9"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3DA8C2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85</w:t>
            </w:r>
          </w:p>
        </w:tc>
        <w:tc>
          <w:tcPr>
            <w:tcW w:w="5388" w:type="dxa"/>
            <w:tcBorders>
              <w:top w:val="nil"/>
              <w:left w:val="nil"/>
              <w:bottom w:val="single" w:sz="4" w:space="0" w:color="auto"/>
              <w:right w:val="single" w:sz="4" w:space="0" w:color="auto"/>
            </w:tcBorders>
            <w:noWrap/>
            <w:vAlign w:val="center"/>
            <w:hideMark/>
          </w:tcPr>
          <w:p w14:paraId="423F0A35"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LIDOCAINA AL 2% CON EPINEFRINA</w:t>
            </w:r>
          </w:p>
        </w:tc>
        <w:tc>
          <w:tcPr>
            <w:tcW w:w="2126" w:type="dxa"/>
            <w:tcBorders>
              <w:top w:val="nil"/>
              <w:left w:val="nil"/>
              <w:bottom w:val="single" w:sz="4" w:space="0" w:color="auto"/>
              <w:right w:val="single" w:sz="4" w:space="0" w:color="auto"/>
            </w:tcBorders>
            <w:noWrap/>
            <w:vAlign w:val="center"/>
            <w:hideMark/>
          </w:tcPr>
          <w:p w14:paraId="077777E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D3EF0C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2,500</w:t>
            </w:r>
          </w:p>
        </w:tc>
      </w:tr>
      <w:tr w:rsidR="00094EAB" w:rsidRPr="00DB7FB4" w14:paraId="6E3D8D1E"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2E723A4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86</w:t>
            </w:r>
          </w:p>
        </w:tc>
        <w:tc>
          <w:tcPr>
            <w:tcW w:w="5388" w:type="dxa"/>
            <w:tcBorders>
              <w:top w:val="nil"/>
              <w:left w:val="nil"/>
              <w:bottom w:val="single" w:sz="4" w:space="0" w:color="auto"/>
              <w:right w:val="single" w:sz="4" w:space="0" w:color="auto"/>
            </w:tcBorders>
            <w:noWrap/>
            <w:vAlign w:val="center"/>
            <w:hideMark/>
          </w:tcPr>
          <w:p w14:paraId="6F322C6D"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LIDOCAINA SPRAY 10% 10G/100 ML</w:t>
            </w:r>
          </w:p>
        </w:tc>
        <w:tc>
          <w:tcPr>
            <w:tcW w:w="2126" w:type="dxa"/>
            <w:tcBorders>
              <w:top w:val="nil"/>
              <w:left w:val="nil"/>
              <w:bottom w:val="single" w:sz="4" w:space="0" w:color="auto"/>
              <w:right w:val="single" w:sz="4" w:space="0" w:color="auto"/>
            </w:tcBorders>
            <w:noWrap/>
            <w:vAlign w:val="center"/>
            <w:hideMark/>
          </w:tcPr>
          <w:p w14:paraId="72DF36C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84445F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600</w:t>
            </w:r>
          </w:p>
        </w:tc>
      </w:tr>
      <w:tr w:rsidR="00094EAB" w:rsidRPr="00DB7FB4" w14:paraId="5B6237C5"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A5B972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87</w:t>
            </w:r>
          </w:p>
        </w:tc>
        <w:tc>
          <w:tcPr>
            <w:tcW w:w="5388" w:type="dxa"/>
            <w:tcBorders>
              <w:top w:val="nil"/>
              <w:left w:val="nil"/>
              <w:bottom w:val="single" w:sz="4" w:space="0" w:color="auto"/>
              <w:right w:val="single" w:sz="4" w:space="0" w:color="auto"/>
            </w:tcBorders>
            <w:noWrap/>
            <w:vAlign w:val="center"/>
            <w:hideMark/>
          </w:tcPr>
          <w:p w14:paraId="36C1C819"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LOPERAMIDA TABLETA 2MG</w:t>
            </w:r>
          </w:p>
        </w:tc>
        <w:tc>
          <w:tcPr>
            <w:tcW w:w="2126" w:type="dxa"/>
            <w:tcBorders>
              <w:top w:val="nil"/>
              <w:left w:val="nil"/>
              <w:bottom w:val="single" w:sz="4" w:space="0" w:color="auto"/>
              <w:right w:val="single" w:sz="4" w:space="0" w:color="auto"/>
            </w:tcBorders>
            <w:noWrap/>
            <w:vAlign w:val="center"/>
            <w:hideMark/>
          </w:tcPr>
          <w:p w14:paraId="43262B4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A56B4C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350</w:t>
            </w:r>
          </w:p>
        </w:tc>
      </w:tr>
      <w:tr w:rsidR="00094EAB" w:rsidRPr="00DB7FB4" w14:paraId="2F6A1DFD"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6202559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88</w:t>
            </w:r>
          </w:p>
        </w:tc>
        <w:tc>
          <w:tcPr>
            <w:tcW w:w="5388" w:type="dxa"/>
            <w:tcBorders>
              <w:top w:val="nil"/>
              <w:left w:val="nil"/>
              <w:bottom w:val="single" w:sz="4" w:space="0" w:color="auto"/>
              <w:right w:val="single" w:sz="4" w:space="0" w:color="auto"/>
            </w:tcBorders>
            <w:noWrap/>
            <w:vAlign w:val="center"/>
            <w:hideMark/>
          </w:tcPr>
          <w:p w14:paraId="0E9B21BC"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LORATADINA TABLETAS 10 MG</w:t>
            </w:r>
          </w:p>
        </w:tc>
        <w:tc>
          <w:tcPr>
            <w:tcW w:w="2126" w:type="dxa"/>
            <w:tcBorders>
              <w:top w:val="nil"/>
              <w:left w:val="nil"/>
              <w:bottom w:val="single" w:sz="4" w:space="0" w:color="auto"/>
              <w:right w:val="single" w:sz="4" w:space="0" w:color="auto"/>
            </w:tcBorders>
            <w:noWrap/>
            <w:vAlign w:val="center"/>
            <w:hideMark/>
          </w:tcPr>
          <w:p w14:paraId="7069D78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77E32A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750</w:t>
            </w:r>
          </w:p>
        </w:tc>
      </w:tr>
      <w:tr w:rsidR="00094EAB" w:rsidRPr="00DB7FB4" w14:paraId="50771B08"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50D4D4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89</w:t>
            </w:r>
          </w:p>
        </w:tc>
        <w:tc>
          <w:tcPr>
            <w:tcW w:w="5388" w:type="dxa"/>
            <w:tcBorders>
              <w:top w:val="nil"/>
              <w:left w:val="nil"/>
              <w:bottom w:val="single" w:sz="4" w:space="0" w:color="auto"/>
              <w:right w:val="single" w:sz="4" w:space="0" w:color="auto"/>
            </w:tcBorders>
            <w:noWrap/>
            <w:vAlign w:val="center"/>
            <w:hideMark/>
          </w:tcPr>
          <w:p w14:paraId="3A5A5284"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LOSARTAN TABLETA 50 MG</w:t>
            </w:r>
          </w:p>
        </w:tc>
        <w:tc>
          <w:tcPr>
            <w:tcW w:w="2126" w:type="dxa"/>
            <w:tcBorders>
              <w:top w:val="nil"/>
              <w:left w:val="nil"/>
              <w:bottom w:val="single" w:sz="4" w:space="0" w:color="auto"/>
              <w:right w:val="single" w:sz="4" w:space="0" w:color="auto"/>
            </w:tcBorders>
            <w:noWrap/>
            <w:vAlign w:val="center"/>
            <w:hideMark/>
          </w:tcPr>
          <w:p w14:paraId="361C74D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CBBECC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2,500</w:t>
            </w:r>
          </w:p>
        </w:tc>
      </w:tr>
      <w:tr w:rsidR="00094EAB" w:rsidRPr="00DB7FB4" w14:paraId="7FB3147D"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454D74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90</w:t>
            </w:r>
          </w:p>
        </w:tc>
        <w:tc>
          <w:tcPr>
            <w:tcW w:w="5388" w:type="dxa"/>
            <w:tcBorders>
              <w:top w:val="nil"/>
              <w:left w:val="nil"/>
              <w:bottom w:val="single" w:sz="4" w:space="0" w:color="auto"/>
              <w:right w:val="single" w:sz="4" w:space="0" w:color="auto"/>
            </w:tcBorders>
            <w:noWrap/>
            <w:vAlign w:val="center"/>
            <w:hideMark/>
          </w:tcPr>
          <w:p w14:paraId="45D287D1"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MAGALDRATO / DIMETICONA GEL 80MG/ 100MG/ 1 ML</w:t>
            </w:r>
          </w:p>
        </w:tc>
        <w:tc>
          <w:tcPr>
            <w:tcW w:w="2126" w:type="dxa"/>
            <w:tcBorders>
              <w:top w:val="nil"/>
              <w:left w:val="nil"/>
              <w:bottom w:val="single" w:sz="4" w:space="0" w:color="auto"/>
              <w:right w:val="single" w:sz="4" w:space="0" w:color="auto"/>
            </w:tcBorders>
            <w:noWrap/>
            <w:vAlign w:val="center"/>
            <w:hideMark/>
          </w:tcPr>
          <w:p w14:paraId="38B1476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40CF22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25</w:t>
            </w:r>
          </w:p>
        </w:tc>
      </w:tr>
      <w:tr w:rsidR="00094EAB" w:rsidRPr="00DB7FB4" w14:paraId="1490BCD2"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425FA7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91</w:t>
            </w:r>
          </w:p>
        </w:tc>
        <w:tc>
          <w:tcPr>
            <w:tcW w:w="5388" w:type="dxa"/>
            <w:tcBorders>
              <w:top w:val="nil"/>
              <w:left w:val="nil"/>
              <w:bottom w:val="single" w:sz="4" w:space="0" w:color="auto"/>
              <w:right w:val="single" w:sz="4" w:space="0" w:color="auto"/>
            </w:tcBorders>
            <w:noWrap/>
            <w:vAlign w:val="center"/>
            <w:hideMark/>
          </w:tcPr>
          <w:p w14:paraId="1005A4C9"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MECLIZINA AMPULA 25/50MG</w:t>
            </w:r>
          </w:p>
        </w:tc>
        <w:tc>
          <w:tcPr>
            <w:tcW w:w="2126" w:type="dxa"/>
            <w:tcBorders>
              <w:top w:val="nil"/>
              <w:left w:val="nil"/>
              <w:bottom w:val="single" w:sz="4" w:space="0" w:color="auto"/>
              <w:right w:val="single" w:sz="4" w:space="0" w:color="auto"/>
            </w:tcBorders>
            <w:noWrap/>
            <w:vAlign w:val="center"/>
            <w:hideMark/>
          </w:tcPr>
          <w:p w14:paraId="438F5D6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6E00177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300</w:t>
            </w:r>
          </w:p>
        </w:tc>
      </w:tr>
      <w:tr w:rsidR="00094EAB" w:rsidRPr="00DB7FB4" w14:paraId="416C0B21"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FA88B8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92</w:t>
            </w:r>
          </w:p>
        </w:tc>
        <w:tc>
          <w:tcPr>
            <w:tcW w:w="5388" w:type="dxa"/>
            <w:tcBorders>
              <w:top w:val="nil"/>
              <w:left w:val="nil"/>
              <w:bottom w:val="single" w:sz="4" w:space="0" w:color="auto"/>
              <w:right w:val="single" w:sz="4" w:space="0" w:color="auto"/>
            </w:tcBorders>
            <w:noWrap/>
            <w:vAlign w:val="center"/>
            <w:hideMark/>
          </w:tcPr>
          <w:p w14:paraId="4FFE49BB"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MELOXICAM AMPULA 15MG</w:t>
            </w:r>
          </w:p>
        </w:tc>
        <w:tc>
          <w:tcPr>
            <w:tcW w:w="2126" w:type="dxa"/>
            <w:tcBorders>
              <w:top w:val="nil"/>
              <w:left w:val="nil"/>
              <w:bottom w:val="single" w:sz="4" w:space="0" w:color="auto"/>
              <w:right w:val="single" w:sz="4" w:space="0" w:color="auto"/>
            </w:tcBorders>
            <w:noWrap/>
            <w:vAlign w:val="center"/>
            <w:hideMark/>
          </w:tcPr>
          <w:p w14:paraId="695F7CE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F4767F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700</w:t>
            </w:r>
          </w:p>
        </w:tc>
      </w:tr>
      <w:tr w:rsidR="00094EAB" w:rsidRPr="00DB7FB4" w14:paraId="71940CE2"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68F3C4C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93</w:t>
            </w:r>
          </w:p>
        </w:tc>
        <w:tc>
          <w:tcPr>
            <w:tcW w:w="5388" w:type="dxa"/>
            <w:tcBorders>
              <w:top w:val="nil"/>
              <w:left w:val="nil"/>
              <w:bottom w:val="single" w:sz="4" w:space="0" w:color="auto"/>
              <w:right w:val="single" w:sz="4" w:space="0" w:color="auto"/>
            </w:tcBorders>
            <w:noWrap/>
            <w:vAlign w:val="center"/>
            <w:hideMark/>
          </w:tcPr>
          <w:p w14:paraId="6AD02329"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MEROPENEM 1G/20ML</w:t>
            </w:r>
          </w:p>
        </w:tc>
        <w:tc>
          <w:tcPr>
            <w:tcW w:w="2126" w:type="dxa"/>
            <w:tcBorders>
              <w:top w:val="nil"/>
              <w:left w:val="nil"/>
              <w:bottom w:val="single" w:sz="4" w:space="0" w:color="auto"/>
              <w:right w:val="single" w:sz="4" w:space="0" w:color="auto"/>
            </w:tcBorders>
            <w:noWrap/>
            <w:vAlign w:val="center"/>
            <w:hideMark/>
          </w:tcPr>
          <w:p w14:paraId="4DE1D02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6AFC715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50</w:t>
            </w:r>
          </w:p>
        </w:tc>
      </w:tr>
      <w:tr w:rsidR="00094EAB" w:rsidRPr="00DB7FB4" w14:paraId="6FB48A9F"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57BF3FF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94</w:t>
            </w:r>
          </w:p>
        </w:tc>
        <w:tc>
          <w:tcPr>
            <w:tcW w:w="5388" w:type="dxa"/>
            <w:tcBorders>
              <w:top w:val="nil"/>
              <w:left w:val="nil"/>
              <w:bottom w:val="single" w:sz="4" w:space="0" w:color="auto"/>
              <w:right w:val="single" w:sz="4" w:space="0" w:color="auto"/>
            </w:tcBorders>
            <w:noWrap/>
            <w:vAlign w:val="center"/>
            <w:hideMark/>
          </w:tcPr>
          <w:p w14:paraId="5F070A41"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MEROPENEM 500MG/10ML FCO</w:t>
            </w:r>
          </w:p>
        </w:tc>
        <w:tc>
          <w:tcPr>
            <w:tcW w:w="2126" w:type="dxa"/>
            <w:tcBorders>
              <w:top w:val="nil"/>
              <w:left w:val="nil"/>
              <w:bottom w:val="single" w:sz="4" w:space="0" w:color="auto"/>
              <w:right w:val="single" w:sz="4" w:space="0" w:color="auto"/>
            </w:tcBorders>
            <w:noWrap/>
            <w:vAlign w:val="center"/>
            <w:hideMark/>
          </w:tcPr>
          <w:p w14:paraId="2C2139A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11AE886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12,000</w:t>
            </w:r>
          </w:p>
        </w:tc>
      </w:tr>
      <w:tr w:rsidR="00094EAB" w:rsidRPr="00DB7FB4" w14:paraId="5A2670EF"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7C36EB7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95</w:t>
            </w:r>
          </w:p>
        </w:tc>
        <w:tc>
          <w:tcPr>
            <w:tcW w:w="5388" w:type="dxa"/>
            <w:tcBorders>
              <w:top w:val="nil"/>
              <w:left w:val="nil"/>
              <w:bottom w:val="single" w:sz="4" w:space="0" w:color="auto"/>
              <w:right w:val="single" w:sz="4" w:space="0" w:color="auto"/>
            </w:tcBorders>
            <w:noWrap/>
            <w:vAlign w:val="center"/>
            <w:hideMark/>
          </w:tcPr>
          <w:p w14:paraId="61F46895"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METAMIZOL AMPULA 1GR/2ML</w:t>
            </w:r>
          </w:p>
        </w:tc>
        <w:tc>
          <w:tcPr>
            <w:tcW w:w="2126" w:type="dxa"/>
            <w:tcBorders>
              <w:top w:val="nil"/>
              <w:left w:val="nil"/>
              <w:bottom w:val="single" w:sz="4" w:space="0" w:color="auto"/>
              <w:right w:val="single" w:sz="4" w:space="0" w:color="auto"/>
            </w:tcBorders>
            <w:noWrap/>
            <w:vAlign w:val="center"/>
            <w:hideMark/>
          </w:tcPr>
          <w:p w14:paraId="785CFE0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28B6EC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2,000</w:t>
            </w:r>
          </w:p>
        </w:tc>
      </w:tr>
      <w:tr w:rsidR="00094EAB" w:rsidRPr="00DB7FB4" w14:paraId="58E15C42"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FC75F1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96</w:t>
            </w:r>
          </w:p>
        </w:tc>
        <w:tc>
          <w:tcPr>
            <w:tcW w:w="5388" w:type="dxa"/>
            <w:tcBorders>
              <w:top w:val="nil"/>
              <w:left w:val="nil"/>
              <w:bottom w:val="single" w:sz="4" w:space="0" w:color="auto"/>
              <w:right w:val="single" w:sz="4" w:space="0" w:color="auto"/>
            </w:tcBorders>
            <w:noWrap/>
            <w:vAlign w:val="center"/>
            <w:hideMark/>
          </w:tcPr>
          <w:p w14:paraId="6E9795CC"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METAMIZOL SODICO TABLETA 500MG</w:t>
            </w:r>
          </w:p>
        </w:tc>
        <w:tc>
          <w:tcPr>
            <w:tcW w:w="2126" w:type="dxa"/>
            <w:tcBorders>
              <w:top w:val="nil"/>
              <w:left w:val="nil"/>
              <w:bottom w:val="single" w:sz="4" w:space="0" w:color="auto"/>
              <w:right w:val="single" w:sz="4" w:space="0" w:color="auto"/>
            </w:tcBorders>
            <w:noWrap/>
            <w:vAlign w:val="center"/>
            <w:hideMark/>
          </w:tcPr>
          <w:p w14:paraId="485AA5E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589B4CE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600</w:t>
            </w:r>
          </w:p>
        </w:tc>
      </w:tr>
      <w:tr w:rsidR="00094EAB" w:rsidRPr="00DB7FB4" w14:paraId="42C0A9BC"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589D27D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97</w:t>
            </w:r>
          </w:p>
        </w:tc>
        <w:tc>
          <w:tcPr>
            <w:tcW w:w="5388" w:type="dxa"/>
            <w:tcBorders>
              <w:top w:val="nil"/>
              <w:left w:val="nil"/>
              <w:bottom w:val="single" w:sz="4" w:space="0" w:color="auto"/>
              <w:right w:val="single" w:sz="4" w:space="0" w:color="auto"/>
            </w:tcBorders>
            <w:noWrap/>
            <w:vAlign w:val="center"/>
            <w:hideMark/>
          </w:tcPr>
          <w:p w14:paraId="200F4BF6"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METILPREDNISOLONA FCO AMPULA 500MG</w:t>
            </w:r>
          </w:p>
        </w:tc>
        <w:tc>
          <w:tcPr>
            <w:tcW w:w="2126" w:type="dxa"/>
            <w:tcBorders>
              <w:top w:val="nil"/>
              <w:left w:val="nil"/>
              <w:bottom w:val="single" w:sz="4" w:space="0" w:color="auto"/>
              <w:right w:val="single" w:sz="4" w:space="0" w:color="auto"/>
            </w:tcBorders>
            <w:noWrap/>
            <w:vAlign w:val="center"/>
            <w:hideMark/>
          </w:tcPr>
          <w:p w14:paraId="05E1EDD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76D2F6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500</w:t>
            </w:r>
          </w:p>
        </w:tc>
      </w:tr>
      <w:tr w:rsidR="00094EAB" w:rsidRPr="00DB7FB4" w14:paraId="3F5E7D42"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743C5BE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98</w:t>
            </w:r>
          </w:p>
        </w:tc>
        <w:tc>
          <w:tcPr>
            <w:tcW w:w="5388" w:type="dxa"/>
            <w:tcBorders>
              <w:top w:val="nil"/>
              <w:left w:val="nil"/>
              <w:bottom w:val="single" w:sz="4" w:space="0" w:color="auto"/>
              <w:right w:val="single" w:sz="4" w:space="0" w:color="auto"/>
            </w:tcBorders>
            <w:noWrap/>
            <w:vAlign w:val="center"/>
            <w:hideMark/>
          </w:tcPr>
          <w:p w14:paraId="4A9F69A4"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METOCLOPRAMIDA AMPULA 10MG/2ML</w:t>
            </w:r>
          </w:p>
        </w:tc>
        <w:tc>
          <w:tcPr>
            <w:tcW w:w="2126" w:type="dxa"/>
            <w:tcBorders>
              <w:top w:val="nil"/>
              <w:left w:val="nil"/>
              <w:bottom w:val="single" w:sz="4" w:space="0" w:color="auto"/>
              <w:right w:val="single" w:sz="4" w:space="0" w:color="auto"/>
            </w:tcBorders>
            <w:noWrap/>
            <w:vAlign w:val="center"/>
            <w:hideMark/>
          </w:tcPr>
          <w:p w14:paraId="60A48A9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366F1F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9,000</w:t>
            </w:r>
          </w:p>
        </w:tc>
      </w:tr>
      <w:tr w:rsidR="00094EAB" w:rsidRPr="00DB7FB4" w14:paraId="6AC0F541"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26F81A9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99</w:t>
            </w:r>
          </w:p>
        </w:tc>
        <w:tc>
          <w:tcPr>
            <w:tcW w:w="5388" w:type="dxa"/>
            <w:tcBorders>
              <w:top w:val="nil"/>
              <w:left w:val="nil"/>
              <w:bottom w:val="single" w:sz="4" w:space="0" w:color="auto"/>
              <w:right w:val="single" w:sz="4" w:space="0" w:color="auto"/>
            </w:tcBorders>
            <w:noWrap/>
            <w:vAlign w:val="center"/>
            <w:hideMark/>
          </w:tcPr>
          <w:p w14:paraId="172166A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METOCLOPRAMIDA TABLETA 10 MG</w:t>
            </w:r>
          </w:p>
        </w:tc>
        <w:tc>
          <w:tcPr>
            <w:tcW w:w="2126" w:type="dxa"/>
            <w:tcBorders>
              <w:top w:val="nil"/>
              <w:left w:val="nil"/>
              <w:bottom w:val="single" w:sz="4" w:space="0" w:color="auto"/>
              <w:right w:val="single" w:sz="4" w:space="0" w:color="auto"/>
            </w:tcBorders>
            <w:noWrap/>
            <w:vAlign w:val="center"/>
            <w:hideMark/>
          </w:tcPr>
          <w:p w14:paraId="776CE7C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80534A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200</w:t>
            </w:r>
          </w:p>
        </w:tc>
      </w:tr>
      <w:tr w:rsidR="00094EAB" w:rsidRPr="00DB7FB4" w14:paraId="50837224"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78DA69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100</w:t>
            </w:r>
          </w:p>
        </w:tc>
        <w:tc>
          <w:tcPr>
            <w:tcW w:w="5388" w:type="dxa"/>
            <w:tcBorders>
              <w:top w:val="nil"/>
              <w:left w:val="nil"/>
              <w:bottom w:val="single" w:sz="4" w:space="0" w:color="auto"/>
              <w:right w:val="single" w:sz="4" w:space="0" w:color="auto"/>
            </w:tcBorders>
            <w:noWrap/>
            <w:vAlign w:val="center"/>
            <w:hideMark/>
          </w:tcPr>
          <w:p w14:paraId="603DB35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METRONIDAZOL SOL. INY. 500MG./100ML 0.5%</w:t>
            </w:r>
          </w:p>
        </w:tc>
        <w:tc>
          <w:tcPr>
            <w:tcW w:w="2126" w:type="dxa"/>
            <w:tcBorders>
              <w:top w:val="nil"/>
              <w:left w:val="nil"/>
              <w:bottom w:val="single" w:sz="4" w:space="0" w:color="auto"/>
              <w:right w:val="single" w:sz="4" w:space="0" w:color="auto"/>
            </w:tcBorders>
            <w:noWrap/>
            <w:vAlign w:val="center"/>
            <w:hideMark/>
          </w:tcPr>
          <w:p w14:paraId="3A17114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1FF0C3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6,000</w:t>
            </w:r>
          </w:p>
        </w:tc>
      </w:tr>
      <w:tr w:rsidR="00094EAB" w:rsidRPr="00DB7FB4" w14:paraId="220B7B0B"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5DBEADB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101</w:t>
            </w:r>
          </w:p>
        </w:tc>
        <w:tc>
          <w:tcPr>
            <w:tcW w:w="5388" w:type="dxa"/>
            <w:tcBorders>
              <w:top w:val="nil"/>
              <w:left w:val="nil"/>
              <w:bottom w:val="single" w:sz="4" w:space="0" w:color="auto"/>
              <w:right w:val="single" w:sz="4" w:space="0" w:color="auto"/>
            </w:tcBorders>
            <w:noWrap/>
            <w:vAlign w:val="center"/>
            <w:hideMark/>
          </w:tcPr>
          <w:p w14:paraId="771B08C3"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MIDAZOLAM AMPULA 5MG/5ML</w:t>
            </w:r>
          </w:p>
        </w:tc>
        <w:tc>
          <w:tcPr>
            <w:tcW w:w="2126" w:type="dxa"/>
            <w:tcBorders>
              <w:top w:val="nil"/>
              <w:left w:val="nil"/>
              <w:bottom w:val="single" w:sz="4" w:space="0" w:color="auto"/>
              <w:right w:val="single" w:sz="4" w:space="0" w:color="auto"/>
            </w:tcBorders>
            <w:noWrap/>
            <w:vAlign w:val="center"/>
            <w:hideMark/>
          </w:tcPr>
          <w:p w14:paraId="632C256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FA32D3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6,000</w:t>
            </w:r>
          </w:p>
        </w:tc>
      </w:tr>
      <w:tr w:rsidR="00094EAB" w:rsidRPr="00DB7FB4" w14:paraId="5FE33600"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2D7C0E7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102</w:t>
            </w:r>
          </w:p>
        </w:tc>
        <w:tc>
          <w:tcPr>
            <w:tcW w:w="5388" w:type="dxa"/>
            <w:tcBorders>
              <w:top w:val="nil"/>
              <w:left w:val="nil"/>
              <w:bottom w:val="single" w:sz="4" w:space="0" w:color="auto"/>
              <w:right w:val="single" w:sz="4" w:space="0" w:color="auto"/>
            </w:tcBorders>
            <w:noWrap/>
            <w:vAlign w:val="center"/>
            <w:hideMark/>
          </w:tcPr>
          <w:p w14:paraId="0B43D149"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MISOPROSTOL 200 MCG TABS</w:t>
            </w:r>
          </w:p>
        </w:tc>
        <w:tc>
          <w:tcPr>
            <w:tcW w:w="2126" w:type="dxa"/>
            <w:tcBorders>
              <w:top w:val="nil"/>
              <w:left w:val="nil"/>
              <w:bottom w:val="single" w:sz="4" w:space="0" w:color="auto"/>
              <w:right w:val="single" w:sz="4" w:space="0" w:color="auto"/>
            </w:tcBorders>
            <w:noWrap/>
            <w:vAlign w:val="center"/>
            <w:hideMark/>
          </w:tcPr>
          <w:p w14:paraId="43C0A02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FCBFE2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500</w:t>
            </w:r>
          </w:p>
        </w:tc>
      </w:tr>
      <w:tr w:rsidR="00094EAB" w:rsidRPr="00DB7FB4" w14:paraId="665935DD"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2A9B918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103</w:t>
            </w:r>
          </w:p>
        </w:tc>
        <w:tc>
          <w:tcPr>
            <w:tcW w:w="5388" w:type="dxa"/>
            <w:tcBorders>
              <w:top w:val="nil"/>
              <w:left w:val="nil"/>
              <w:bottom w:val="single" w:sz="4" w:space="0" w:color="auto"/>
              <w:right w:val="single" w:sz="4" w:space="0" w:color="auto"/>
            </w:tcBorders>
            <w:noWrap/>
            <w:vAlign w:val="center"/>
            <w:hideMark/>
          </w:tcPr>
          <w:p w14:paraId="2D2B386C"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MORFINA AMPULA  10 MG</w:t>
            </w:r>
          </w:p>
        </w:tc>
        <w:tc>
          <w:tcPr>
            <w:tcW w:w="2126" w:type="dxa"/>
            <w:tcBorders>
              <w:top w:val="nil"/>
              <w:left w:val="nil"/>
              <w:bottom w:val="single" w:sz="4" w:space="0" w:color="auto"/>
              <w:right w:val="single" w:sz="4" w:space="0" w:color="auto"/>
            </w:tcBorders>
            <w:noWrap/>
            <w:vAlign w:val="center"/>
            <w:hideMark/>
          </w:tcPr>
          <w:p w14:paraId="6E20402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664B005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50</w:t>
            </w:r>
          </w:p>
        </w:tc>
      </w:tr>
      <w:tr w:rsidR="00094EAB" w:rsidRPr="00DB7FB4" w14:paraId="0591BAA2"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7744FD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104</w:t>
            </w:r>
          </w:p>
        </w:tc>
        <w:tc>
          <w:tcPr>
            <w:tcW w:w="5388" w:type="dxa"/>
            <w:tcBorders>
              <w:top w:val="nil"/>
              <w:left w:val="nil"/>
              <w:bottom w:val="single" w:sz="4" w:space="0" w:color="auto"/>
              <w:right w:val="single" w:sz="4" w:space="0" w:color="auto"/>
            </w:tcBorders>
            <w:noWrap/>
            <w:vAlign w:val="center"/>
            <w:hideMark/>
          </w:tcPr>
          <w:p w14:paraId="14274B1D"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MORFINA AMPULA 2.5 MG/2.5ML</w:t>
            </w:r>
          </w:p>
        </w:tc>
        <w:tc>
          <w:tcPr>
            <w:tcW w:w="2126" w:type="dxa"/>
            <w:tcBorders>
              <w:top w:val="nil"/>
              <w:left w:val="nil"/>
              <w:bottom w:val="single" w:sz="4" w:space="0" w:color="auto"/>
              <w:right w:val="single" w:sz="4" w:space="0" w:color="auto"/>
            </w:tcBorders>
            <w:noWrap/>
            <w:vAlign w:val="center"/>
            <w:hideMark/>
          </w:tcPr>
          <w:p w14:paraId="42795BD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4C646A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300</w:t>
            </w:r>
          </w:p>
        </w:tc>
      </w:tr>
      <w:tr w:rsidR="00094EAB" w:rsidRPr="00DB7FB4" w14:paraId="31503D5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2B1884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lastRenderedPageBreak/>
              <w:t>105</w:t>
            </w:r>
          </w:p>
        </w:tc>
        <w:tc>
          <w:tcPr>
            <w:tcW w:w="5388" w:type="dxa"/>
            <w:tcBorders>
              <w:top w:val="nil"/>
              <w:left w:val="nil"/>
              <w:bottom w:val="single" w:sz="4" w:space="0" w:color="auto"/>
              <w:right w:val="single" w:sz="4" w:space="0" w:color="auto"/>
            </w:tcBorders>
            <w:noWrap/>
            <w:vAlign w:val="center"/>
            <w:hideMark/>
          </w:tcPr>
          <w:p w14:paraId="2FC60B2C"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MULTIVITAMINAS FCO AMPULA</w:t>
            </w:r>
          </w:p>
        </w:tc>
        <w:tc>
          <w:tcPr>
            <w:tcW w:w="2126" w:type="dxa"/>
            <w:tcBorders>
              <w:top w:val="nil"/>
              <w:left w:val="nil"/>
              <w:bottom w:val="single" w:sz="4" w:space="0" w:color="auto"/>
              <w:right w:val="single" w:sz="4" w:space="0" w:color="auto"/>
            </w:tcBorders>
            <w:noWrap/>
            <w:vAlign w:val="center"/>
            <w:hideMark/>
          </w:tcPr>
          <w:p w14:paraId="5BA768B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069AE4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1,800</w:t>
            </w:r>
          </w:p>
        </w:tc>
      </w:tr>
      <w:tr w:rsidR="00094EAB" w:rsidRPr="00DB7FB4" w14:paraId="02A701E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6E4E71D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106</w:t>
            </w:r>
          </w:p>
        </w:tc>
        <w:tc>
          <w:tcPr>
            <w:tcW w:w="5388" w:type="dxa"/>
            <w:tcBorders>
              <w:top w:val="nil"/>
              <w:left w:val="nil"/>
              <w:bottom w:val="single" w:sz="4" w:space="0" w:color="auto"/>
              <w:right w:val="single" w:sz="4" w:space="0" w:color="auto"/>
            </w:tcBorders>
            <w:noWrap/>
            <w:vAlign w:val="center"/>
            <w:hideMark/>
          </w:tcPr>
          <w:p w14:paraId="5271741B"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NAFAZOLINA FCO 15 ML</w:t>
            </w:r>
          </w:p>
        </w:tc>
        <w:tc>
          <w:tcPr>
            <w:tcW w:w="2126" w:type="dxa"/>
            <w:tcBorders>
              <w:top w:val="nil"/>
              <w:left w:val="nil"/>
              <w:bottom w:val="single" w:sz="4" w:space="0" w:color="auto"/>
              <w:right w:val="single" w:sz="4" w:space="0" w:color="auto"/>
            </w:tcBorders>
            <w:noWrap/>
            <w:vAlign w:val="center"/>
            <w:hideMark/>
          </w:tcPr>
          <w:p w14:paraId="6580228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FB94C0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w:t>
            </w:r>
          </w:p>
        </w:tc>
      </w:tr>
      <w:tr w:rsidR="00094EAB" w:rsidRPr="00DB7FB4" w14:paraId="36D1484C"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5C011F3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107</w:t>
            </w:r>
          </w:p>
        </w:tc>
        <w:tc>
          <w:tcPr>
            <w:tcW w:w="5388" w:type="dxa"/>
            <w:tcBorders>
              <w:top w:val="nil"/>
              <w:left w:val="nil"/>
              <w:bottom w:val="single" w:sz="4" w:space="0" w:color="auto"/>
              <w:right w:val="single" w:sz="4" w:space="0" w:color="auto"/>
            </w:tcBorders>
            <w:noWrap/>
            <w:vAlign w:val="center"/>
            <w:hideMark/>
          </w:tcPr>
          <w:p w14:paraId="3218279A"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NALBUFINA AMPULA 10 MG/1 ML</w:t>
            </w:r>
          </w:p>
        </w:tc>
        <w:tc>
          <w:tcPr>
            <w:tcW w:w="2126" w:type="dxa"/>
            <w:tcBorders>
              <w:top w:val="nil"/>
              <w:left w:val="nil"/>
              <w:bottom w:val="single" w:sz="4" w:space="0" w:color="auto"/>
              <w:right w:val="single" w:sz="4" w:space="0" w:color="auto"/>
            </w:tcBorders>
            <w:noWrap/>
            <w:vAlign w:val="center"/>
            <w:hideMark/>
          </w:tcPr>
          <w:p w14:paraId="63B4118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E10D53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200</w:t>
            </w:r>
          </w:p>
        </w:tc>
      </w:tr>
      <w:tr w:rsidR="00094EAB" w:rsidRPr="00DB7FB4" w14:paraId="3FEBB75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5CF5BD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108</w:t>
            </w:r>
          </w:p>
        </w:tc>
        <w:tc>
          <w:tcPr>
            <w:tcW w:w="5388" w:type="dxa"/>
            <w:tcBorders>
              <w:top w:val="nil"/>
              <w:left w:val="nil"/>
              <w:bottom w:val="single" w:sz="4" w:space="0" w:color="auto"/>
              <w:right w:val="single" w:sz="4" w:space="0" w:color="auto"/>
            </w:tcBorders>
            <w:noWrap/>
            <w:vAlign w:val="center"/>
            <w:hideMark/>
          </w:tcPr>
          <w:p w14:paraId="4F03CF01"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NAPROXENO TABLETAS, 500 MG</w:t>
            </w:r>
          </w:p>
        </w:tc>
        <w:tc>
          <w:tcPr>
            <w:tcW w:w="2126" w:type="dxa"/>
            <w:tcBorders>
              <w:top w:val="nil"/>
              <w:left w:val="nil"/>
              <w:bottom w:val="single" w:sz="4" w:space="0" w:color="auto"/>
              <w:right w:val="single" w:sz="4" w:space="0" w:color="auto"/>
            </w:tcBorders>
            <w:noWrap/>
            <w:vAlign w:val="center"/>
            <w:hideMark/>
          </w:tcPr>
          <w:p w14:paraId="6029292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61CF4E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100</w:t>
            </w:r>
          </w:p>
        </w:tc>
      </w:tr>
      <w:tr w:rsidR="00094EAB" w:rsidRPr="00DB7FB4" w14:paraId="17E9E8F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50E5E07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109</w:t>
            </w:r>
          </w:p>
        </w:tc>
        <w:tc>
          <w:tcPr>
            <w:tcW w:w="5388" w:type="dxa"/>
            <w:tcBorders>
              <w:top w:val="nil"/>
              <w:left w:val="nil"/>
              <w:bottom w:val="single" w:sz="4" w:space="0" w:color="auto"/>
              <w:right w:val="single" w:sz="4" w:space="0" w:color="auto"/>
            </w:tcBorders>
            <w:noWrap/>
            <w:vAlign w:val="center"/>
            <w:hideMark/>
          </w:tcPr>
          <w:p w14:paraId="1DE04CB5"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NIFEDIPINO CAPSULAS 10MG</w:t>
            </w:r>
          </w:p>
        </w:tc>
        <w:tc>
          <w:tcPr>
            <w:tcW w:w="2126" w:type="dxa"/>
            <w:tcBorders>
              <w:top w:val="nil"/>
              <w:left w:val="nil"/>
              <w:bottom w:val="single" w:sz="4" w:space="0" w:color="auto"/>
              <w:right w:val="single" w:sz="4" w:space="0" w:color="auto"/>
            </w:tcBorders>
            <w:noWrap/>
            <w:vAlign w:val="center"/>
            <w:hideMark/>
          </w:tcPr>
          <w:p w14:paraId="40EB86A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69AB3A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300</w:t>
            </w:r>
          </w:p>
        </w:tc>
      </w:tr>
      <w:tr w:rsidR="00094EAB" w:rsidRPr="00DB7FB4" w14:paraId="2B3E0642"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39B8F3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110</w:t>
            </w:r>
          </w:p>
        </w:tc>
        <w:tc>
          <w:tcPr>
            <w:tcW w:w="5388" w:type="dxa"/>
            <w:tcBorders>
              <w:top w:val="nil"/>
              <w:left w:val="nil"/>
              <w:bottom w:val="single" w:sz="4" w:space="0" w:color="auto"/>
              <w:right w:val="single" w:sz="4" w:space="0" w:color="auto"/>
            </w:tcBorders>
            <w:noWrap/>
            <w:vAlign w:val="center"/>
            <w:hideMark/>
          </w:tcPr>
          <w:p w14:paraId="01D22D5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NITRATO DE GLICERILO PARCHE 5MG</w:t>
            </w:r>
          </w:p>
        </w:tc>
        <w:tc>
          <w:tcPr>
            <w:tcW w:w="2126" w:type="dxa"/>
            <w:tcBorders>
              <w:top w:val="nil"/>
              <w:left w:val="nil"/>
              <w:bottom w:val="single" w:sz="4" w:space="0" w:color="auto"/>
              <w:right w:val="single" w:sz="4" w:space="0" w:color="auto"/>
            </w:tcBorders>
            <w:noWrap/>
            <w:vAlign w:val="center"/>
            <w:hideMark/>
          </w:tcPr>
          <w:p w14:paraId="7723105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1736C55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50</w:t>
            </w:r>
          </w:p>
        </w:tc>
      </w:tr>
      <w:tr w:rsidR="00094EAB" w:rsidRPr="00DB7FB4" w14:paraId="77991279"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582CF6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111</w:t>
            </w:r>
          </w:p>
        </w:tc>
        <w:tc>
          <w:tcPr>
            <w:tcW w:w="5388" w:type="dxa"/>
            <w:tcBorders>
              <w:top w:val="nil"/>
              <w:left w:val="nil"/>
              <w:bottom w:val="single" w:sz="4" w:space="0" w:color="auto"/>
              <w:right w:val="single" w:sz="4" w:space="0" w:color="auto"/>
            </w:tcBorders>
            <w:noWrap/>
            <w:vAlign w:val="center"/>
            <w:hideMark/>
          </w:tcPr>
          <w:p w14:paraId="065C139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NITROGLICERINA 50MG/10ML</w:t>
            </w:r>
          </w:p>
        </w:tc>
        <w:tc>
          <w:tcPr>
            <w:tcW w:w="2126" w:type="dxa"/>
            <w:tcBorders>
              <w:top w:val="nil"/>
              <w:left w:val="nil"/>
              <w:bottom w:val="single" w:sz="4" w:space="0" w:color="auto"/>
              <w:right w:val="single" w:sz="4" w:space="0" w:color="auto"/>
            </w:tcBorders>
            <w:noWrap/>
            <w:vAlign w:val="center"/>
            <w:hideMark/>
          </w:tcPr>
          <w:p w14:paraId="15693C6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13F61D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w:t>
            </w:r>
          </w:p>
        </w:tc>
      </w:tr>
      <w:tr w:rsidR="00094EAB" w:rsidRPr="00DB7FB4" w14:paraId="0B97690E"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666B3F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112</w:t>
            </w:r>
          </w:p>
        </w:tc>
        <w:tc>
          <w:tcPr>
            <w:tcW w:w="5388" w:type="dxa"/>
            <w:tcBorders>
              <w:top w:val="nil"/>
              <w:left w:val="nil"/>
              <w:bottom w:val="single" w:sz="4" w:space="0" w:color="auto"/>
              <w:right w:val="single" w:sz="4" w:space="0" w:color="auto"/>
            </w:tcBorders>
            <w:noWrap/>
            <w:vAlign w:val="center"/>
            <w:hideMark/>
          </w:tcPr>
          <w:p w14:paraId="6D1270BA"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NOREPINEFRINA AMPULA 4MG</w:t>
            </w:r>
          </w:p>
        </w:tc>
        <w:tc>
          <w:tcPr>
            <w:tcW w:w="2126" w:type="dxa"/>
            <w:tcBorders>
              <w:top w:val="nil"/>
              <w:left w:val="nil"/>
              <w:bottom w:val="single" w:sz="4" w:space="0" w:color="auto"/>
              <w:right w:val="single" w:sz="4" w:space="0" w:color="auto"/>
            </w:tcBorders>
            <w:noWrap/>
            <w:vAlign w:val="center"/>
            <w:hideMark/>
          </w:tcPr>
          <w:p w14:paraId="777B8EA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5A1C528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3,500</w:t>
            </w:r>
          </w:p>
        </w:tc>
      </w:tr>
      <w:tr w:rsidR="00094EAB" w:rsidRPr="00DB7FB4" w14:paraId="43EC33C8"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AA5E74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113</w:t>
            </w:r>
          </w:p>
        </w:tc>
        <w:tc>
          <w:tcPr>
            <w:tcW w:w="5388" w:type="dxa"/>
            <w:tcBorders>
              <w:top w:val="nil"/>
              <w:left w:val="nil"/>
              <w:bottom w:val="single" w:sz="4" w:space="0" w:color="auto"/>
              <w:right w:val="single" w:sz="4" w:space="0" w:color="auto"/>
            </w:tcBorders>
            <w:noWrap/>
            <w:vAlign w:val="center"/>
            <w:hideMark/>
          </w:tcPr>
          <w:p w14:paraId="59A724B3"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OMEPRAZOL FCO AMPULA 40 MG</w:t>
            </w:r>
          </w:p>
        </w:tc>
        <w:tc>
          <w:tcPr>
            <w:tcW w:w="2126" w:type="dxa"/>
            <w:tcBorders>
              <w:top w:val="nil"/>
              <w:left w:val="nil"/>
              <w:bottom w:val="single" w:sz="4" w:space="0" w:color="auto"/>
              <w:right w:val="single" w:sz="4" w:space="0" w:color="auto"/>
            </w:tcBorders>
            <w:noWrap/>
            <w:vAlign w:val="center"/>
            <w:hideMark/>
          </w:tcPr>
          <w:p w14:paraId="7C37DBE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5FC87A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14,000</w:t>
            </w:r>
          </w:p>
        </w:tc>
      </w:tr>
      <w:tr w:rsidR="00094EAB" w:rsidRPr="00DB7FB4" w14:paraId="5D889DC3"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578B690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114</w:t>
            </w:r>
          </w:p>
        </w:tc>
        <w:tc>
          <w:tcPr>
            <w:tcW w:w="5388" w:type="dxa"/>
            <w:tcBorders>
              <w:top w:val="nil"/>
              <w:left w:val="nil"/>
              <w:bottom w:val="single" w:sz="4" w:space="0" w:color="auto"/>
              <w:right w:val="single" w:sz="4" w:space="0" w:color="auto"/>
            </w:tcBorders>
            <w:noWrap/>
            <w:vAlign w:val="center"/>
            <w:hideMark/>
          </w:tcPr>
          <w:p w14:paraId="1A48340A"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OMEPRAZOL, TABLETAS 20 MG.</w:t>
            </w:r>
          </w:p>
        </w:tc>
        <w:tc>
          <w:tcPr>
            <w:tcW w:w="2126" w:type="dxa"/>
            <w:tcBorders>
              <w:top w:val="nil"/>
              <w:left w:val="nil"/>
              <w:bottom w:val="single" w:sz="4" w:space="0" w:color="auto"/>
              <w:right w:val="single" w:sz="4" w:space="0" w:color="auto"/>
            </w:tcBorders>
            <w:noWrap/>
            <w:vAlign w:val="center"/>
            <w:hideMark/>
          </w:tcPr>
          <w:p w14:paraId="5F0133F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C330D0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500</w:t>
            </w:r>
          </w:p>
        </w:tc>
      </w:tr>
      <w:tr w:rsidR="00094EAB" w:rsidRPr="00DB7FB4" w14:paraId="67BBC618"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5D192D3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115</w:t>
            </w:r>
          </w:p>
        </w:tc>
        <w:tc>
          <w:tcPr>
            <w:tcW w:w="5388" w:type="dxa"/>
            <w:tcBorders>
              <w:top w:val="nil"/>
              <w:left w:val="nil"/>
              <w:bottom w:val="single" w:sz="4" w:space="0" w:color="auto"/>
              <w:right w:val="single" w:sz="4" w:space="0" w:color="auto"/>
            </w:tcBorders>
            <w:noWrap/>
            <w:vAlign w:val="center"/>
            <w:hideMark/>
          </w:tcPr>
          <w:p w14:paraId="29E8559F"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ONDANSETRON AMPULA 8 MG.</w:t>
            </w:r>
          </w:p>
        </w:tc>
        <w:tc>
          <w:tcPr>
            <w:tcW w:w="2126" w:type="dxa"/>
            <w:tcBorders>
              <w:top w:val="nil"/>
              <w:left w:val="nil"/>
              <w:bottom w:val="single" w:sz="4" w:space="0" w:color="auto"/>
              <w:right w:val="single" w:sz="4" w:space="0" w:color="auto"/>
            </w:tcBorders>
            <w:noWrap/>
            <w:vAlign w:val="center"/>
            <w:hideMark/>
          </w:tcPr>
          <w:p w14:paraId="512988E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176057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12,000</w:t>
            </w:r>
          </w:p>
        </w:tc>
      </w:tr>
      <w:tr w:rsidR="00094EAB" w:rsidRPr="00DB7FB4" w14:paraId="03B30FE3"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29AB853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116</w:t>
            </w:r>
          </w:p>
        </w:tc>
        <w:tc>
          <w:tcPr>
            <w:tcW w:w="5388" w:type="dxa"/>
            <w:tcBorders>
              <w:top w:val="nil"/>
              <w:left w:val="nil"/>
              <w:bottom w:val="single" w:sz="4" w:space="0" w:color="auto"/>
              <w:right w:val="single" w:sz="4" w:space="0" w:color="auto"/>
            </w:tcBorders>
            <w:noWrap/>
            <w:vAlign w:val="center"/>
            <w:hideMark/>
          </w:tcPr>
          <w:p w14:paraId="3421C062"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ORCIPRENALINA AMPULA 0.5 MG/ML</w:t>
            </w:r>
          </w:p>
        </w:tc>
        <w:tc>
          <w:tcPr>
            <w:tcW w:w="2126" w:type="dxa"/>
            <w:tcBorders>
              <w:top w:val="nil"/>
              <w:left w:val="nil"/>
              <w:bottom w:val="single" w:sz="4" w:space="0" w:color="auto"/>
              <w:right w:val="single" w:sz="4" w:space="0" w:color="auto"/>
            </w:tcBorders>
            <w:noWrap/>
            <w:vAlign w:val="center"/>
            <w:hideMark/>
          </w:tcPr>
          <w:p w14:paraId="0DDE34B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098098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400</w:t>
            </w:r>
          </w:p>
        </w:tc>
      </w:tr>
      <w:tr w:rsidR="00094EAB" w:rsidRPr="00DB7FB4" w14:paraId="2F5FF6F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7752AA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117</w:t>
            </w:r>
          </w:p>
        </w:tc>
        <w:tc>
          <w:tcPr>
            <w:tcW w:w="5388" w:type="dxa"/>
            <w:tcBorders>
              <w:top w:val="nil"/>
              <w:left w:val="nil"/>
              <w:bottom w:val="single" w:sz="4" w:space="0" w:color="auto"/>
              <w:right w:val="single" w:sz="4" w:space="0" w:color="auto"/>
            </w:tcBorders>
            <w:noWrap/>
            <w:vAlign w:val="center"/>
            <w:hideMark/>
          </w:tcPr>
          <w:p w14:paraId="34F1B1B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OXIDO DE ZINC PASTA EN TUBO 30 GRS</w:t>
            </w:r>
          </w:p>
        </w:tc>
        <w:tc>
          <w:tcPr>
            <w:tcW w:w="2126" w:type="dxa"/>
            <w:tcBorders>
              <w:top w:val="nil"/>
              <w:left w:val="nil"/>
              <w:bottom w:val="single" w:sz="4" w:space="0" w:color="auto"/>
              <w:right w:val="single" w:sz="4" w:space="0" w:color="auto"/>
            </w:tcBorders>
            <w:noWrap/>
            <w:vAlign w:val="center"/>
            <w:hideMark/>
          </w:tcPr>
          <w:p w14:paraId="373C898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875197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120</w:t>
            </w:r>
          </w:p>
        </w:tc>
      </w:tr>
      <w:tr w:rsidR="00094EAB" w:rsidRPr="00DB7FB4" w14:paraId="0A7F3274"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F92A67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118</w:t>
            </w:r>
          </w:p>
        </w:tc>
        <w:tc>
          <w:tcPr>
            <w:tcW w:w="5388" w:type="dxa"/>
            <w:tcBorders>
              <w:top w:val="nil"/>
              <w:left w:val="nil"/>
              <w:bottom w:val="single" w:sz="4" w:space="0" w:color="auto"/>
              <w:right w:val="single" w:sz="4" w:space="0" w:color="auto"/>
            </w:tcBorders>
            <w:noWrap/>
            <w:vAlign w:val="center"/>
            <w:hideMark/>
          </w:tcPr>
          <w:p w14:paraId="080A092B"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OXIMETAZOLINA GTS ADULTO FCO 100ML</w:t>
            </w:r>
          </w:p>
        </w:tc>
        <w:tc>
          <w:tcPr>
            <w:tcW w:w="2126" w:type="dxa"/>
            <w:tcBorders>
              <w:top w:val="nil"/>
              <w:left w:val="nil"/>
              <w:bottom w:val="single" w:sz="4" w:space="0" w:color="auto"/>
              <w:right w:val="single" w:sz="4" w:space="0" w:color="auto"/>
            </w:tcBorders>
            <w:noWrap/>
            <w:vAlign w:val="center"/>
            <w:hideMark/>
          </w:tcPr>
          <w:p w14:paraId="040E5E7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64B86C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150</w:t>
            </w:r>
          </w:p>
        </w:tc>
      </w:tr>
      <w:tr w:rsidR="00094EAB" w:rsidRPr="00DB7FB4" w14:paraId="3CDEE560"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CBF46A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119</w:t>
            </w:r>
          </w:p>
        </w:tc>
        <w:tc>
          <w:tcPr>
            <w:tcW w:w="5388" w:type="dxa"/>
            <w:tcBorders>
              <w:top w:val="nil"/>
              <w:left w:val="nil"/>
              <w:bottom w:val="single" w:sz="4" w:space="0" w:color="auto"/>
              <w:right w:val="single" w:sz="4" w:space="0" w:color="auto"/>
            </w:tcBorders>
            <w:noWrap/>
            <w:vAlign w:val="center"/>
            <w:hideMark/>
          </w:tcPr>
          <w:p w14:paraId="610695E9"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OXITOCINA AMPULA 5 UI /ML 1 ML</w:t>
            </w:r>
          </w:p>
        </w:tc>
        <w:tc>
          <w:tcPr>
            <w:tcW w:w="2126" w:type="dxa"/>
            <w:tcBorders>
              <w:top w:val="nil"/>
              <w:left w:val="nil"/>
              <w:bottom w:val="single" w:sz="4" w:space="0" w:color="auto"/>
              <w:right w:val="single" w:sz="4" w:space="0" w:color="auto"/>
            </w:tcBorders>
            <w:noWrap/>
            <w:vAlign w:val="center"/>
            <w:hideMark/>
          </w:tcPr>
          <w:p w14:paraId="54B207A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CDC5CB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12,000</w:t>
            </w:r>
          </w:p>
        </w:tc>
      </w:tr>
      <w:tr w:rsidR="00094EAB" w:rsidRPr="00DB7FB4" w14:paraId="00454984"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E12737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120</w:t>
            </w:r>
          </w:p>
        </w:tc>
        <w:tc>
          <w:tcPr>
            <w:tcW w:w="5388" w:type="dxa"/>
            <w:tcBorders>
              <w:top w:val="nil"/>
              <w:left w:val="nil"/>
              <w:bottom w:val="single" w:sz="4" w:space="0" w:color="auto"/>
              <w:right w:val="single" w:sz="4" w:space="0" w:color="auto"/>
            </w:tcBorders>
            <w:noWrap/>
            <w:vAlign w:val="center"/>
            <w:hideMark/>
          </w:tcPr>
          <w:p w14:paraId="34E52D32"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PARACETAMOL FCO AMPULA  1GR 100MG/ML</w:t>
            </w:r>
          </w:p>
        </w:tc>
        <w:tc>
          <w:tcPr>
            <w:tcW w:w="2126" w:type="dxa"/>
            <w:tcBorders>
              <w:top w:val="nil"/>
              <w:left w:val="nil"/>
              <w:bottom w:val="single" w:sz="4" w:space="0" w:color="auto"/>
              <w:right w:val="single" w:sz="4" w:space="0" w:color="auto"/>
            </w:tcBorders>
            <w:noWrap/>
            <w:vAlign w:val="center"/>
            <w:hideMark/>
          </w:tcPr>
          <w:p w14:paraId="5703A62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20977C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20,000</w:t>
            </w:r>
          </w:p>
        </w:tc>
      </w:tr>
      <w:tr w:rsidR="00094EAB" w:rsidRPr="00DB7FB4" w14:paraId="7B4B7AA4"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7D220B3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121</w:t>
            </w:r>
          </w:p>
        </w:tc>
        <w:tc>
          <w:tcPr>
            <w:tcW w:w="5388" w:type="dxa"/>
            <w:tcBorders>
              <w:top w:val="nil"/>
              <w:left w:val="nil"/>
              <w:bottom w:val="single" w:sz="4" w:space="0" w:color="auto"/>
              <w:right w:val="single" w:sz="4" w:space="0" w:color="auto"/>
            </w:tcBorders>
            <w:noWrap/>
            <w:vAlign w:val="center"/>
            <w:hideMark/>
          </w:tcPr>
          <w:p w14:paraId="1E153B04"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PARACETAMOL TABLETA 500 MG</w:t>
            </w:r>
          </w:p>
        </w:tc>
        <w:tc>
          <w:tcPr>
            <w:tcW w:w="2126" w:type="dxa"/>
            <w:tcBorders>
              <w:top w:val="nil"/>
              <w:left w:val="nil"/>
              <w:bottom w:val="single" w:sz="4" w:space="0" w:color="auto"/>
              <w:right w:val="single" w:sz="4" w:space="0" w:color="auto"/>
            </w:tcBorders>
            <w:noWrap/>
            <w:vAlign w:val="center"/>
            <w:hideMark/>
          </w:tcPr>
          <w:p w14:paraId="2F85B7E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7EC321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5,000</w:t>
            </w:r>
          </w:p>
        </w:tc>
      </w:tr>
      <w:tr w:rsidR="00094EAB" w:rsidRPr="00DB7FB4" w14:paraId="4B313090"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9ACEC4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122</w:t>
            </w:r>
          </w:p>
        </w:tc>
        <w:tc>
          <w:tcPr>
            <w:tcW w:w="5388" w:type="dxa"/>
            <w:tcBorders>
              <w:top w:val="nil"/>
              <w:left w:val="nil"/>
              <w:bottom w:val="single" w:sz="4" w:space="0" w:color="auto"/>
              <w:right w:val="single" w:sz="4" w:space="0" w:color="auto"/>
            </w:tcBorders>
            <w:noWrap/>
            <w:vAlign w:val="center"/>
            <w:hideMark/>
          </w:tcPr>
          <w:p w14:paraId="19F2103B"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PILOCARPINA, SOL OFTALMICA AL 4% 40MG/ML</w:t>
            </w:r>
          </w:p>
        </w:tc>
        <w:tc>
          <w:tcPr>
            <w:tcW w:w="2126" w:type="dxa"/>
            <w:tcBorders>
              <w:top w:val="nil"/>
              <w:left w:val="nil"/>
              <w:bottom w:val="single" w:sz="4" w:space="0" w:color="auto"/>
              <w:right w:val="single" w:sz="4" w:space="0" w:color="auto"/>
            </w:tcBorders>
            <w:noWrap/>
            <w:vAlign w:val="center"/>
            <w:hideMark/>
          </w:tcPr>
          <w:p w14:paraId="76655B2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9660DE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150</w:t>
            </w:r>
          </w:p>
        </w:tc>
      </w:tr>
      <w:tr w:rsidR="00094EAB" w:rsidRPr="00DB7FB4" w14:paraId="4663D332"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920DAA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123</w:t>
            </w:r>
          </w:p>
        </w:tc>
        <w:tc>
          <w:tcPr>
            <w:tcW w:w="5388" w:type="dxa"/>
            <w:tcBorders>
              <w:top w:val="nil"/>
              <w:left w:val="nil"/>
              <w:bottom w:val="single" w:sz="4" w:space="0" w:color="auto"/>
              <w:right w:val="single" w:sz="4" w:space="0" w:color="auto"/>
            </w:tcBorders>
            <w:noWrap/>
            <w:vAlign w:val="center"/>
            <w:hideMark/>
          </w:tcPr>
          <w:p w14:paraId="3C7035EB"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POLIDOCANOL 3% FCO AMPULA 10ML</w:t>
            </w:r>
          </w:p>
        </w:tc>
        <w:tc>
          <w:tcPr>
            <w:tcW w:w="2126" w:type="dxa"/>
            <w:tcBorders>
              <w:top w:val="nil"/>
              <w:left w:val="nil"/>
              <w:bottom w:val="single" w:sz="4" w:space="0" w:color="auto"/>
              <w:right w:val="single" w:sz="4" w:space="0" w:color="auto"/>
            </w:tcBorders>
            <w:noWrap/>
            <w:vAlign w:val="center"/>
            <w:hideMark/>
          </w:tcPr>
          <w:p w14:paraId="37D153A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48250D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50</w:t>
            </w:r>
          </w:p>
        </w:tc>
      </w:tr>
      <w:tr w:rsidR="00094EAB" w:rsidRPr="00DB7FB4" w14:paraId="36313F28"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7EA9FA8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124</w:t>
            </w:r>
          </w:p>
        </w:tc>
        <w:tc>
          <w:tcPr>
            <w:tcW w:w="5388" w:type="dxa"/>
            <w:tcBorders>
              <w:top w:val="nil"/>
              <w:left w:val="nil"/>
              <w:bottom w:val="single" w:sz="4" w:space="0" w:color="auto"/>
              <w:right w:val="single" w:sz="4" w:space="0" w:color="auto"/>
            </w:tcBorders>
            <w:noWrap/>
            <w:vAlign w:val="center"/>
            <w:hideMark/>
          </w:tcPr>
          <w:p w14:paraId="59FC22CB"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PROPOFOL 1</w:t>
            </w:r>
            <w:proofErr w:type="gramStart"/>
            <w:r w:rsidRPr="00DB7FB4">
              <w:rPr>
                <w:rFonts w:ascii="Century Gothic" w:eastAsia="Times New Roman" w:hAnsi="Century Gothic" w:cs="Times New Roman"/>
                <w:color w:val="000000"/>
                <w:sz w:val="18"/>
                <w:szCs w:val="18"/>
              </w:rPr>
              <w:t>%  AMPULA</w:t>
            </w:r>
            <w:proofErr w:type="gramEnd"/>
            <w:r w:rsidRPr="00DB7FB4">
              <w:rPr>
                <w:rFonts w:ascii="Century Gothic" w:eastAsia="Times New Roman" w:hAnsi="Century Gothic" w:cs="Times New Roman"/>
                <w:color w:val="000000"/>
                <w:sz w:val="18"/>
                <w:szCs w:val="18"/>
              </w:rPr>
              <w:t xml:space="preserve">  20ML</w:t>
            </w:r>
          </w:p>
        </w:tc>
        <w:tc>
          <w:tcPr>
            <w:tcW w:w="2126" w:type="dxa"/>
            <w:tcBorders>
              <w:top w:val="nil"/>
              <w:left w:val="nil"/>
              <w:bottom w:val="single" w:sz="4" w:space="0" w:color="auto"/>
              <w:right w:val="single" w:sz="4" w:space="0" w:color="auto"/>
            </w:tcBorders>
            <w:noWrap/>
            <w:vAlign w:val="center"/>
            <w:hideMark/>
          </w:tcPr>
          <w:p w14:paraId="38CFB05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12ADF23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4,000</w:t>
            </w:r>
          </w:p>
        </w:tc>
      </w:tr>
      <w:tr w:rsidR="00094EAB" w:rsidRPr="00DB7FB4" w14:paraId="13EEDD7D"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A50B6F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125</w:t>
            </w:r>
          </w:p>
        </w:tc>
        <w:tc>
          <w:tcPr>
            <w:tcW w:w="5388" w:type="dxa"/>
            <w:tcBorders>
              <w:top w:val="nil"/>
              <w:left w:val="nil"/>
              <w:bottom w:val="single" w:sz="4" w:space="0" w:color="auto"/>
              <w:right w:val="single" w:sz="4" w:space="0" w:color="auto"/>
            </w:tcBorders>
            <w:noWrap/>
            <w:vAlign w:val="center"/>
            <w:hideMark/>
          </w:tcPr>
          <w:p w14:paraId="258764D1"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ROPIVACAINA AMPULA 7.5MG/ML</w:t>
            </w:r>
          </w:p>
        </w:tc>
        <w:tc>
          <w:tcPr>
            <w:tcW w:w="2126" w:type="dxa"/>
            <w:tcBorders>
              <w:top w:val="nil"/>
              <w:left w:val="nil"/>
              <w:bottom w:val="single" w:sz="4" w:space="0" w:color="auto"/>
              <w:right w:val="single" w:sz="4" w:space="0" w:color="auto"/>
            </w:tcBorders>
            <w:noWrap/>
            <w:vAlign w:val="center"/>
            <w:hideMark/>
          </w:tcPr>
          <w:p w14:paraId="563365E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CD9A07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1,000</w:t>
            </w:r>
          </w:p>
        </w:tc>
      </w:tr>
      <w:tr w:rsidR="00094EAB" w:rsidRPr="00DB7FB4" w14:paraId="6E771A03"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DB3C47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126</w:t>
            </w:r>
          </w:p>
        </w:tc>
        <w:tc>
          <w:tcPr>
            <w:tcW w:w="5388" w:type="dxa"/>
            <w:tcBorders>
              <w:top w:val="nil"/>
              <w:left w:val="nil"/>
              <w:bottom w:val="single" w:sz="4" w:space="0" w:color="auto"/>
              <w:right w:val="single" w:sz="4" w:space="0" w:color="auto"/>
            </w:tcBorders>
            <w:noWrap/>
            <w:vAlign w:val="center"/>
            <w:hideMark/>
          </w:tcPr>
          <w:p w14:paraId="04853B6A"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SOLUCION BBS 500ML</w:t>
            </w:r>
          </w:p>
        </w:tc>
        <w:tc>
          <w:tcPr>
            <w:tcW w:w="2126" w:type="dxa"/>
            <w:tcBorders>
              <w:top w:val="nil"/>
              <w:left w:val="nil"/>
              <w:bottom w:val="single" w:sz="4" w:space="0" w:color="auto"/>
              <w:right w:val="single" w:sz="4" w:space="0" w:color="auto"/>
            </w:tcBorders>
            <w:noWrap/>
            <w:vAlign w:val="center"/>
            <w:hideMark/>
          </w:tcPr>
          <w:p w14:paraId="064502B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086CD1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400</w:t>
            </w:r>
          </w:p>
        </w:tc>
      </w:tr>
      <w:tr w:rsidR="00094EAB" w:rsidRPr="00DB7FB4" w14:paraId="3EEB7688"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6A2DCE7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127</w:t>
            </w:r>
          </w:p>
        </w:tc>
        <w:tc>
          <w:tcPr>
            <w:tcW w:w="5388" w:type="dxa"/>
            <w:tcBorders>
              <w:top w:val="nil"/>
              <w:left w:val="nil"/>
              <w:bottom w:val="single" w:sz="4" w:space="0" w:color="auto"/>
              <w:right w:val="single" w:sz="4" w:space="0" w:color="auto"/>
            </w:tcBorders>
            <w:noWrap/>
            <w:vAlign w:val="center"/>
            <w:hideMark/>
          </w:tcPr>
          <w:p w14:paraId="7A558782"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SOLUCION CLORURO DE SODIO 9</w:t>
            </w:r>
            <w:proofErr w:type="gramStart"/>
            <w:r w:rsidRPr="00DB7FB4">
              <w:rPr>
                <w:rFonts w:ascii="Century Gothic" w:eastAsia="Times New Roman" w:hAnsi="Century Gothic" w:cs="Times New Roman"/>
                <w:color w:val="000000"/>
                <w:sz w:val="18"/>
                <w:szCs w:val="18"/>
              </w:rPr>
              <w:t>%  500</w:t>
            </w:r>
            <w:proofErr w:type="gramEnd"/>
            <w:r w:rsidRPr="00DB7FB4">
              <w:rPr>
                <w:rFonts w:ascii="Century Gothic" w:eastAsia="Times New Roman" w:hAnsi="Century Gothic" w:cs="Times New Roman"/>
                <w:color w:val="000000"/>
                <w:sz w:val="18"/>
                <w:szCs w:val="18"/>
              </w:rPr>
              <w:t>ML.</w:t>
            </w:r>
          </w:p>
        </w:tc>
        <w:tc>
          <w:tcPr>
            <w:tcW w:w="2126" w:type="dxa"/>
            <w:tcBorders>
              <w:top w:val="nil"/>
              <w:left w:val="nil"/>
              <w:bottom w:val="single" w:sz="4" w:space="0" w:color="auto"/>
              <w:right w:val="single" w:sz="4" w:space="0" w:color="auto"/>
            </w:tcBorders>
            <w:noWrap/>
            <w:vAlign w:val="center"/>
            <w:hideMark/>
          </w:tcPr>
          <w:p w14:paraId="3E3C8AD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3A7942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3,000</w:t>
            </w:r>
          </w:p>
        </w:tc>
      </w:tr>
      <w:tr w:rsidR="00094EAB" w:rsidRPr="00DB7FB4" w14:paraId="3A29815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6A2F1B7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128</w:t>
            </w:r>
          </w:p>
        </w:tc>
        <w:tc>
          <w:tcPr>
            <w:tcW w:w="5388" w:type="dxa"/>
            <w:tcBorders>
              <w:top w:val="nil"/>
              <w:left w:val="nil"/>
              <w:bottom w:val="single" w:sz="4" w:space="0" w:color="auto"/>
              <w:right w:val="single" w:sz="4" w:space="0" w:color="auto"/>
            </w:tcBorders>
            <w:noWrap/>
            <w:vAlign w:val="center"/>
            <w:hideMark/>
          </w:tcPr>
          <w:p w14:paraId="2C3E93A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SOLUCION CLORURO DE SODIO 9% 100 ML.</w:t>
            </w:r>
          </w:p>
        </w:tc>
        <w:tc>
          <w:tcPr>
            <w:tcW w:w="2126" w:type="dxa"/>
            <w:tcBorders>
              <w:top w:val="nil"/>
              <w:left w:val="nil"/>
              <w:bottom w:val="single" w:sz="4" w:space="0" w:color="auto"/>
              <w:right w:val="single" w:sz="4" w:space="0" w:color="auto"/>
            </w:tcBorders>
            <w:noWrap/>
            <w:vAlign w:val="center"/>
            <w:hideMark/>
          </w:tcPr>
          <w:p w14:paraId="77B44B0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5AB057E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53,000</w:t>
            </w:r>
          </w:p>
        </w:tc>
      </w:tr>
      <w:tr w:rsidR="00094EAB" w:rsidRPr="00DB7FB4" w14:paraId="4E9E8C83"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65542F4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129</w:t>
            </w:r>
          </w:p>
        </w:tc>
        <w:tc>
          <w:tcPr>
            <w:tcW w:w="5388" w:type="dxa"/>
            <w:tcBorders>
              <w:top w:val="nil"/>
              <w:left w:val="nil"/>
              <w:bottom w:val="single" w:sz="4" w:space="0" w:color="auto"/>
              <w:right w:val="single" w:sz="4" w:space="0" w:color="auto"/>
            </w:tcBorders>
            <w:noWrap/>
            <w:vAlign w:val="center"/>
            <w:hideMark/>
          </w:tcPr>
          <w:p w14:paraId="69A607D0"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SOLUCION CLORURO DE SODIO 9% 1000ML.</w:t>
            </w:r>
          </w:p>
        </w:tc>
        <w:tc>
          <w:tcPr>
            <w:tcW w:w="2126" w:type="dxa"/>
            <w:tcBorders>
              <w:top w:val="nil"/>
              <w:left w:val="nil"/>
              <w:bottom w:val="single" w:sz="4" w:space="0" w:color="auto"/>
              <w:right w:val="single" w:sz="4" w:space="0" w:color="auto"/>
            </w:tcBorders>
            <w:noWrap/>
            <w:vAlign w:val="center"/>
            <w:hideMark/>
          </w:tcPr>
          <w:p w14:paraId="218694A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30269B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10,000</w:t>
            </w:r>
          </w:p>
        </w:tc>
      </w:tr>
      <w:tr w:rsidR="00094EAB" w:rsidRPr="00DB7FB4" w14:paraId="09874F7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381612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130</w:t>
            </w:r>
          </w:p>
        </w:tc>
        <w:tc>
          <w:tcPr>
            <w:tcW w:w="5388" w:type="dxa"/>
            <w:tcBorders>
              <w:top w:val="nil"/>
              <w:left w:val="nil"/>
              <w:bottom w:val="single" w:sz="4" w:space="0" w:color="auto"/>
              <w:right w:val="single" w:sz="4" w:space="0" w:color="auto"/>
            </w:tcBorders>
            <w:noWrap/>
            <w:vAlign w:val="center"/>
            <w:hideMark/>
          </w:tcPr>
          <w:p w14:paraId="057997D3"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SOLUCION CLORURO DE SODIO 9% 250ML.</w:t>
            </w:r>
          </w:p>
        </w:tc>
        <w:tc>
          <w:tcPr>
            <w:tcW w:w="2126" w:type="dxa"/>
            <w:tcBorders>
              <w:top w:val="nil"/>
              <w:left w:val="nil"/>
              <w:bottom w:val="single" w:sz="4" w:space="0" w:color="auto"/>
              <w:right w:val="single" w:sz="4" w:space="0" w:color="auto"/>
            </w:tcBorders>
            <w:noWrap/>
            <w:vAlign w:val="center"/>
            <w:hideMark/>
          </w:tcPr>
          <w:p w14:paraId="24C22E0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486C9B1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3,000</w:t>
            </w:r>
          </w:p>
        </w:tc>
      </w:tr>
      <w:tr w:rsidR="00094EAB" w:rsidRPr="00DB7FB4" w14:paraId="28072B44"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2700A7A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131</w:t>
            </w:r>
          </w:p>
        </w:tc>
        <w:tc>
          <w:tcPr>
            <w:tcW w:w="5388" w:type="dxa"/>
            <w:tcBorders>
              <w:top w:val="nil"/>
              <w:left w:val="nil"/>
              <w:bottom w:val="single" w:sz="4" w:space="0" w:color="auto"/>
              <w:right w:val="single" w:sz="4" w:space="0" w:color="auto"/>
            </w:tcBorders>
            <w:noWrap/>
            <w:vAlign w:val="center"/>
            <w:hideMark/>
          </w:tcPr>
          <w:p w14:paraId="5F2D8611"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SOLUCION GLUCOSA AL 5</w:t>
            </w:r>
            <w:proofErr w:type="gramStart"/>
            <w:r w:rsidRPr="00DB7FB4">
              <w:rPr>
                <w:rFonts w:ascii="Century Gothic" w:eastAsia="Times New Roman" w:hAnsi="Century Gothic" w:cs="Times New Roman"/>
                <w:color w:val="000000"/>
                <w:sz w:val="18"/>
                <w:szCs w:val="18"/>
              </w:rPr>
              <w:t>%  250</w:t>
            </w:r>
            <w:proofErr w:type="gramEnd"/>
            <w:r w:rsidRPr="00DB7FB4">
              <w:rPr>
                <w:rFonts w:ascii="Century Gothic" w:eastAsia="Times New Roman" w:hAnsi="Century Gothic" w:cs="Times New Roman"/>
                <w:color w:val="000000"/>
                <w:sz w:val="18"/>
                <w:szCs w:val="18"/>
              </w:rPr>
              <w:t>ML.</w:t>
            </w:r>
          </w:p>
        </w:tc>
        <w:tc>
          <w:tcPr>
            <w:tcW w:w="2126" w:type="dxa"/>
            <w:tcBorders>
              <w:top w:val="nil"/>
              <w:left w:val="nil"/>
              <w:bottom w:val="single" w:sz="4" w:space="0" w:color="auto"/>
              <w:right w:val="single" w:sz="4" w:space="0" w:color="auto"/>
            </w:tcBorders>
            <w:noWrap/>
            <w:vAlign w:val="center"/>
            <w:hideMark/>
          </w:tcPr>
          <w:p w14:paraId="707D1B6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A92425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1,000</w:t>
            </w:r>
          </w:p>
        </w:tc>
      </w:tr>
      <w:tr w:rsidR="00094EAB" w:rsidRPr="00DB7FB4" w14:paraId="22D6301B"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613A3A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132</w:t>
            </w:r>
          </w:p>
        </w:tc>
        <w:tc>
          <w:tcPr>
            <w:tcW w:w="5388" w:type="dxa"/>
            <w:tcBorders>
              <w:top w:val="nil"/>
              <w:left w:val="nil"/>
              <w:bottom w:val="single" w:sz="4" w:space="0" w:color="auto"/>
              <w:right w:val="single" w:sz="4" w:space="0" w:color="auto"/>
            </w:tcBorders>
            <w:noWrap/>
            <w:vAlign w:val="center"/>
            <w:hideMark/>
          </w:tcPr>
          <w:p w14:paraId="2A78F563"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SOLUCION GLUCOSA AL 5</w:t>
            </w:r>
            <w:proofErr w:type="gramStart"/>
            <w:r w:rsidRPr="00DB7FB4">
              <w:rPr>
                <w:rFonts w:ascii="Century Gothic" w:eastAsia="Times New Roman" w:hAnsi="Century Gothic" w:cs="Times New Roman"/>
                <w:color w:val="000000"/>
                <w:sz w:val="18"/>
                <w:szCs w:val="18"/>
              </w:rPr>
              <w:t>%  500</w:t>
            </w:r>
            <w:proofErr w:type="gramEnd"/>
            <w:r w:rsidRPr="00DB7FB4">
              <w:rPr>
                <w:rFonts w:ascii="Century Gothic" w:eastAsia="Times New Roman" w:hAnsi="Century Gothic" w:cs="Times New Roman"/>
                <w:color w:val="000000"/>
                <w:sz w:val="18"/>
                <w:szCs w:val="18"/>
              </w:rPr>
              <w:t>ML.</w:t>
            </w:r>
          </w:p>
        </w:tc>
        <w:tc>
          <w:tcPr>
            <w:tcW w:w="2126" w:type="dxa"/>
            <w:tcBorders>
              <w:top w:val="nil"/>
              <w:left w:val="nil"/>
              <w:bottom w:val="single" w:sz="4" w:space="0" w:color="auto"/>
              <w:right w:val="single" w:sz="4" w:space="0" w:color="auto"/>
            </w:tcBorders>
            <w:noWrap/>
            <w:vAlign w:val="center"/>
            <w:hideMark/>
          </w:tcPr>
          <w:p w14:paraId="7D6A9CA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E08634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1,000</w:t>
            </w:r>
          </w:p>
        </w:tc>
      </w:tr>
      <w:tr w:rsidR="00094EAB" w:rsidRPr="00DB7FB4" w14:paraId="64CEA643"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E00390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133</w:t>
            </w:r>
          </w:p>
        </w:tc>
        <w:tc>
          <w:tcPr>
            <w:tcW w:w="5388" w:type="dxa"/>
            <w:tcBorders>
              <w:top w:val="nil"/>
              <w:left w:val="nil"/>
              <w:bottom w:val="single" w:sz="4" w:space="0" w:color="auto"/>
              <w:right w:val="single" w:sz="4" w:space="0" w:color="auto"/>
            </w:tcBorders>
            <w:noWrap/>
            <w:vAlign w:val="center"/>
            <w:hideMark/>
          </w:tcPr>
          <w:p w14:paraId="39988461"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SOLUCION GLUCOSA AL 5% 1000ML.</w:t>
            </w:r>
          </w:p>
        </w:tc>
        <w:tc>
          <w:tcPr>
            <w:tcW w:w="2126" w:type="dxa"/>
            <w:tcBorders>
              <w:top w:val="nil"/>
              <w:left w:val="nil"/>
              <w:bottom w:val="single" w:sz="4" w:space="0" w:color="auto"/>
              <w:right w:val="single" w:sz="4" w:space="0" w:color="auto"/>
            </w:tcBorders>
            <w:noWrap/>
            <w:vAlign w:val="center"/>
            <w:hideMark/>
          </w:tcPr>
          <w:p w14:paraId="2B1B57F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530AEA6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2,000</w:t>
            </w:r>
          </w:p>
        </w:tc>
      </w:tr>
      <w:tr w:rsidR="00094EAB" w:rsidRPr="00DB7FB4" w14:paraId="15CF58DF"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66CD516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134</w:t>
            </w:r>
          </w:p>
        </w:tc>
        <w:tc>
          <w:tcPr>
            <w:tcW w:w="5388" w:type="dxa"/>
            <w:tcBorders>
              <w:top w:val="nil"/>
              <w:left w:val="nil"/>
              <w:bottom w:val="single" w:sz="4" w:space="0" w:color="auto"/>
              <w:right w:val="single" w:sz="4" w:space="0" w:color="auto"/>
            </w:tcBorders>
            <w:noWrap/>
            <w:vAlign w:val="center"/>
            <w:hideMark/>
          </w:tcPr>
          <w:p w14:paraId="6DB98A74"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SOLUCION HARTMAN  500ML.</w:t>
            </w:r>
          </w:p>
        </w:tc>
        <w:tc>
          <w:tcPr>
            <w:tcW w:w="2126" w:type="dxa"/>
            <w:tcBorders>
              <w:top w:val="nil"/>
              <w:left w:val="nil"/>
              <w:bottom w:val="single" w:sz="4" w:space="0" w:color="auto"/>
              <w:right w:val="single" w:sz="4" w:space="0" w:color="auto"/>
            </w:tcBorders>
            <w:noWrap/>
            <w:vAlign w:val="center"/>
            <w:hideMark/>
          </w:tcPr>
          <w:p w14:paraId="0201656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A9BCB3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17,000</w:t>
            </w:r>
          </w:p>
        </w:tc>
      </w:tr>
      <w:tr w:rsidR="00094EAB" w:rsidRPr="00DB7FB4" w14:paraId="491B3822"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E91185A"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135</w:t>
            </w:r>
          </w:p>
        </w:tc>
        <w:tc>
          <w:tcPr>
            <w:tcW w:w="5388" w:type="dxa"/>
            <w:tcBorders>
              <w:top w:val="nil"/>
              <w:left w:val="nil"/>
              <w:bottom w:val="single" w:sz="4" w:space="0" w:color="auto"/>
              <w:right w:val="single" w:sz="4" w:space="0" w:color="auto"/>
            </w:tcBorders>
            <w:noWrap/>
            <w:vAlign w:val="center"/>
            <w:hideMark/>
          </w:tcPr>
          <w:p w14:paraId="2F600BE0"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SOLUCION HARTMAN 1000ML.</w:t>
            </w:r>
          </w:p>
        </w:tc>
        <w:tc>
          <w:tcPr>
            <w:tcW w:w="2126" w:type="dxa"/>
            <w:tcBorders>
              <w:top w:val="nil"/>
              <w:left w:val="nil"/>
              <w:bottom w:val="single" w:sz="4" w:space="0" w:color="auto"/>
              <w:right w:val="single" w:sz="4" w:space="0" w:color="auto"/>
            </w:tcBorders>
            <w:noWrap/>
            <w:vAlign w:val="center"/>
            <w:hideMark/>
          </w:tcPr>
          <w:p w14:paraId="12B4640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D6CFC6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7,000</w:t>
            </w:r>
          </w:p>
        </w:tc>
      </w:tr>
      <w:tr w:rsidR="00094EAB" w:rsidRPr="00DB7FB4" w14:paraId="23EECC4D"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44545D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136</w:t>
            </w:r>
          </w:p>
        </w:tc>
        <w:tc>
          <w:tcPr>
            <w:tcW w:w="5388" w:type="dxa"/>
            <w:tcBorders>
              <w:top w:val="nil"/>
              <w:left w:val="nil"/>
              <w:bottom w:val="single" w:sz="4" w:space="0" w:color="auto"/>
              <w:right w:val="single" w:sz="4" w:space="0" w:color="auto"/>
            </w:tcBorders>
            <w:noWrap/>
            <w:vAlign w:val="center"/>
            <w:hideMark/>
          </w:tcPr>
          <w:p w14:paraId="609552F9"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SOLUCION MANITOL 20% FCO  250ML.</w:t>
            </w:r>
          </w:p>
        </w:tc>
        <w:tc>
          <w:tcPr>
            <w:tcW w:w="2126" w:type="dxa"/>
            <w:tcBorders>
              <w:top w:val="nil"/>
              <w:left w:val="nil"/>
              <w:bottom w:val="single" w:sz="4" w:space="0" w:color="auto"/>
              <w:right w:val="single" w:sz="4" w:space="0" w:color="auto"/>
            </w:tcBorders>
            <w:noWrap/>
            <w:vAlign w:val="center"/>
            <w:hideMark/>
          </w:tcPr>
          <w:p w14:paraId="5B9CFCB0"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096CAC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150</w:t>
            </w:r>
          </w:p>
        </w:tc>
      </w:tr>
      <w:tr w:rsidR="00094EAB" w:rsidRPr="00DB7FB4" w14:paraId="760F531A"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B2077C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137</w:t>
            </w:r>
          </w:p>
        </w:tc>
        <w:tc>
          <w:tcPr>
            <w:tcW w:w="5388" w:type="dxa"/>
            <w:tcBorders>
              <w:top w:val="nil"/>
              <w:left w:val="nil"/>
              <w:bottom w:val="single" w:sz="4" w:space="0" w:color="auto"/>
              <w:right w:val="single" w:sz="4" w:space="0" w:color="auto"/>
            </w:tcBorders>
            <w:noWrap/>
            <w:vAlign w:val="center"/>
            <w:hideMark/>
          </w:tcPr>
          <w:p w14:paraId="47A08E12"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SOLUCION MIXTA  500ML.</w:t>
            </w:r>
          </w:p>
        </w:tc>
        <w:tc>
          <w:tcPr>
            <w:tcW w:w="2126" w:type="dxa"/>
            <w:tcBorders>
              <w:top w:val="nil"/>
              <w:left w:val="nil"/>
              <w:bottom w:val="single" w:sz="4" w:space="0" w:color="auto"/>
              <w:right w:val="single" w:sz="4" w:space="0" w:color="auto"/>
            </w:tcBorders>
            <w:noWrap/>
            <w:vAlign w:val="center"/>
            <w:hideMark/>
          </w:tcPr>
          <w:p w14:paraId="757734E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7934B4F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1,800</w:t>
            </w:r>
          </w:p>
        </w:tc>
      </w:tr>
      <w:tr w:rsidR="00094EAB" w:rsidRPr="00DB7FB4" w14:paraId="384530D9"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4F3F186"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138</w:t>
            </w:r>
          </w:p>
        </w:tc>
        <w:tc>
          <w:tcPr>
            <w:tcW w:w="5388" w:type="dxa"/>
            <w:tcBorders>
              <w:top w:val="nil"/>
              <w:left w:val="nil"/>
              <w:bottom w:val="single" w:sz="4" w:space="0" w:color="auto"/>
              <w:right w:val="single" w:sz="4" w:space="0" w:color="auto"/>
            </w:tcBorders>
            <w:noWrap/>
            <w:vAlign w:val="center"/>
            <w:hideMark/>
          </w:tcPr>
          <w:p w14:paraId="5D857CD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SUGAMMADEX SOL INY 100 MG/ML</w:t>
            </w:r>
          </w:p>
        </w:tc>
        <w:tc>
          <w:tcPr>
            <w:tcW w:w="2126" w:type="dxa"/>
            <w:tcBorders>
              <w:top w:val="nil"/>
              <w:left w:val="nil"/>
              <w:bottom w:val="single" w:sz="4" w:space="0" w:color="auto"/>
              <w:right w:val="single" w:sz="4" w:space="0" w:color="auto"/>
            </w:tcBorders>
            <w:noWrap/>
            <w:vAlign w:val="center"/>
            <w:hideMark/>
          </w:tcPr>
          <w:p w14:paraId="65142CA9"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52022B5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3,000</w:t>
            </w:r>
          </w:p>
        </w:tc>
      </w:tr>
      <w:tr w:rsidR="00094EAB" w:rsidRPr="00DB7FB4" w14:paraId="21FAD36F"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516FCDEC"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139</w:t>
            </w:r>
          </w:p>
        </w:tc>
        <w:tc>
          <w:tcPr>
            <w:tcW w:w="5388" w:type="dxa"/>
            <w:tcBorders>
              <w:top w:val="nil"/>
              <w:left w:val="nil"/>
              <w:bottom w:val="single" w:sz="4" w:space="0" w:color="auto"/>
              <w:right w:val="single" w:sz="4" w:space="0" w:color="auto"/>
            </w:tcBorders>
            <w:noWrap/>
            <w:vAlign w:val="center"/>
            <w:hideMark/>
          </w:tcPr>
          <w:p w14:paraId="493BAF73"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SULFADIAZINE CREMA  28GR</w:t>
            </w:r>
          </w:p>
        </w:tc>
        <w:tc>
          <w:tcPr>
            <w:tcW w:w="2126" w:type="dxa"/>
            <w:tcBorders>
              <w:top w:val="nil"/>
              <w:left w:val="nil"/>
              <w:bottom w:val="single" w:sz="4" w:space="0" w:color="auto"/>
              <w:right w:val="single" w:sz="4" w:space="0" w:color="auto"/>
            </w:tcBorders>
            <w:noWrap/>
            <w:vAlign w:val="center"/>
            <w:hideMark/>
          </w:tcPr>
          <w:p w14:paraId="11C6AB0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0D9B82E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300</w:t>
            </w:r>
          </w:p>
        </w:tc>
      </w:tr>
      <w:tr w:rsidR="00094EAB" w:rsidRPr="00DB7FB4" w14:paraId="1C3A61FC"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2E8DFD2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140</w:t>
            </w:r>
          </w:p>
        </w:tc>
        <w:tc>
          <w:tcPr>
            <w:tcW w:w="5388" w:type="dxa"/>
            <w:tcBorders>
              <w:top w:val="nil"/>
              <w:left w:val="nil"/>
              <w:bottom w:val="single" w:sz="4" w:space="0" w:color="auto"/>
              <w:right w:val="single" w:sz="4" w:space="0" w:color="auto"/>
            </w:tcBorders>
            <w:noWrap/>
            <w:vAlign w:val="center"/>
            <w:hideMark/>
          </w:tcPr>
          <w:p w14:paraId="18367580"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SULFATO DE MAGNESIO 10% AMPULA 10ML.</w:t>
            </w:r>
          </w:p>
        </w:tc>
        <w:tc>
          <w:tcPr>
            <w:tcW w:w="2126" w:type="dxa"/>
            <w:tcBorders>
              <w:top w:val="nil"/>
              <w:left w:val="nil"/>
              <w:bottom w:val="single" w:sz="4" w:space="0" w:color="auto"/>
              <w:right w:val="single" w:sz="4" w:space="0" w:color="auto"/>
            </w:tcBorders>
            <w:noWrap/>
            <w:vAlign w:val="center"/>
            <w:hideMark/>
          </w:tcPr>
          <w:p w14:paraId="7C46744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5E7E49E"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2,000</w:t>
            </w:r>
          </w:p>
        </w:tc>
      </w:tr>
      <w:tr w:rsidR="00094EAB" w:rsidRPr="00DB7FB4" w14:paraId="4ECCBE0E"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06CDB932"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141</w:t>
            </w:r>
          </w:p>
        </w:tc>
        <w:tc>
          <w:tcPr>
            <w:tcW w:w="5388" w:type="dxa"/>
            <w:tcBorders>
              <w:top w:val="nil"/>
              <w:left w:val="nil"/>
              <w:bottom w:val="single" w:sz="4" w:space="0" w:color="auto"/>
              <w:right w:val="single" w:sz="4" w:space="0" w:color="auto"/>
            </w:tcBorders>
            <w:noWrap/>
            <w:vAlign w:val="center"/>
            <w:hideMark/>
          </w:tcPr>
          <w:p w14:paraId="1D4672EE"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TENECTEPLASA AMPULA  50 MG</w:t>
            </w:r>
          </w:p>
        </w:tc>
        <w:tc>
          <w:tcPr>
            <w:tcW w:w="2126" w:type="dxa"/>
            <w:tcBorders>
              <w:top w:val="nil"/>
              <w:left w:val="nil"/>
              <w:bottom w:val="single" w:sz="4" w:space="0" w:color="auto"/>
              <w:right w:val="single" w:sz="4" w:space="0" w:color="auto"/>
            </w:tcBorders>
            <w:noWrap/>
            <w:vAlign w:val="center"/>
            <w:hideMark/>
          </w:tcPr>
          <w:p w14:paraId="32B3DE0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395A0DB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100</w:t>
            </w:r>
          </w:p>
        </w:tc>
      </w:tr>
      <w:tr w:rsidR="00094EAB" w:rsidRPr="00DB7FB4" w14:paraId="6475C847"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FA40F1B"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142</w:t>
            </w:r>
          </w:p>
        </w:tc>
        <w:tc>
          <w:tcPr>
            <w:tcW w:w="5388" w:type="dxa"/>
            <w:tcBorders>
              <w:top w:val="nil"/>
              <w:left w:val="nil"/>
              <w:bottom w:val="single" w:sz="4" w:space="0" w:color="auto"/>
              <w:right w:val="single" w:sz="4" w:space="0" w:color="auto"/>
            </w:tcBorders>
            <w:noWrap/>
            <w:vAlign w:val="center"/>
            <w:hideMark/>
          </w:tcPr>
          <w:p w14:paraId="73E4477C"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TERLIPRESINA AMPULA 1 MG/ 5 ML</w:t>
            </w:r>
          </w:p>
        </w:tc>
        <w:tc>
          <w:tcPr>
            <w:tcW w:w="2126" w:type="dxa"/>
            <w:tcBorders>
              <w:top w:val="nil"/>
              <w:left w:val="nil"/>
              <w:bottom w:val="single" w:sz="4" w:space="0" w:color="auto"/>
              <w:right w:val="single" w:sz="4" w:space="0" w:color="auto"/>
            </w:tcBorders>
            <w:noWrap/>
            <w:vAlign w:val="center"/>
            <w:hideMark/>
          </w:tcPr>
          <w:p w14:paraId="1797679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66DFC53"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100</w:t>
            </w:r>
          </w:p>
        </w:tc>
      </w:tr>
      <w:tr w:rsidR="00094EAB" w:rsidRPr="00DB7FB4" w14:paraId="1726A526"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15913A9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143</w:t>
            </w:r>
          </w:p>
        </w:tc>
        <w:tc>
          <w:tcPr>
            <w:tcW w:w="5388" w:type="dxa"/>
            <w:tcBorders>
              <w:top w:val="nil"/>
              <w:left w:val="nil"/>
              <w:bottom w:val="single" w:sz="4" w:space="0" w:color="auto"/>
              <w:right w:val="single" w:sz="4" w:space="0" w:color="auto"/>
            </w:tcBorders>
            <w:noWrap/>
            <w:vAlign w:val="center"/>
            <w:hideMark/>
          </w:tcPr>
          <w:p w14:paraId="7F82654F"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TETRACAINA GTS OF 5MG./1ML FCO 10 ML</w:t>
            </w:r>
          </w:p>
        </w:tc>
        <w:tc>
          <w:tcPr>
            <w:tcW w:w="2126" w:type="dxa"/>
            <w:tcBorders>
              <w:top w:val="nil"/>
              <w:left w:val="nil"/>
              <w:bottom w:val="single" w:sz="4" w:space="0" w:color="auto"/>
              <w:right w:val="single" w:sz="4" w:space="0" w:color="auto"/>
            </w:tcBorders>
            <w:noWrap/>
            <w:vAlign w:val="center"/>
            <w:hideMark/>
          </w:tcPr>
          <w:p w14:paraId="48758474"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5F67409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100</w:t>
            </w:r>
          </w:p>
        </w:tc>
      </w:tr>
      <w:tr w:rsidR="00094EAB" w:rsidRPr="00DB7FB4" w14:paraId="014B29EC"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409A5BA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144</w:t>
            </w:r>
          </w:p>
        </w:tc>
        <w:tc>
          <w:tcPr>
            <w:tcW w:w="5388" w:type="dxa"/>
            <w:tcBorders>
              <w:top w:val="nil"/>
              <w:left w:val="nil"/>
              <w:bottom w:val="single" w:sz="4" w:space="0" w:color="auto"/>
              <w:right w:val="single" w:sz="4" w:space="0" w:color="auto"/>
            </w:tcBorders>
            <w:noWrap/>
            <w:vAlign w:val="center"/>
            <w:hideMark/>
          </w:tcPr>
          <w:p w14:paraId="7CBBD083"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VANCOMICINA 500MG AMP</w:t>
            </w:r>
          </w:p>
        </w:tc>
        <w:tc>
          <w:tcPr>
            <w:tcW w:w="2126" w:type="dxa"/>
            <w:tcBorders>
              <w:top w:val="nil"/>
              <w:left w:val="nil"/>
              <w:bottom w:val="single" w:sz="4" w:space="0" w:color="auto"/>
              <w:right w:val="single" w:sz="4" w:space="0" w:color="auto"/>
            </w:tcBorders>
            <w:noWrap/>
            <w:vAlign w:val="center"/>
            <w:hideMark/>
          </w:tcPr>
          <w:p w14:paraId="4C3B3B88"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1767B9A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2,200</w:t>
            </w:r>
          </w:p>
        </w:tc>
      </w:tr>
      <w:tr w:rsidR="00094EAB" w:rsidRPr="00DB7FB4" w14:paraId="48C8C17D"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3B93F0D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145</w:t>
            </w:r>
          </w:p>
        </w:tc>
        <w:tc>
          <w:tcPr>
            <w:tcW w:w="5388" w:type="dxa"/>
            <w:tcBorders>
              <w:top w:val="nil"/>
              <w:left w:val="nil"/>
              <w:bottom w:val="single" w:sz="4" w:space="0" w:color="auto"/>
              <w:right w:val="single" w:sz="4" w:space="0" w:color="auto"/>
            </w:tcBorders>
            <w:noWrap/>
            <w:vAlign w:val="center"/>
            <w:hideMark/>
          </w:tcPr>
          <w:p w14:paraId="358A509A"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VASOPRESINA AMP SOL INYECTABLE 20UI</w:t>
            </w:r>
          </w:p>
        </w:tc>
        <w:tc>
          <w:tcPr>
            <w:tcW w:w="2126" w:type="dxa"/>
            <w:tcBorders>
              <w:top w:val="nil"/>
              <w:left w:val="nil"/>
              <w:bottom w:val="single" w:sz="4" w:space="0" w:color="auto"/>
              <w:right w:val="single" w:sz="4" w:space="0" w:color="auto"/>
            </w:tcBorders>
            <w:noWrap/>
            <w:vAlign w:val="center"/>
            <w:hideMark/>
          </w:tcPr>
          <w:p w14:paraId="1642FE9D"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232E7845"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550</w:t>
            </w:r>
          </w:p>
        </w:tc>
      </w:tr>
      <w:tr w:rsidR="00094EAB" w:rsidRPr="00DB7FB4" w14:paraId="28EF53EC" w14:textId="77777777" w:rsidTr="002C588F">
        <w:trPr>
          <w:trHeight w:val="173"/>
        </w:trPr>
        <w:tc>
          <w:tcPr>
            <w:tcW w:w="1133" w:type="dxa"/>
            <w:tcBorders>
              <w:top w:val="nil"/>
              <w:left w:val="single" w:sz="4" w:space="0" w:color="auto"/>
              <w:bottom w:val="single" w:sz="4" w:space="0" w:color="auto"/>
              <w:right w:val="single" w:sz="4" w:space="0" w:color="auto"/>
            </w:tcBorders>
            <w:noWrap/>
            <w:vAlign w:val="center"/>
            <w:hideMark/>
          </w:tcPr>
          <w:p w14:paraId="58B3AAC1"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146</w:t>
            </w:r>
          </w:p>
        </w:tc>
        <w:tc>
          <w:tcPr>
            <w:tcW w:w="5388" w:type="dxa"/>
            <w:tcBorders>
              <w:top w:val="nil"/>
              <w:left w:val="nil"/>
              <w:bottom w:val="single" w:sz="4" w:space="0" w:color="auto"/>
              <w:right w:val="single" w:sz="4" w:space="0" w:color="auto"/>
            </w:tcBorders>
            <w:noWrap/>
            <w:vAlign w:val="center"/>
            <w:hideMark/>
          </w:tcPr>
          <w:p w14:paraId="7FAA9FDA" w14:textId="77777777" w:rsidR="00094EAB" w:rsidRPr="00DB7FB4" w:rsidRDefault="00094EAB" w:rsidP="002C588F">
            <w:pPr>
              <w:spacing w:after="0" w:line="240" w:lineRule="auto"/>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VERAPAMILO AMPULA 5MG/2ML</w:t>
            </w:r>
          </w:p>
        </w:tc>
        <w:tc>
          <w:tcPr>
            <w:tcW w:w="2126" w:type="dxa"/>
            <w:tcBorders>
              <w:top w:val="nil"/>
              <w:left w:val="nil"/>
              <w:bottom w:val="single" w:sz="4" w:space="0" w:color="auto"/>
              <w:right w:val="single" w:sz="4" w:space="0" w:color="auto"/>
            </w:tcBorders>
            <w:noWrap/>
            <w:vAlign w:val="center"/>
            <w:hideMark/>
          </w:tcPr>
          <w:p w14:paraId="4FC3640F"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PZA</w:t>
            </w:r>
          </w:p>
        </w:tc>
        <w:tc>
          <w:tcPr>
            <w:tcW w:w="1276" w:type="dxa"/>
            <w:tcBorders>
              <w:top w:val="nil"/>
              <w:left w:val="nil"/>
              <w:bottom w:val="single" w:sz="4" w:space="0" w:color="auto"/>
              <w:right w:val="single" w:sz="4" w:space="0" w:color="auto"/>
            </w:tcBorders>
            <w:noWrap/>
            <w:vAlign w:val="center"/>
            <w:hideMark/>
          </w:tcPr>
          <w:p w14:paraId="15E262A7" w14:textId="77777777" w:rsidR="00094EAB" w:rsidRPr="00DB7FB4" w:rsidRDefault="00094EAB" w:rsidP="002C588F">
            <w:pPr>
              <w:spacing w:after="0" w:line="240" w:lineRule="auto"/>
              <w:jc w:val="center"/>
              <w:rPr>
                <w:rFonts w:ascii="Century Gothic" w:eastAsia="Times New Roman" w:hAnsi="Century Gothic" w:cs="Times New Roman"/>
                <w:color w:val="000000"/>
                <w:sz w:val="18"/>
                <w:szCs w:val="18"/>
              </w:rPr>
            </w:pPr>
            <w:r w:rsidRPr="00DB7FB4">
              <w:rPr>
                <w:rFonts w:ascii="Century Gothic" w:eastAsia="Times New Roman" w:hAnsi="Century Gothic" w:cs="Times New Roman"/>
                <w:color w:val="000000"/>
                <w:sz w:val="18"/>
                <w:szCs w:val="18"/>
              </w:rPr>
              <w:t>400</w:t>
            </w:r>
          </w:p>
        </w:tc>
      </w:tr>
    </w:tbl>
    <w:p w14:paraId="00734181" w14:textId="77777777" w:rsidR="00094EAB" w:rsidRPr="00DB7FB4" w:rsidRDefault="00094EAB" w:rsidP="00094EAB">
      <w:pPr>
        <w:spacing w:after="200" w:line="360" w:lineRule="auto"/>
        <w:jc w:val="both"/>
        <w:rPr>
          <w:rFonts w:ascii="Century Gothic" w:hAnsi="Century Gothic"/>
          <w:bCs/>
          <w:lang w:eastAsia="en-US"/>
        </w:rPr>
      </w:pPr>
    </w:p>
    <w:p w14:paraId="60A4B140" w14:textId="77777777" w:rsidR="00094EAB" w:rsidRPr="00DB7FB4" w:rsidRDefault="00094EAB" w:rsidP="00094EAB">
      <w:pPr>
        <w:spacing w:after="0" w:line="240" w:lineRule="auto"/>
        <w:ind w:left="-170" w:right="-510"/>
        <w:jc w:val="both"/>
        <w:rPr>
          <w:rFonts w:ascii="Century Gothic" w:hAnsi="Century Gothic"/>
          <w:bCs/>
          <w:lang w:eastAsia="en-US"/>
        </w:rPr>
      </w:pPr>
      <w:r w:rsidRPr="00DB7FB4">
        <w:rPr>
          <w:rFonts w:ascii="Century Gothic" w:hAnsi="Century Gothic"/>
          <w:bCs/>
          <w:lang w:eastAsia="en-US"/>
        </w:rPr>
        <w:t>Deberá manifestar su consentimiento por escrito dentro de la propuesta técnica en la que acepta que el Organismo, según sus necesidades operativas derivado de las atenciones y servicios que se ofertan en el Hospital General y sus Unidades de Atención Médica, podrá prescindir de realizar solicitudes de algunos renglones para surtirse de otros en los que sea prioridad su adquisición, lo anterior sin alterar partidas; en conceptos y sin sobre pasar el monto adjudicado.</w:t>
      </w:r>
    </w:p>
    <w:p w14:paraId="2930D7B8" w14:textId="77777777" w:rsidR="00094EAB" w:rsidRPr="00DB7FB4" w:rsidRDefault="00094EAB" w:rsidP="00094EAB">
      <w:pPr>
        <w:spacing w:after="0" w:line="240" w:lineRule="auto"/>
        <w:ind w:left="-170" w:right="-510"/>
        <w:jc w:val="both"/>
        <w:rPr>
          <w:rFonts w:ascii="Century Gothic" w:hAnsi="Century Gothic"/>
          <w:bCs/>
          <w:lang w:eastAsia="en-US"/>
        </w:rPr>
      </w:pPr>
    </w:p>
    <w:p w14:paraId="51D06943" w14:textId="77777777" w:rsidR="00094EAB" w:rsidRPr="00DB7FB4" w:rsidRDefault="00094EAB" w:rsidP="00094EAB">
      <w:pPr>
        <w:spacing w:after="0" w:line="240" w:lineRule="auto"/>
        <w:ind w:left="-170" w:right="-510"/>
        <w:jc w:val="both"/>
        <w:rPr>
          <w:rFonts w:ascii="Century Gothic" w:hAnsi="Century Gothic"/>
          <w:bCs/>
          <w:lang w:eastAsia="en-US"/>
        </w:rPr>
      </w:pPr>
      <w:r w:rsidRPr="00DB7FB4">
        <w:rPr>
          <w:rFonts w:ascii="Century Gothic" w:hAnsi="Century Gothic"/>
          <w:bCs/>
          <w:lang w:eastAsia="en-US"/>
        </w:rPr>
        <w:t>Lo anterior, en razón de la urgencia y apremio que, por la naturaleza de ser un Hospital de segundo nivel, puede surgir con motivo de los servicios ofertados.</w:t>
      </w:r>
    </w:p>
    <w:p w14:paraId="43630AC1" w14:textId="77777777" w:rsidR="00094EAB" w:rsidRPr="00DB7FB4" w:rsidRDefault="00094EAB" w:rsidP="00094EAB">
      <w:pPr>
        <w:spacing w:after="0" w:line="240" w:lineRule="auto"/>
        <w:contextualSpacing/>
        <w:rPr>
          <w:rFonts w:ascii="Century Gothic" w:hAnsi="Century Gothic" w:cs="Arial"/>
          <w:lang w:eastAsia="en-US"/>
        </w:rPr>
      </w:pPr>
    </w:p>
    <w:p w14:paraId="49A058AB" w14:textId="77777777" w:rsidR="00094EAB" w:rsidRPr="00DB7FB4" w:rsidRDefault="00094EAB" w:rsidP="00094EAB">
      <w:pPr>
        <w:spacing w:after="0" w:line="240" w:lineRule="auto"/>
        <w:contextualSpacing/>
        <w:rPr>
          <w:rFonts w:ascii="Century Gothic" w:hAnsi="Century Gothic" w:cs="Arial"/>
          <w:lang w:eastAsia="en-US"/>
        </w:rPr>
      </w:pPr>
    </w:p>
    <w:p w14:paraId="277667B2" w14:textId="77777777" w:rsidR="00094EAB" w:rsidRPr="00DB7FB4" w:rsidRDefault="00094EAB" w:rsidP="00094EAB">
      <w:pPr>
        <w:pStyle w:val="Prrafodelista"/>
        <w:spacing w:after="0" w:line="276" w:lineRule="auto"/>
        <w:ind w:left="1080"/>
        <w:jc w:val="center"/>
        <w:rPr>
          <w:rFonts w:ascii="Century Gothic" w:eastAsia="Arial" w:hAnsi="Century Gothic" w:cs="Arial"/>
        </w:rPr>
      </w:pPr>
      <w:r w:rsidRPr="00DB7FB4">
        <w:rPr>
          <w:rFonts w:ascii="Century Gothic" w:eastAsia="Arial" w:hAnsi="Century Gothic" w:cs="Arial"/>
        </w:rPr>
        <w:t>Nombre y firma</w:t>
      </w:r>
    </w:p>
    <w:p w14:paraId="0474EDC3" w14:textId="77777777" w:rsidR="00094EAB" w:rsidRPr="00DB7FB4" w:rsidRDefault="00094EAB" w:rsidP="00094EAB">
      <w:pPr>
        <w:pStyle w:val="Prrafodelista"/>
        <w:spacing w:after="0" w:line="276" w:lineRule="auto"/>
        <w:ind w:left="1080"/>
        <w:jc w:val="center"/>
        <w:rPr>
          <w:rFonts w:ascii="Century Gothic" w:eastAsia="Arial" w:hAnsi="Century Gothic" w:cs="Arial"/>
          <w:b/>
        </w:rPr>
      </w:pPr>
      <w:r w:rsidRPr="00DB7FB4">
        <w:rPr>
          <w:rFonts w:ascii="Century Gothic" w:eastAsia="Arial" w:hAnsi="Century Gothic" w:cs="Arial"/>
          <w:b/>
        </w:rPr>
        <w:t>Representante legal de la Empresa _________________</w:t>
      </w:r>
    </w:p>
    <w:p w14:paraId="14D1FA01" w14:textId="77777777" w:rsidR="00094EAB" w:rsidRPr="00DB7FB4" w:rsidRDefault="00094EAB" w:rsidP="00094EAB">
      <w:pPr>
        <w:pStyle w:val="Prrafodelista"/>
        <w:spacing w:after="0" w:line="276" w:lineRule="auto"/>
        <w:ind w:left="1080"/>
        <w:jc w:val="center"/>
        <w:rPr>
          <w:rFonts w:ascii="Century Gothic" w:eastAsia="Arial" w:hAnsi="Century Gothic" w:cs="Arial"/>
        </w:rPr>
      </w:pPr>
      <w:r w:rsidRPr="00DB7FB4">
        <w:rPr>
          <w:rFonts w:ascii="Century Gothic" w:eastAsia="Arial" w:hAnsi="Century Gothic" w:cs="Arial"/>
        </w:rPr>
        <w:t>(Lugar y fecha)</w:t>
      </w:r>
    </w:p>
    <w:p w14:paraId="1EC4DF4C" w14:textId="77777777" w:rsidR="00585B61" w:rsidRPr="00DB7FB4" w:rsidRDefault="00585B61" w:rsidP="00D358E6">
      <w:pPr>
        <w:spacing w:after="0" w:line="240" w:lineRule="auto"/>
        <w:rPr>
          <w:rFonts w:ascii="Century Gothic" w:eastAsia="Arial" w:hAnsi="Century Gothic" w:cstheme="minorHAnsi"/>
          <w:b/>
        </w:rPr>
      </w:pPr>
    </w:p>
    <w:p w14:paraId="0FDF624C" w14:textId="77777777" w:rsidR="004F5B59" w:rsidRPr="00DB7FB4" w:rsidRDefault="004F5B59" w:rsidP="00D358E6">
      <w:pPr>
        <w:spacing w:after="0" w:line="240" w:lineRule="auto"/>
        <w:rPr>
          <w:rFonts w:ascii="Century Gothic" w:eastAsia="Arial" w:hAnsi="Century Gothic" w:cstheme="minorHAnsi"/>
          <w:b/>
        </w:rPr>
      </w:pPr>
    </w:p>
    <w:p w14:paraId="39D3F712" w14:textId="77777777" w:rsidR="000052E9" w:rsidRPr="00DB7FB4" w:rsidRDefault="000052E9" w:rsidP="00D358E6">
      <w:pPr>
        <w:spacing w:after="0" w:line="240" w:lineRule="auto"/>
        <w:rPr>
          <w:rFonts w:ascii="Century Gothic" w:eastAsia="Arial" w:hAnsi="Century Gothic" w:cstheme="minorHAnsi"/>
          <w:b/>
        </w:rPr>
      </w:pPr>
    </w:p>
    <w:p w14:paraId="08DDC768" w14:textId="77777777" w:rsidR="000052E9" w:rsidRPr="00DB7FB4" w:rsidRDefault="000052E9" w:rsidP="00D358E6">
      <w:pPr>
        <w:spacing w:after="0" w:line="240" w:lineRule="auto"/>
        <w:rPr>
          <w:rFonts w:ascii="Century Gothic" w:eastAsia="Arial" w:hAnsi="Century Gothic" w:cstheme="minorHAnsi"/>
          <w:b/>
        </w:rPr>
      </w:pPr>
    </w:p>
    <w:p w14:paraId="394103A3" w14:textId="77777777" w:rsidR="00734BA8" w:rsidRPr="00DB7FB4" w:rsidRDefault="00734BA8" w:rsidP="00D358E6">
      <w:pPr>
        <w:spacing w:after="0" w:line="240" w:lineRule="auto"/>
        <w:rPr>
          <w:rFonts w:ascii="Century Gothic" w:eastAsia="Arial" w:hAnsi="Century Gothic" w:cstheme="minorHAnsi"/>
          <w:b/>
        </w:rPr>
      </w:pPr>
    </w:p>
    <w:p w14:paraId="6B1C899B" w14:textId="77777777" w:rsidR="00E5322B" w:rsidRPr="00DB7FB4" w:rsidRDefault="00E5322B" w:rsidP="00D358E6">
      <w:pPr>
        <w:spacing w:after="0" w:line="240" w:lineRule="auto"/>
        <w:rPr>
          <w:rFonts w:ascii="Century Gothic" w:eastAsia="Arial" w:hAnsi="Century Gothic" w:cstheme="minorHAnsi"/>
          <w:b/>
        </w:rPr>
      </w:pPr>
    </w:p>
    <w:p w14:paraId="6882DEE2" w14:textId="77777777" w:rsidR="00FD0111" w:rsidRPr="00DB7FB4" w:rsidRDefault="00FD0111" w:rsidP="00FD0111">
      <w:pPr>
        <w:spacing w:after="0" w:line="240" w:lineRule="auto"/>
        <w:jc w:val="center"/>
        <w:rPr>
          <w:rFonts w:ascii="Century Gothic" w:eastAsia="Arial" w:hAnsi="Century Gothic" w:cs="Arial"/>
          <w:b/>
        </w:rPr>
      </w:pPr>
      <w:r w:rsidRPr="00DB7FB4">
        <w:rPr>
          <w:rFonts w:ascii="Century Gothic" w:eastAsia="Arial" w:hAnsi="Century Gothic" w:cs="Arial"/>
          <w:b/>
        </w:rPr>
        <w:lastRenderedPageBreak/>
        <w:t>ANEXO 6</w:t>
      </w:r>
    </w:p>
    <w:p w14:paraId="7FAD70D2" w14:textId="77777777" w:rsidR="00FD0111" w:rsidRPr="00DB7FB4" w:rsidRDefault="00FD0111" w:rsidP="00FD0111">
      <w:pPr>
        <w:spacing w:after="0" w:line="240" w:lineRule="auto"/>
        <w:jc w:val="center"/>
        <w:rPr>
          <w:rFonts w:ascii="Century Gothic" w:eastAsia="Arial" w:hAnsi="Century Gothic" w:cs="Arial"/>
          <w:b/>
        </w:rPr>
      </w:pPr>
      <w:r w:rsidRPr="00DB7FB4">
        <w:rPr>
          <w:rFonts w:ascii="Century Gothic" w:eastAsia="Arial" w:hAnsi="Century Gothic" w:cs="Arial"/>
          <w:b/>
        </w:rPr>
        <w:t>PROPUESTA TÉCNICA</w:t>
      </w:r>
    </w:p>
    <w:p w14:paraId="3BCE17A2" w14:textId="77777777" w:rsidR="00FD0111" w:rsidRPr="00DB7FB4" w:rsidRDefault="00FD0111" w:rsidP="00FD0111">
      <w:pPr>
        <w:spacing w:after="0" w:line="240" w:lineRule="auto"/>
        <w:jc w:val="center"/>
        <w:rPr>
          <w:rFonts w:ascii="Century Gothic" w:eastAsia="Arial" w:hAnsi="Century Gothic" w:cs="Arial"/>
          <w:b/>
        </w:rPr>
      </w:pPr>
    </w:p>
    <w:p w14:paraId="6C6D78B1" w14:textId="77777777" w:rsidR="00FD0111" w:rsidRPr="00DB7FB4" w:rsidRDefault="00FD0111" w:rsidP="00385834">
      <w:pPr>
        <w:spacing w:after="0" w:line="240" w:lineRule="auto"/>
        <w:ind w:left="-170" w:right="-454"/>
        <w:rPr>
          <w:rFonts w:ascii="Century Gothic" w:eastAsia="Arial" w:hAnsi="Century Gothic" w:cs="Arial"/>
          <w:b/>
        </w:rPr>
      </w:pPr>
      <w:r w:rsidRPr="00DB7FB4">
        <w:rPr>
          <w:rFonts w:ascii="Century Gothic" w:eastAsia="Arial" w:hAnsi="Century Gothic" w:cs="Arial"/>
          <w:b/>
        </w:rPr>
        <w:t>COMITÉ DE ADQUISICIONES DEL O.P.D. “SSMZ”</w:t>
      </w:r>
    </w:p>
    <w:p w14:paraId="3EBC0C25" w14:textId="77777777" w:rsidR="00FD0111" w:rsidRPr="00DB7FB4" w:rsidRDefault="00FD0111" w:rsidP="00385834">
      <w:pPr>
        <w:spacing w:after="0" w:line="240" w:lineRule="auto"/>
        <w:ind w:left="-170" w:right="-454"/>
        <w:rPr>
          <w:rFonts w:ascii="Century Gothic" w:eastAsia="Arial" w:hAnsi="Century Gothic" w:cs="Arial"/>
          <w:b/>
        </w:rPr>
      </w:pPr>
      <w:r w:rsidRPr="00DB7FB4">
        <w:rPr>
          <w:rFonts w:ascii="Century Gothic" w:eastAsia="Arial" w:hAnsi="Century Gothic" w:cs="Arial"/>
          <w:b/>
        </w:rPr>
        <w:t>PRESENTE</w:t>
      </w:r>
    </w:p>
    <w:p w14:paraId="37EF25B0" w14:textId="77777777" w:rsidR="00FD0111" w:rsidRPr="00DB7FB4" w:rsidRDefault="00FD0111" w:rsidP="00385834">
      <w:pPr>
        <w:spacing w:after="0" w:line="240" w:lineRule="auto"/>
        <w:ind w:right="-454"/>
        <w:rPr>
          <w:rFonts w:ascii="Century Gothic" w:eastAsia="Arial" w:hAnsi="Century Gothic" w:cs="Arial"/>
          <w:b/>
        </w:rPr>
      </w:pPr>
    </w:p>
    <w:p w14:paraId="6C85AE39" w14:textId="77777777" w:rsidR="00FD0111" w:rsidRPr="00DB7FB4" w:rsidRDefault="00FD0111" w:rsidP="00385834">
      <w:pPr>
        <w:spacing w:after="0" w:line="240" w:lineRule="auto"/>
        <w:ind w:left="-170" w:right="-454"/>
        <w:jc w:val="both"/>
        <w:rPr>
          <w:rFonts w:ascii="Century Gothic" w:eastAsia="Arial" w:hAnsi="Century Gothic" w:cs="Arial"/>
        </w:rPr>
      </w:pPr>
      <w:r w:rsidRPr="00DB7FB4">
        <w:rPr>
          <w:rFonts w:ascii="Century Gothic" w:eastAsia="Arial" w:hAnsi="Century Gothic" w:cs="Arial"/>
        </w:rPr>
        <w:t>Me refiero a la Licitación Pública Local con concurrencia del comité de numero____________</w:t>
      </w:r>
    </w:p>
    <w:p w14:paraId="57FC9517" w14:textId="77777777" w:rsidR="00FD0111" w:rsidRPr="00DB7FB4" w:rsidRDefault="00FD0111" w:rsidP="00385834">
      <w:pPr>
        <w:spacing w:after="0" w:line="240" w:lineRule="auto"/>
        <w:ind w:right="-454"/>
        <w:jc w:val="both"/>
        <w:rPr>
          <w:rFonts w:ascii="Century Gothic" w:eastAsia="Arial" w:hAnsi="Century Gothic" w:cs="Arial"/>
        </w:rPr>
      </w:pPr>
    </w:p>
    <w:p w14:paraId="0FF072D1" w14:textId="77777777" w:rsidR="00FD0111" w:rsidRPr="00DB7FB4" w:rsidRDefault="00FD0111" w:rsidP="00385834">
      <w:pPr>
        <w:spacing w:after="0" w:line="240" w:lineRule="auto"/>
        <w:ind w:left="-170" w:right="-454"/>
        <w:jc w:val="both"/>
        <w:rPr>
          <w:rFonts w:ascii="Century Gothic" w:eastAsia="Arial" w:hAnsi="Century Gothic" w:cs="Arial"/>
        </w:rPr>
      </w:pPr>
      <w:r w:rsidRPr="00DB7FB4">
        <w:rPr>
          <w:rFonts w:ascii="Century Gothic" w:eastAsia="Arial" w:hAnsi="Century Gothic" w:cs="Arial"/>
        </w:rPr>
        <w:t>Tiempo de garantía (plazo en el cual el licitante se responsabiliza de la calidad de los bienes o servicios) ______________</w:t>
      </w:r>
    </w:p>
    <w:p w14:paraId="1B2738EF" w14:textId="77777777" w:rsidR="00FD0111" w:rsidRPr="00DB7FB4" w:rsidRDefault="00FD0111" w:rsidP="00385834">
      <w:pPr>
        <w:spacing w:after="0" w:line="240" w:lineRule="auto"/>
        <w:ind w:right="-454"/>
        <w:jc w:val="both"/>
        <w:rPr>
          <w:rFonts w:ascii="Century Gothic" w:eastAsia="Arial" w:hAnsi="Century Gothic" w:cs="Arial"/>
        </w:rPr>
      </w:pPr>
    </w:p>
    <w:p w14:paraId="72F339BD" w14:textId="2FFF06EC" w:rsidR="00FD0111" w:rsidRPr="00DB7FB4" w:rsidRDefault="00FD0111" w:rsidP="00385834">
      <w:pPr>
        <w:spacing w:after="0" w:line="240" w:lineRule="auto"/>
        <w:ind w:left="-170" w:right="-454"/>
        <w:jc w:val="both"/>
        <w:rPr>
          <w:rFonts w:ascii="Century Gothic" w:hAnsi="Century Gothic"/>
        </w:rPr>
      </w:pPr>
      <w:r w:rsidRPr="00DB7FB4">
        <w:rPr>
          <w:rFonts w:ascii="Century Gothic" w:hAnsi="Century Gothic"/>
        </w:rPr>
        <w:t>Finalmente, manifiesto que mí representada en caso de resultar adjudicada contara con el stock suficiente para atender las necesidades de los servicios del O.P.D. Salud del Municipio de Zapopan.</w:t>
      </w:r>
    </w:p>
    <w:p w14:paraId="14216E16" w14:textId="77777777" w:rsidR="00385834" w:rsidRPr="00DB7FB4" w:rsidRDefault="00385834" w:rsidP="00385834">
      <w:pPr>
        <w:spacing w:after="0" w:line="240" w:lineRule="auto"/>
        <w:ind w:left="-170" w:right="-454"/>
        <w:jc w:val="both"/>
        <w:rPr>
          <w:rFonts w:ascii="Century Gothic" w:hAnsi="Century Gothic"/>
        </w:rPr>
      </w:pPr>
    </w:p>
    <w:tbl>
      <w:tblPr>
        <w:tblW w:w="9923" w:type="dxa"/>
        <w:tblInd w:w="-147" w:type="dxa"/>
        <w:tblCellMar>
          <w:left w:w="70" w:type="dxa"/>
          <w:right w:w="70" w:type="dxa"/>
        </w:tblCellMar>
        <w:tblLook w:val="04A0" w:firstRow="1" w:lastRow="0" w:firstColumn="1" w:lastColumn="0" w:noHBand="0" w:noVBand="1"/>
      </w:tblPr>
      <w:tblGrid>
        <w:gridCol w:w="892"/>
        <w:gridCol w:w="3648"/>
        <w:gridCol w:w="800"/>
        <w:gridCol w:w="956"/>
        <w:gridCol w:w="1241"/>
        <w:gridCol w:w="1110"/>
        <w:gridCol w:w="1276"/>
      </w:tblGrid>
      <w:tr w:rsidR="00753409" w:rsidRPr="00DB7FB4" w14:paraId="622CEBCD" w14:textId="77777777" w:rsidTr="00753409">
        <w:trPr>
          <w:trHeight w:val="690"/>
        </w:trPr>
        <w:tc>
          <w:tcPr>
            <w:tcW w:w="892" w:type="dxa"/>
            <w:tcBorders>
              <w:top w:val="single" w:sz="4" w:space="0" w:color="auto"/>
              <w:left w:val="single" w:sz="4" w:space="0" w:color="auto"/>
              <w:bottom w:val="single" w:sz="4" w:space="0" w:color="auto"/>
              <w:right w:val="single" w:sz="4" w:space="0" w:color="auto"/>
            </w:tcBorders>
            <w:noWrap/>
            <w:vAlign w:val="center"/>
            <w:hideMark/>
          </w:tcPr>
          <w:p w14:paraId="77FAF3B4" w14:textId="77777777" w:rsidR="00FD0111" w:rsidRPr="00DB7FB4" w:rsidRDefault="00FD0111" w:rsidP="002C588F">
            <w:pPr>
              <w:spacing w:after="0" w:line="240" w:lineRule="auto"/>
              <w:jc w:val="center"/>
              <w:rPr>
                <w:rFonts w:ascii="Century Gothic" w:eastAsia="Times New Roman" w:hAnsi="Century Gothic" w:cs="Times New Roman"/>
                <w:b/>
                <w:bCs/>
                <w:color w:val="000000"/>
                <w:sz w:val="16"/>
                <w:szCs w:val="16"/>
              </w:rPr>
            </w:pPr>
            <w:r w:rsidRPr="00DB7FB4">
              <w:rPr>
                <w:rFonts w:ascii="Century Gothic" w:eastAsia="Times New Roman" w:hAnsi="Century Gothic" w:cs="Times New Roman"/>
                <w:b/>
                <w:bCs/>
                <w:color w:val="000000"/>
                <w:sz w:val="16"/>
                <w:szCs w:val="16"/>
              </w:rPr>
              <w:t>RENGLON</w:t>
            </w:r>
          </w:p>
        </w:tc>
        <w:tc>
          <w:tcPr>
            <w:tcW w:w="3648" w:type="dxa"/>
            <w:tcBorders>
              <w:top w:val="single" w:sz="4" w:space="0" w:color="auto"/>
              <w:left w:val="nil"/>
              <w:bottom w:val="single" w:sz="4" w:space="0" w:color="auto"/>
              <w:right w:val="single" w:sz="4" w:space="0" w:color="auto"/>
            </w:tcBorders>
            <w:noWrap/>
            <w:vAlign w:val="center"/>
            <w:hideMark/>
          </w:tcPr>
          <w:p w14:paraId="71643DE5" w14:textId="77777777" w:rsidR="00FD0111" w:rsidRPr="00DB7FB4" w:rsidRDefault="00FD0111" w:rsidP="002C588F">
            <w:pPr>
              <w:spacing w:after="0" w:line="240" w:lineRule="auto"/>
              <w:jc w:val="center"/>
              <w:rPr>
                <w:rFonts w:ascii="Century Gothic" w:eastAsia="Times New Roman" w:hAnsi="Century Gothic" w:cs="Times New Roman"/>
                <w:b/>
                <w:bCs/>
                <w:color w:val="000000"/>
                <w:sz w:val="16"/>
                <w:szCs w:val="16"/>
              </w:rPr>
            </w:pPr>
            <w:r w:rsidRPr="00DB7FB4">
              <w:rPr>
                <w:rFonts w:ascii="Century Gothic" w:eastAsia="Times New Roman" w:hAnsi="Century Gothic" w:cs="Times New Roman"/>
                <w:b/>
                <w:bCs/>
                <w:color w:val="000000"/>
                <w:sz w:val="16"/>
                <w:szCs w:val="16"/>
              </w:rPr>
              <w:t>DESCRIPCIÓN</w:t>
            </w:r>
          </w:p>
        </w:tc>
        <w:tc>
          <w:tcPr>
            <w:tcW w:w="800" w:type="dxa"/>
            <w:tcBorders>
              <w:top w:val="single" w:sz="4" w:space="0" w:color="auto"/>
              <w:left w:val="nil"/>
              <w:bottom w:val="single" w:sz="4" w:space="0" w:color="auto"/>
              <w:right w:val="single" w:sz="4" w:space="0" w:color="auto"/>
            </w:tcBorders>
            <w:vAlign w:val="center"/>
            <w:hideMark/>
          </w:tcPr>
          <w:p w14:paraId="2DA75D9F" w14:textId="77777777" w:rsidR="00FD0111" w:rsidRPr="00DB7FB4" w:rsidRDefault="00FD0111" w:rsidP="002C588F">
            <w:pPr>
              <w:spacing w:after="0" w:line="240" w:lineRule="auto"/>
              <w:jc w:val="center"/>
              <w:rPr>
                <w:rFonts w:ascii="Century Gothic" w:eastAsia="Times New Roman" w:hAnsi="Century Gothic" w:cs="Times New Roman"/>
                <w:b/>
                <w:bCs/>
                <w:color w:val="000000"/>
                <w:sz w:val="16"/>
                <w:szCs w:val="16"/>
              </w:rPr>
            </w:pPr>
            <w:r w:rsidRPr="00DB7FB4">
              <w:rPr>
                <w:rFonts w:ascii="Century Gothic" w:eastAsia="Times New Roman" w:hAnsi="Century Gothic" w:cs="Times New Roman"/>
                <w:b/>
                <w:bCs/>
                <w:color w:val="000000"/>
                <w:sz w:val="16"/>
                <w:szCs w:val="16"/>
              </w:rPr>
              <w:t>UNIDAD DE MEDIDA</w:t>
            </w:r>
          </w:p>
        </w:tc>
        <w:tc>
          <w:tcPr>
            <w:tcW w:w="956" w:type="dxa"/>
            <w:tcBorders>
              <w:top w:val="single" w:sz="4" w:space="0" w:color="auto"/>
              <w:left w:val="nil"/>
              <w:bottom w:val="single" w:sz="4" w:space="0" w:color="auto"/>
              <w:right w:val="single" w:sz="4" w:space="0" w:color="auto"/>
            </w:tcBorders>
            <w:vAlign w:val="center"/>
            <w:hideMark/>
          </w:tcPr>
          <w:p w14:paraId="08BF781A" w14:textId="77777777" w:rsidR="00FD0111" w:rsidRPr="00DB7FB4" w:rsidRDefault="00FD0111" w:rsidP="002C588F">
            <w:pPr>
              <w:spacing w:after="0" w:line="240" w:lineRule="auto"/>
              <w:jc w:val="center"/>
              <w:rPr>
                <w:rFonts w:ascii="Century Gothic" w:eastAsia="Times New Roman" w:hAnsi="Century Gothic" w:cs="Times New Roman"/>
                <w:b/>
                <w:bCs/>
                <w:color w:val="000000"/>
                <w:sz w:val="16"/>
                <w:szCs w:val="16"/>
              </w:rPr>
            </w:pPr>
            <w:r w:rsidRPr="00DB7FB4">
              <w:rPr>
                <w:rFonts w:ascii="Century Gothic" w:eastAsia="Times New Roman" w:hAnsi="Century Gothic" w:cs="Times New Roman"/>
                <w:b/>
                <w:bCs/>
                <w:color w:val="000000"/>
                <w:sz w:val="16"/>
                <w:szCs w:val="16"/>
              </w:rPr>
              <w:t>CANTIDAD</w:t>
            </w:r>
          </w:p>
        </w:tc>
        <w:tc>
          <w:tcPr>
            <w:tcW w:w="1241" w:type="dxa"/>
            <w:tcBorders>
              <w:top w:val="single" w:sz="4" w:space="0" w:color="auto"/>
              <w:left w:val="nil"/>
              <w:bottom w:val="single" w:sz="4" w:space="0" w:color="auto"/>
              <w:right w:val="single" w:sz="4" w:space="0" w:color="auto"/>
            </w:tcBorders>
            <w:vAlign w:val="center"/>
            <w:hideMark/>
          </w:tcPr>
          <w:p w14:paraId="346F4108" w14:textId="77777777" w:rsidR="00FD0111" w:rsidRPr="00DB7FB4" w:rsidRDefault="00FD0111" w:rsidP="002C588F">
            <w:pPr>
              <w:spacing w:after="0" w:line="240" w:lineRule="auto"/>
              <w:jc w:val="center"/>
              <w:rPr>
                <w:rFonts w:ascii="Century Gothic" w:eastAsia="Times New Roman" w:hAnsi="Century Gothic" w:cs="Times New Roman"/>
                <w:b/>
                <w:bCs/>
                <w:color w:val="000000"/>
                <w:sz w:val="16"/>
                <w:szCs w:val="16"/>
              </w:rPr>
            </w:pPr>
            <w:r w:rsidRPr="00DB7FB4">
              <w:rPr>
                <w:rFonts w:ascii="Century Gothic" w:eastAsia="Times New Roman" w:hAnsi="Century Gothic" w:cs="Times New Roman"/>
                <w:b/>
                <w:bCs/>
                <w:color w:val="000000"/>
                <w:sz w:val="16"/>
                <w:szCs w:val="16"/>
              </w:rPr>
              <w:t>MARCA LABORATORIO PROPUESTO</w:t>
            </w:r>
          </w:p>
        </w:tc>
        <w:tc>
          <w:tcPr>
            <w:tcW w:w="1110" w:type="dxa"/>
            <w:tcBorders>
              <w:top w:val="single" w:sz="4" w:space="0" w:color="auto"/>
              <w:left w:val="nil"/>
              <w:bottom w:val="single" w:sz="4" w:space="0" w:color="auto"/>
              <w:right w:val="single" w:sz="4" w:space="0" w:color="auto"/>
            </w:tcBorders>
            <w:vAlign w:val="center"/>
            <w:hideMark/>
          </w:tcPr>
          <w:p w14:paraId="2B1EA39A" w14:textId="77777777" w:rsidR="00FD0111" w:rsidRPr="00DB7FB4" w:rsidRDefault="00FD0111" w:rsidP="002C588F">
            <w:pPr>
              <w:spacing w:after="0" w:line="240" w:lineRule="auto"/>
              <w:jc w:val="center"/>
              <w:rPr>
                <w:rFonts w:ascii="Century Gothic" w:eastAsia="Times New Roman" w:hAnsi="Century Gothic" w:cs="Times New Roman"/>
                <w:b/>
                <w:bCs/>
                <w:color w:val="000000"/>
                <w:sz w:val="16"/>
                <w:szCs w:val="16"/>
              </w:rPr>
            </w:pPr>
            <w:r w:rsidRPr="00DB7FB4">
              <w:rPr>
                <w:rFonts w:ascii="Century Gothic" w:eastAsia="Times New Roman" w:hAnsi="Century Gothic" w:cs="Times New Roman"/>
                <w:b/>
                <w:bCs/>
                <w:color w:val="000000"/>
                <w:sz w:val="16"/>
                <w:szCs w:val="16"/>
              </w:rPr>
              <w:t>NUMERO DE REGISTRO SANITARIO Y VIGENCIA</w:t>
            </w:r>
          </w:p>
        </w:tc>
        <w:tc>
          <w:tcPr>
            <w:tcW w:w="1276" w:type="dxa"/>
            <w:tcBorders>
              <w:top w:val="single" w:sz="4" w:space="0" w:color="auto"/>
              <w:left w:val="nil"/>
              <w:bottom w:val="single" w:sz="4" w:space="0" w:color="auto"/>
              <w:right w:val="single" w:sz="4" w:space="0" w:color="auto"/>
            </w:tcBorders>
            <w:vAlign w:val="center"/>
            <w:hideMark/>
          </w:tcPr>
          <w:p w14:paraId="517720AA" w14:textId="77777777" w:rsidR="00FD0111" w:rsidRPr="00DB7FB4" w:rsidRDefault="00FD0111" w:rsidP="002C588F">
            <w:pPr>
              <w:spacing w:after="0" w:line="240" w:lineRule="auto"/>
              <w:jc w:val="center"/>
              <w:rPr>
                <w:rFonts w:ascii="Century Gothic" w:eastAsia="Times New Roman" w:hAnsi="Century Gothic" w:cs="Times New Roman"/>
                <w:b/>
                <w:bCs/>
                <w:color w:val="000000"/>
                <w:sz w:val="16"/>
                <w:szCs w:val="16"/>
              </w:rPr>
            </w:pPr>
            <w:r w:rsidRPr="00DB7FB4">
              <w:rPr>
                <w:rFonts w:ascii="Century Gothic" w:eastAsia="Times New Roman" w:hAnsi="Century Gothic" w:cs="Times New Roman"/>
                <w:b/>
                <w:bCs/>
                <w:color w:val="000000"/>
                <w:sz w:val="16"/>
                <w:szCs w:val="16"/>
              </w:rPr>
              <w:t>PRORROGA Y VIGENCIA</w:t>
            </w:r>
          </w:p>
        </w:tc>
      </w:tr>
      <w:tr w:rsidR="00FD0111" w:rsidRPr="00DB7FB4" w14:paraId="33B2F795"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705F13B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w:t>
            </w:r>
          </w:p>
        </w:tc>
        <w:tc>
          <w:tcPr>
            <w:tcW w:w="3648" w:type="dxa"/>
            <w:tcBorders>
              <w:top w:val="nil"/>
              <w:left w:val="nil"/>
              <w:bottom w:val="single" w:sz="4" w:space="0" w:color="auto"/>
              <w:right w:val="single" w:sz="4" w:space="0" w:color="auto"/>
            </w:tcBorders>
            <w:noWrap/>
            <w:vAlign w:val="center"/>
            <w:hideMark/>
          </w:tcPr>
          <w:p w14:paraId="0A83C061"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ACIDO ACETILSALISILICO TAB 500 MG</w:t>
            </w:r>
          </w:p>
        </w:tc>
        <w:tc>
          <w:tcPr>
            <w:tcW w:w="800" w:type="dxa"/>
            <w:tcBorders>
              <w:top w:val="nil"/>
              <w:left w:val="nil"/>
              <w:bottom w:val="single" w:sz="4" w:space="0" w:color="auto"/>
              <w:right w:val="single" w:sz="4" w:space="0" w:color="auto"/>
            </w:tcBorders>
            <w:noWrap/>
            <w:vAlign w:val="center"/>
            <w:hideMark/>
          </w:tcPr>
          <w:p w14:paraId="7B77F09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43551F1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350</w:t>
            </w:r>
          </w:p>
        </w:tc>
        <w:tc>
          <w:tcPr>
            <w:tcW w:w="1241" w:type="dxa"/>
            <w:tcBorders>
              <w:top w:val="nil"/>
              <w:left w:val="nil"/>
              <w:bottom w:val="single" w:sz="4" w:space="0" w:color="auto"/>
              <w:right w:val="single" w:sz="4" w:space="0" w:color="auto"/>
            </w:tcBorders>
            <w:noWrap/>
            <w:vAlign w:val="center"/>
            <w:hideMark/>
          </w:tcPr>
          <w:p w14:paraId="3397114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457E625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1C8EF75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0A95B094"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73D0CD1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w:t>
            </w:r>
          </w:p>
        </w:tc>
        <w:tc>
          <w:tcPr>
            <w:tcW w:w="3648" w:type="dxa"/>
            <w:tcBorders>
              <w:top w:val="nil"/>
              <w:left w:val="nil"/>
              <w:bottom w:val="single" w:sz="4" w:space="0" w:color="auto"/>
              <w:right w:val="single" w:sz="4" w:space="0" w:color="auto"/>
            </w:tcBorders>
            <w:noWrap/>
            <w:vAlign w:val="center"/>
            <w:hideMark/>
          </w:tcPr>
          <w:p w14:paraId="2C58F3E0"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ACIDO TRANEXAMICO AMPULA 1GR</w:t>
            </w:r>
          </w:p>
        </w:tc>
        <w:tc>
          <w:tcPr>
            <w:tcW w:w="800" w:type="dxa"/>
            <w:tcBorders>
              <w:top w:val="nil"/>
              <w:left w:val="nil"/>
              <w:bottom w:val="single" w:sz="4" w:space="0" w:color="auto"/>
              <w:right w:val="single" w:sz="4" w:space="0" w:color="auto"/>
            </w:tcBorders>
            <w:noWrap/>
            <w:vAlign w:val="center"/>
            <w:hideMark/>
          </w:tcPr>
          <w:p w14:paraId="6B90B06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28CCBCC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2,000</w:t>
            </w:r>
          </w:p>
        </w:tc>
        <w:tc>
          <w:tcPr>
            <w:tcW w:w="1241" w:type="dxa"/>
            <w:tcBorders>
              <w:top w:val="nil"/>
              <w:left w:val="nil"/>
              <w:bottom w:val="single" w:sz="4" w:space="0" w:color="auto"/>
              <w:right w:val="single" w:sz="4" w:space="0" w:color="auto"/>
            </w:tcBorders>
            <w:noWrap/>
            <w:vAlign w:val="center"/>
            <w:hideMark/>
          </w:tcPr>
          <w:p w14:paraId="517227D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236EE98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7102918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3B94C800"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2BA3CAA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w:t>
            </w:r>
          </w:p>
        </w:tc>
        <w:tc>
          <w:tcPr>
            <w:tcW w:w="3648" w:type="dxa"/>
            <w:tcBorders>
              <w:top w:val="nil"/>
              <w:left w:val="nil"/>
              <w:bottom w:val="single" w:sz="4" w:space="0" w:color="auto"/>
              <w:right w:val="single" w:sz="4" w:space="0" w:color="auto"/>
            </w:tcBorders>
            <w:noWrap/>
            <w:vAlign w:val="center"/>
            <w:hideMark/>
          </w:tcPr>
          <w:p w14:paraId="45A21493"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ADENOSINA 6 MG /2ML</w:t>
            </w:r>
          </w:p>
        </w:tc>
        <w:tc>
          <w:tcPr>
            <w:tcW w:w="800" w:type="dxa"/>
            <w:tcBorders>
              <w:top w:val="nil"/>
              <w:left w:val="nil"/>
              <w:bottom w:val="single" w:sz="4" w:space="0" w:color="auto"/>
              <w:right w:val="single" w:sz="4" w:space="0" w:color="auto"/>
            </w:tcBorders>
            <w:noWrap/>
            <w:vAlign w:val="center"/>
            <w:hideMark/>
          </w:tcPr>
          <w:p w14:paraId="75FC362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67B72FF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500</w:t>
            </w:r>
          </w:p>
        </w:tc>
        <w:tc>
          <w:tcPr>
            <w:tcW w:w="1241" w:type="dxa"/>
            <w:tcBorders>
              <w:top w:val="nil"/>
              <w:left w:val="nil"/>
              <w:bottom w:val="single" w:sz="4" w:space="0" w:color="auto"/>
              <w:right w:val="single" w:sz="4" w:space="0" w:color="auto"/>
            </w:tcBorders>
            <w:noWrap/>
            <w:vAlign w:val="center"/>
            <w:hideMark/>
          </w:tcPr>
          <w:p w14:paraId="79B80BD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24AB33A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56E8C9D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032886E5"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55C981F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4</w:t>
            </w:r>
          </w:p>
        </w:tc>
        <w:tc>
          <w:tcPr>
            <w:tcW w:w="3648" w:type="dxa"/>
            <w:tcBorders>
              <w:top w:val="nil"/>
              <w:left w:val="nil"/>
              <w:bottom w:val="single" w:sz="4" w:space="0" w:color="auto"/>
              <w:right w:val="single" w:sz="4" w:space="0" w:color="auto"/>
            </w:tcBorders>
            <w:noWrap/>
            <w:vAlign w:val="center"/>
            <w:hideMark/>
          </w:tcPr>
          <w:p w14:paraId="2E8CA685"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ADRENALINA AMPULA 1MG/1ML</w:t>
            </w:r>
          </w:p>
        </w:tc>
        <w:tc>
          <w:tcPr>
            <w:tcW w:w="800" w:type="dxa"/>
            <w:tcBorders>
              <w:top w:val="nil"/>
              <w:left w:val="nil"/>
              <w:bottom w:val="single" w:sz="4" w:space="0" w:color="auto"/>
              <w:right w:val="single" w:sz="4" w:space="0" w:color="auto"/>
            </w:tcBorders>
            <w:noWrap/>
            <w:vAlign w:val="center"/>
            <w:hideMark/>
          </w:tcPr>
          <w:p w14:paraId="64DD0D7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0F5A5D3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1,400</w:t>
            </w:r>
          </w:p>
        </w:tc>
        <w:tc>
          <w:tcPr>
            <w:tcW w:w="1241" w:type="dxa"/>
            <w:tcBorders>
              <w:top w:val="nil"/>
              <w:left w:val="nil"/>
              <w:bottom w:val="single" w:sz="4" w:space="0" w:color="auto"/>
              <w:right w:val="single" w:sz="4" w:space="0" w:color="auto"/>
            </w:tcBorders>
            <w:noWrap/>
            <w:vAlign w:val="center"/>
            <w:hideMark/>
          </w:tcPr>
          <w:p w14:paraId="18B67EF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2C3192D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04DBE68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44DAABA1"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44CBA03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5</w:t>
            </w:r>
          </w:p>
        </w:tc>
        <w:tc>
          <w:tcPr>
            <w:tcW w:w="3648" w:type="dxa"/>
            <w:tcBorders>
              <w:top w:val="nil"/>
              <w:left w:val="nil"/>
              <w:bottom w:val="single" w:sz="4" w:space="0" w:color="auto"/>
              <w:right w:val="single" w:sz="4" w:space="0" w:color="auto"/>
            </w:tcBorders>
            <w:noWrap/>
            <w:vAlign w:val="center"/>
            <w:hideMark/>
          </w:tcPr>
          <w:p w14:paraId="52CEFB9C"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AGUA INYECTABLE AMPULA  10ML.</w:t>
            </w:r>
          </w:p>
        </w:tc>
        <w:tc>
          <w:tcPr>
            <w:tcW w:w="800" w:type="dxa"/>
            <w:tcBorders>
              <w:top w:val="nil"/>
              <w:left w:val="nil"/>
              <w:bottom w:val="single" w:sz="4" w:space="0" w:color="auto"/>
              <w:right w:val="single" w:sz="4" w:space="0" w:color="auto"/>
            </w:tcBorders>
            <w:noWrap/>
            <w:vAlign w:val="center"/>
            <w:hideMark/>
          </w:tcPr>
          <w:p w14:paraId="69976A0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70CBB75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350</w:t>
            </w:r>
          </w:p>
        </w:tc>
        <w:tc>
          <w:tcPr>
            <w:tcW w:w="1241" w:type="dxa"/>
            <w:tcBorders>
              <w:top w:val="nil"/>
              <w:left w:val="nil"/>
              <w:bottom w:val="single" w:sz="4" w:space="0" w:color="auto"/>
              <w:right w:val="single" w:sz="4" w:space="0" w:color="auto"/>
            </w:tcBorders>
            <w:noWrap/>
            <w:vAlign w:val="center"/>
            <w:hideMark/>
          </w:tcPr>
          <w:p w14:paraId="524600F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629FD49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28AB0B3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1C2508FC"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13F7071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6</w:t>
            </w:r>
          </w:p>
        </w:tc>
        <w:tc>
          <w:tcPr>
            <w:tcW w:w="3648" w:type="dxa"/>
            <w:tcBorders>
              <w:top w:val="nil"/>
              <w:left w:val="nil"/>
              <w:bottom w:val="single" w:sz="4" w:space="0" w:color="auto"/>
              <w:right w:val="single" w:sz="4" w:space="0" w:color="auto"/>
            </w:tcBorders>
            <w:noWrap/>
            <w:vAlign w:val="center"/>
            <w:hideMark/>
          </w:tcPr>
          <w:p w14:paraId="06D8FC9E"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AGUA INYECTABLE AMPULA  5ML.</w:t>
            </w:r>
          </w:p>
        </w:tc>
        <w:tc>
          <w:tcPr>
            <w:tcW w:w="800" w:type="dxa"/>
            <w:tcBorders>
              <w:top w:val="nil"/>
              <w:left w:val="nil"/>
              <w:bottom w:val="single" w:sz="4" w:space="0" w:color="auto"/>
              <w:right w:val="single" w:sz="4" w:space="0" w:color="auto"/>
            </w:tcBorders>
            <w:noWrap/>
            <w:vAlign w:val="center"/>
            <w:hideMark/>
          </w:tcPr>
          <w:p w14:paraId="4D5FF06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749638F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200</w:t>
            </w:r>
          </w:p>
        </w:tc>
        <w:tc>
          <w:tcPr>
            <w:tcW w:w="1241" w:type="dxa"/>
            <w:tcBorders>
              <w:top w:val="nil"/>
              <w:left w:val="nil"/>
              <w:bottom w:val="single" w:sz="4" w:space="0" w:color="auto"/>
              <w:right w:val="single" w:sz="4" w:space="0" w:color="auto"/>
            </w:tcBorders>
            <w:noWrap/>
            <w:vAlign w:val="center"/>
            <w:hideMark/>
          </w:tcPr>
          <w:p w14:paraId="4214599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21BE958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277A5BE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3425A143"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53D6716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7</w:t>
            </w:r>
          </w:p>
        </w:tc>
        <w:tc>
          <w:tcPr>
            <w:tcW w:w="3648" w:type="dxa"/>
            <w:tcBorders>
              <w:top w:val="nil"/>
              <w:left w:val="nil"/>
              <w:bottom w:val="single" w:sz="4" w:space="0" w:color="auto"/>
              <w:right w:val="single" w:sz="4" w:space="0" w:color="auto"/>
            </w:tcBorders>
            <w:noWrap/>
            <w:vAlign w:val="center"/>
            <w:hideMark/>
          </w:tcPr>
          <w:p w14:paraId="64C87B2A"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AGUA PARA IRRIGACION 3 LITROS BOLSA</w:t>
            </w:r>
          </w:p>
        </w:tc>
        <w:tc>
          <w:tcPr>
            <w:tcW w:w="800" w:type="dxa"/>
            <w:tcBorders>
              <w:top w:val="nil"/>
              <w:left w:val="nil"/>
              <w:bottom w:val="single" w:sz="4" w:space="0" w:color="auto"/>
              <w:right w:val="single" w:sz="4" w:space="0" w:color="auto"/>
            </w:tcBorders>
            <w:noWrap/>
            <w:vAlign w:val="center"/>
            <w:hideMark/>
          </w:tcPr>
          <w:p w14:paraId="7A29EDC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3594886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600</w:t>
            </w:r>
          </w:p>
        </w:tc>
        <w:tc>
          <w:tcPr>
            <w:tcW w:w="1241" w:type="dxa"/>
            <w:tcBorders>
              <w:top w:val="nil"/>
              <w:left w:val="nil"/>
              <w:bottom w:val="single" w:sz="4" w:space="0" w:color="auto"/>
              <w:right w:val="single" w:sz="4" w:space="0" w:color="auto"/>
            </w:tcBorders>
            <w:noWrap/>
            <w:vAlign w:val="center"/>
            <w:hideMark/>
          </w:tcPr>
          <w:p w14:paraId="1E416A1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4E8F3D8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68377F9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185094E5"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22A85B0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8</w:t>
            </w:r>
          </w:p>
        </w:tc>
        <w:tc>
          <w:tcPr>
            <w:tcW w:w="3648" w:type="dxa"/>
            <w:tcBorders>
              <w:top w:val="nil"/>
              <w:left w:val="nil"/>
              <w:bottom w:val="single" w:sz="4" w:space="0" w:color="auto"/>
              <w:right w:val="single" w:sz="4" w:space="0" w:color="auto"/>
            </w:tcBorders>
            <w:noWrap/>
            <w:vAlign w:val="center"/>
            <w:hideMark/>
          </w:tcPr>
          <w:p w14:paraId="2FB93DFD"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AGUA PARA IRRIGACION FCO 1 LT</w:t>
            </w:r>
          </w:p>
        </w:tc>
        <w:tc>
          <w:tcPr>
            <w:tcW w:w="800" w:type="dxa"/>
            <w:tcBorders>
              <w:top w:val="nil"/>
              <w:left w:val="nil"/>
              <w:bottom w:val="single" w:sz="4" w:space="0" w:color="auto"/>
              <w:right w:val="single" w:sz="4" w:space="0" w:color="auto"/>
            </w:tcBorders>
            <w:noWrap/>
            <w:vAlign w:val="center"/>
            <w:hideMark/>
          </w:tcPr>
          <w:p w14:paraId="708BE4F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41DB60D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3,000</w:t>
            </w:r>
          </w:p>
        </w:tc>
        <w:tc>
          <w:tcPr>
            <w:tcW w:w="1241" w:type="dxa"/>
            <w:tcBorders>
              <w:top w:val="nil"/>
              <w:left w:val="nil"/>
              <w:bottom w:val="single" w:sz="4" w:space="0" w:color="auto"/>
              <w:right w:val="single" w:sz="4" w:space="0" w:color="auto"/>
            </w:tcBorders>
            <w:noWrap/>
            <w:vAlign w:val="center"/>
            <w:hideMark/>
          </w:tcPr>
          <w:p w14:paraId="18202B2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2524060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72072CD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577A1AC0"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666CC5A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9</w:t>
            </w:r>
          </w:p>
        </w:tc>
        <w:tc>
          <w:tcPr>
            <w:tcW w:w="3648" w:type="dxa"/>
            <w:tcBorders>
              <w:top w:val="nil"/>
              <w:left w:val="nil"/>
              <w:bottom w:val="single" w:sz="4" w:space="0" w:color="auto"/>
              <w:right w:val="single" w:sz="4" w:space="0" w:color="auto"/>
            </w:tcBorders>
            <w:noWrap/>
            <w:vAlign w:val="center"/>
            <w:hideMark/>
          </w:tcPr>
          <w:p w14:paraId="75E81EF7"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AGUA PARA IRRIGACION FCO 500 ML</w:t>
            </w:r>
          </w:p>
        </w:tc>
        <w:tc>
          <w:tcPr>
            <w:tcW w:w="800" w:type="dxa"/>
            <w:tcBorders>
              <w:top w:val="nil"/>
              <w:left w:val="nil"/>
              <w:bottom w:val="single" w:sz="4" w:space="0" w:color="auto"/>
              <w:right w:val="single" w:sz="4" w:space="0" w:color="auto"/>
            </w:tcBorders>
            <w:noWrap/>
            <w:vAlign w:val="center"/>
            <w:hideMark/>
          </w:tcPr>
          <w:p w14:paraId="64F8CE8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381736E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1,300</w:t>
            </w:r>
          </w:p>
        </w:tc>
        <w:tc>
          <w:tcPr>
            <w:tcW w:w="1241" w:type="dxa"/>
            <w:tcBorders>
              <w:top w:val="nil"/>
              <w:left w:val="nil"/>
              <w:bottom w:val="single" w:sz="4" w:space="0" w:color="auto"/>
              <w:right w:val="single" w:sz="4" w:space="0" w:color="auto"/>
            </w:tcBorders>
            <w:noWrap/>
            <w:vAlign w:val="center"/>
            <w:hideMark/>
          </w:tcPr>
          <w:p w14:paraId="6DA2286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00F544F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5C62DB0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71AC0261"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0261105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10</w:t>
            </w:r>
          </w:p>
        </w:tc>
        <w:tc>
          <w:tcPr>
            <w:tcW w:w="3648" w:type="dxa"/>
            <w:tcBorders>
              <w:top w:val="nil"/>
              <w:left w:val="nil"/>
              <w:bottom w:val="single" w:sz="4" w:space="0" w:color="auto"/>
              <w:right w:val="single" w:sz="4" w:space="0" w:color="auto"/>
            </w:tcBorders>
            <w:noWrap/>
            <w:vAlign w:val="center"/>
            <w:hideMark/>
          </w:tcPr>
          <w:p w14:paraId="60BBC1B9"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ALUMINIO Y MAGNESIO SUSPENSION C/240ML</w:t>
            </w:r>
          </w:p>
        </w:tc>
        <w:tc>
          <w:tcPr>
            <w:tcW w:w="800" w:type="dxa"/>
            <w:tcBorders>
              <w:top w:val="nil"/>
              <w:left w:val="nil"/>
              <w:bottom w:val="single" w:sz="4" w:space="0" w:color="auto"/>
              <w:right w:val="single" w:sz="4" w:space="0" w:color="auto"/>
            </w:tcBorders>
            <w:noWrap/>
            <w:vAlign w:val="center"/>
            <w:hideMark/>
          </w:tcPr>
          <w:p w14:paraId="1E03CF4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13344F1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400</w:t>
            </w:r>
          </w:p>
        </w:tc>
        <w:tc>
          <w:tcPr>
            <w:tcW w:w="1241" w:type="dxa"/>
            <w:tcBorders>
              <w:top w:val="nil"/>
              <w:left w:val="nil"/>
              <w:bottom w:val="single" w:sz="4" w:space="0" w:color="auto"/>
              <w:right w:val="single" w:sz="4" w:space="0" w:color="auto"/>
            </w:tcBorders>
            <w:noWrap/>
            <w:vAlign w:val="center"/>
            <w:hideMark/>
          </w:tcPr>
          <w:p w14:paraId="58CB96F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156CACD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052EDB9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478E5B6C"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6EE4361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11</w:t>
            </w:r>
          </w:p>
        </w:tc>
        <w:tc>
          <w:tcPr>
            <w:tcW w:w="3648" w:type="dxa"/>
            <w:tcBorders>
              <w:top w:val="nil"/>
              <w:left w:val="nil"/>
              <w:bottom w:val="single" w:sz="4" w:space="0" w:color="auto"/>
              <w:right w:val="single" w:sz="4" w:space="0" w:color="auto"/>
            </w:tcBorders>
            <w:noWrap/>
            <w:vAlign w:val="center"/>
            <w:hideMark/>
          </w:tcPr>
          <w:p w14:paraId="43FC6ED1"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AMBROXOL AMP 15MG/2ML</w:t>
            </w:r>
          </w:p>
        </w:tc>
        <w:tc>
          <w:tcPr>
            <w:tcW w:w="800" w:type="dxa"/>
            <w:tcBorders>
              <w:top w:val="nil"/>
              <w:left w:val="nil"/>
              <w:bottom w:val="single" w:sz="4" w:space="0" w:color="auto"/>
              <w:right w:val="single" w:sz="4" w:space="0" w:color="auto"/>
            </w:tcBorders>
            <w:noWrap/>
            <w:vAlign w:val="center"/>
            <w:hideMark/>
          </w:tcPr>
          <w:p w14:paraId="46342D0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5AAF5A7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250</w:t>
            </w:r>
          </w:p>
        </w:tc>
        <w:tc>
          <w:tcPr>
            <w:tcW w:w="1241" w:type="dxa"/>
            <w:tcBorders>
              <w:top w:val="nil"/>
              <w:left w:val="nil"/>
              <w:bottom w:val="single" w:sz="4" w:space="0" w:color="auto"/>
              <w:right w:val="single" w:sz="4" w:space="0" w:color="auto"/>
            </w:tcBorders>
            <w:noWrap/>
            <w:vAlign w:val="center"/>
            <w:hideMark/>
          </w:tcPr>
          <w:p w14:paraId="142ECF5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62D602D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4737ED1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207A7B58"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3B562B8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12</w:t>
            </w:r>
          </w:p>
        </w:tc>
        <w:tc>
          <w:tcPr>
            <w:tcW w:w="3648" w:type="dxa"/>
            <w:tcBorders>
              <w:top w:val="nil"/>
              <w:left w:val="nil"/>
              <w:bottom w:val="single" w:sz="4" w:space="0" w:color="auto"/>
              <w:right w:val="single" w:sz="4" w:space="0" w:color="auto"/>
            </w:tcBorders>
            <w:noWrap/>
            <w:vAlign w:val="center"/>
            <w:hideMark/>
          </w:tcPr>
          <w:p w14:paraId="73D1C0F2"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AMFOTERICINA B / SOLUCION INYECTABLE 50 MG</w:t>
            </w:r>
          </w:p>
        </w:tc>
        <w:tc>
          <w:tcPr>
            <w:tcW w:w="800" w:type="dxa"/>
            <w:tcBorders>
              <w:top w:val="nil"/>
              <w:left w:val="nil"/>
              <w:bottom w:val="single" w:sz="4" w:space="0" w:color="auto"/>
              <w:right w:val="single" w:sz="4" w:space="0" w:color="auto"/>
            </w:tcBorders>
            <w:noWrap/>
            <w:vAlign w:val="center"/>
            <w:hideMark/>
          </w:tcPr>
          <w:p w14:paraId="50E4065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56D500C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40</w:t>
            </w:r>
          </w:p>
        </w:tc>
        <w:tc>
          <w:tcPr>
            <w:tcW w:w="1241" w:type="dxa"/>
            <w:tcBorders>
              <w:top w:val="nil"/>
              <w:left w:val="nil"/>
              <w:bottom w:val="single" w:sz="4" w:space="0" w:color="auto"/>
              <w:right w:val="single" w:sz="4" w:space="0" w:color="auto"/>
            </w:tcBorders>
            <w:noWrap/>
            <w:vAlign w:val="center"/>
            <w:hideMark/>
          </w:tcPr>
          <w:p w14:paraId="448B370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2BCA902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15094A7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56CE8E1C"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15DA96B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13</w:t>
            </w:r>
          </w:p>
        </w:tc>
        <w:tc>
          <w:tcPr>
            <w:tcW w:w="3648" w:type="dxa"/>
            <w:tcBorders>
              <w:top w:val="nil"/>
              <w:left w:val="nil"/>
              <w:bottom w:val="single" w:sz="4" w:space="0" w:color="auto"/>
              <w:right w:val="single" w:sz="4" w:space="0" w:color="auto"/>
            </w:tcBorders>
            <w:noWrap/>
            <w:vAlign w:val="center"/>
            <w:hideMark/>
          </w:tcPr>
          <w:p w14:paraId="7DD4C9B6"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AMIKACINA AMPULA 100 MG</w:t>
            </w:r>
          </w:p>
        </w:tc>
        <w:tc>
          <w:tcPr>
            <w:tcW w:w="800" w:type="dxa"/>
            <w:tcBorders>
              <w:top w:val="nil"/>
              <w:left w:val="nil"/>
              <w:bottom w:val="single" w:sz="4" w:space="0" w:color="auto"/>
              <w:right w:val="single" w:sz="4" w:space="0" w:color="auto"/>
            </w:tcBorders>
            <w:noWrap/>
            <w:vAlign w:val="center"/>
            <w:hideMark/>
          </w:tcPr>
          <w:p w14:paraId="674B462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4DCF038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2,800</w:t>
            </w:r>
          </w:p>
        </w:tc>
        <w:tc>
          <w:tcPr>
            <w:tcW w:w="1241" w:type="dxa"/>
            <w:tcBorders>
              <w:top w:val="nil"/>
              <w:left w:val="nil"/>
              <w:bottom w:val="single" w:sz="4" w:space="0" w:color="auto"/>
              <w:right w:val="single" w:sz="4" w:space="0" w:color="auto"/>
            </w:tcBorders>
            <w:noWrap/>
            <w:vAlign w:val="center"/>
            <w:hideMark/>
          </w:tcPr>
          <w:p w14:paraId="19C76F8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130EF9F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40995E9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2F776682"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4D2EBE6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14</w:t>
            </w:r>
          </w:p>
        </w:tc>
        <w:tc>
          <w:tcPr>
            <w:tcW w:w="3648" w:type="dxa"/>
            <w:tcBorders>
              <w:top w:val="nil"/>
              <w:left w:val="nil"/>
              <w:bottom w:val="single" w:sz="4" w:space="0" w:color="auto"/>
              <w:right w:val="single" w:sz="4" w:space="0" w:color="auto"/>
            </w:tcBorders>
            <w:noWrap/>
            <w:vAlign w:val="center"/>
            <w:hideMark/>
          </w:tcPr>
          <w:p w14:paraId="154B8DC0"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AMIKACINA AMPULA 500 MG</w:t>
            </w:r>
          </w:p>
        </w:tc>
        <w:tc>
          <w:tcPr>
            <w:tcW w:w="800" w:type="dxa"/>
            <w:tcBorders>
              <w:top w:val="nil"/>
              <w:left w:val="nil"/>
              <w:bottom w:val="single" w:sz="4" w:space="0" w:color="auto"/>
              <w:right w:val="single" w:sz="4" w:space="0" w:color="auto"/>
            </w:tcBorders>
            <w:noWrap/>
            <w:vAlign w:val="center"/>
            <w:hideMark/>
          </w:tcPr>
          <w:p w14:paraId="0E89BCC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551C7A8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1,300</w:t>
            </w:r>
          </w:p>
        </w:tc>
        <w:tc>
          <w:tcPr>
            <w:tcW w:w="1241" w:type="dxa"/>
            <w:tcBorders>
              <w:top w:val="nil"/>
              <w:left w:val="nil"/>
              <w:bottom w:val="single" w:sz="4" w:space="0" w:color="auto"/>
              <w:right w:val="single" w:sz="4" w:space="0" w:color="auto"/>
            </w:tcBorders>
            <w:noWrap/>
            <w:vAlign w:val="center"/>
            <w:hideMark/>
          </w:tcPr>
          <w:p w14:paraId="4094A0F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20F1335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604AC51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20A3311C"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12A465B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15</w:t>
            </w:r>
          </w:p>
        </w:tc>
        <w:tc>
          <w:tcPr>
            <w:tcW w:w="3648" w:type="dxa"/>
            <w:tcBorders>
              <w:top w:val="nil"/>
              <w:left w:val="nil"/>
              <w:bottom w:val="single" w:sz="4" w:space="0" w:color="auto"/>
              <w:right w:val="single" w:sz="4" w:space="0" w:color="auto"/>
            </w:tcBorders>
            <w:noWrap/>
            <w:vAlign w:val="center"/>
            <w:hideMark/>
          </w:tcPr>
          <w:p w14:paraId="47DDF052"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AMINOFILINA AMPULA 10ML</w:t>
            </w:r>
          </w:p>
        </w:tc>
        <w:tc>
          <w:tcPr>
            <w:tcW w:w="800" w:type="dxa"/>
            <w:tcBorders>
              <w:top w:val="nil"/>
              <w:left w:val="nil"/>
              <w:bottom w:val="single" w:sz="4" w:space="0" w:color="auto"/>
              <w:right w:val="single" w:sz="4" w:space="0" w:color="auto"/>
            </w:tcBorders>
            <w:noWrap/>
            <w:vAlign w:val="center"/>
            <w:hideMark/>
          </w:tcPr>
          <w:p w14:paraId="28595C6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073A6A0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220</w:t>
            </w:r>
          </w:p>
        </w:tc>
        <w:tc>
          <w:tcPr>
            <w:tcW w:w="1241" w:type="dxa"/>
            <w:tcBorders>
              <w:top w:val="nil"/>
              <w:left w:val="nil"/>
              <w:bottom w:val="single" w:sz="4" w:space="0" w:color="auto"/>
              <w:right w:val="single" w:sz="4" w:space="0" w:color="auto"/>
            </w:tcBorders>
            <w:noWrap/>
            <w:vAlign w:val="center"/>
            <w:hideMark/>
          </w:tcPr>
          <w:p w14:paraId="6702787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64D54D7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6609CA4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64D2EE82"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2F9FD50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16</w:t>
            </w:r>
          </w:p>
        </w:tc>
        <w:tc>
          <w:tcPr>
            <w:tcW w:w="3648" w:type="dxa"/>
            <w:tcBorders>
              <w:top w:val="nil"/>
              <w:left w:val="nil"/>
              <w:bottom w:val="single" w:sz="4" w:space="0" w:color="auto"/>
              <w:right w:val="single" w:sz="4" w:space="0" w:color="auto"/>
            </w:tcBorders>
            <w:noWrap/>
            <w:vAlign w:val="center"/>
            <w:hideMark/>
          </w:tcPr>
          <w:p w14:paraId="21BCC09E"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AMPICILINA FCO AMPULA 1GR</w:t>
            </w:r>
          </w:p>
        </w:tc>
        <w:tc>
          <w:tcPr>
            <w:tcW w:w="800" w:type="dxa"/>
            <w:tcBorders>
              <w:top w:val="nil"/>
              <w:left w:val="nil"/>
              <w:bottom w:val="single" w:sz="4" w:space="0" w:color="auto"/>
              <w:right w:val="single" w:sz="4" w:space="0" w:color="auto"/>
            </w:tcBorders>
            <w:noWrap/>
            <w:vAlign w:val="center"/>
            <w:hideMark/>
          </w:tcPr>
          <w:p w14:paraId="61363B0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788335E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300</w:t>
            </w:r>
          </w:p>
        </w:tc>
        <w:tc>
          <w:tcPr>
            <w:tcW w:w="1241" w:type="dxa"/>
            <w:tcBorders>
              <w:top w:val="nil"/>
              <w:left w:val="nil"/>
              <w:bottom w:val="single" w:sz="4" w:space="0" w:color="auto"/>
              <w:right w:val="single" w:sz="4" w:space="0" w:color="auto"/>
            </w:tcBorders>
            <w:noWrap/>
            <w:vAlign w:val="center"/>
            <w:hideMark/>
          </w:tcPr>
          <w:p w14:paraId="5CB8189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1D9436E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5A0AA11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15768431"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0B14D46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17</w:t>
            </w:r>
          </w:p>
        </w:tc>
        <w:tc>
          <w:tcPr>
            <w:tcW w:w="3648" w:type="dxa"/>
            <w:tcBorders>
              <w:top w:val="nil"/>
              <w:left w:val="nil"/>
              <w:bottom w:val="single" w:sz="4" w:space="0" w:color="auto"/>
              <w:right w:val="single" w:sz="4" w:space="0" w:color="auto"/>
            </w:tcBorders>
            <w:noWrap/>
            <w:vAlign w:val="center"/>
            <w:hideMark/>
          </w:tcPr>
          <w:p w14:paraId="39266CAF"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BENZOCAINA, TABLETAS  10 MG</w:t>
            </w:r>
          </w:p>
        </w:tc>
        <w:tc>
          <w:tcPr>
            <w:tcW w:w="800" w:type="dxa"/>
            <w:tcBorders>
              <w:top w:val="nil"/>
              <w:left w:val="nil"/>
              <w:bottom w:val="single" w:sz="4" w:space="0" w:color="auto"/>
              <w:right w:val="single" w:sz="4" w:space="0" w:color="auto"/>
            </w:tcBorders>
            <w:noWrap/>
            <w:vAlign w:val="center"/>
            <w:hideMark/>
          </w:tcPr>
          <w:p w14:paraId="12243E8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1380A44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350</w:t>
            </w:r>
          </w:p>
        </w:tc>
        <w:tc>
          <w:tcPr>
            <w:tcW w:w="1241" w:type="dxa"/>
            <w:tcBorders>
              <w:top w:val="nil"/>
              <w:left w:val="nil"/>
              <w:bottom w:val="single" w:sz="4" w:space="0" w:color="auto"/>
              <w:right w:val="single" w:sz="4" w:space="0" w:color="auto"/>
            </w:tcBorders>
            <w:noWrap/>
            <w:vAlign w:val="center"/>
            <w:hideMark/>
          </w:tcPr>
          <w:p w14:paraId="492B17B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15391B0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4ACF803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4B7F7FCE"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7EBA06D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18</w:t>
            </w:r>
          </w:p>
        </w:tc>
        <w:tc>
          <w:tcPr>
            <w:tcW w:w="3648" w:type="dxa"/>
            <w:tcBorders>
              <w:top w:val="nil"/>
              <w:left w:val="nil"/>
              <w:bottom w:val="single" w:sz="4" w:space="0" w:color="auto"/>
              <w:right w:val="single" w:sz="4" w:space="0" w:color="auto"/>
            </w:tcBorders>
            <w:noWrap/>
            <w:vAlign w:val="center"/>
            <w:hideMark/>
          </w:tcPr>
          <w:p w14:paraId="41A56B67"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BEPHANTEN POMADA TUBO 30 GR</w:t>
            </w:r>
          </w:p>
        </w:tc>
        <w:tc>
          <w:tcPr>
            <w:tcW w:w="800" w:type="dxa"/>
            <w:tcBorders>
              <w:top w:val="nil"/>
              <w:left w:val="nil"/>
              <w:bottom w:val="single" w:sz="4" w:space="0" w:color="auto"/>
              <w:right w:val="single" w:sz="4" w:space="0" w:color="auto"/>
            </w:tcBorders>
            <w:noWrap/>
            <w:vAlign w:val="center"/>
            <w:hideMark/>
          </w:tcPr>
          <w:p w14:paraId="02162DA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27E2345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35</w:t>
            </w:r>
          </w:p>
        </w:tc>
        <w:tc>
          <w:tcPr>
            <w:tcW w:w="1241" w:type="dxa"/>
            <w:tcBorders>
              <w:top w:val="nil"/>
              <w:left w:val="nil"/>
              <w:bottom w:val="single" w:sz="4" w:space="0" w:color="auto"/>
              <w:right w:val="single" w:sz="4" w:space="0" w:color="auto"/>
            </w:tcBorders>
            <w:noWrap/>
            <w:vAlign w:val="center"/>
            <w:hideMark/>
          </w:tcPr>
          <w:p w14:paraId="2BFEAAD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63EC3A7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788CC57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2BEC8F84"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7556D02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19</w:t>
            </w:r>
          </w:p>
        </w:tc>
        <w:tc>
          <w:tcPr>
            <w:tcW w:w="3648" w:type="dxa"/>
            <w:tcBorders>
              <w:top w:val="nil"/>
              <w:left w:val="nil"/>
              <w:bottom w:val="single" w:sz="4" w:space="0" w:color="auto"/>
              <w:right w:val="single" w:sz="4" w:space="0" w:color="auto"/>
            </w:tcBorders>
            <w:noWrap/>
            <w:vAlign w:val="center"/>
            <w:hideMark/>
          </w:tcPr>
          <w:p w14:paraId="1E7BA170"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BESILATO DE ATRACURIO SOL INY 25 MG/2.5 ML</w:t>
            </w:r>
          </w:p>
        </w:tc>
        <w:tc>
          <w:tcPr>
            <w:tcW w:w="800" w:type="dxa"/>
            <w:tcBorders>
              <w:top w:val="nil"/>
              <w:left w:val="nil"/>
              <w:bottom w:val="single" w:sz="4" w:space="0" w:color="auto"/>
              <w:right w:val="single" w:sz="4" w:space="0" w:color="auto"/>
            </w:tcBorders>
            <w:noWrap/>
            <w:vAlign w:val="center"/>
            <w:hideMark/>
          </w:tcPr>
          <w:p w14:paraId="07ED0D8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2C2D6EC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1,700</w:t>
            </w:r>
          </w:p>
        </w:tc>
        <w:tc>
          <w:tcPr>
            <w:tcW w:w="1241" w:type="dxa"/>
            <w:tcBorders>
              <w:top w:val="nil"/>
              <w:left w:val="nil"/>
              <w:bottom w:val="single" w:sz="4" w:space="0" w:color="auto"/>
              <w:right w:val="single" w:sz="4" w:space="0" w:color="auto"/>
            </w:tcBorders>
            <w:noWrap/>
            <w:vAlign w:val="center"/>
            <w:hideMark/>
          </w:tcPr>
          <w:p w14:paraId="65FEB31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772A209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2630745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6EB5D3EB"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2D4A873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20</w:t>
            </w:r>
          </w:p>
        </w:tc>
        <w:tc>
          <w:tcPr>
            <w:tcW w:w="3648" w:type="dxa"/>
            <w:tcBorders>
              <w:top w:val="nil"/>
              <w:left w:val="nil"/>
              <w:bottom w:val="single" w:sz="4" w:space="0" w:color="auto"/>
              <w:right w:val="single" w:sz="4" w:space="0" w:color="auto"/>
            </w:tcBorders>
            <w:noWrap/>
            <w:vAlign w:val="center"/>
            <w:hideMark/>
          </w:tcPr>
          <w:p w14:paraId="1F32B8D4"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BICARBONATO DE SODIO AMPULA 10ML.</w:t>
            </w:r>
          </w:p>
        </w:tc>
        <w:tc>
          <w:tcPr>
            <w:tcW w:w="800" w:type="dxa"/>
            <w:tcBorders>
              <w:top w:val="nil"/>
              <w:left w:val="nil"/>
              <w:bottom w:val="single" w:sz="4" w:space="0" w:color="auto"/>
              <w:right w:val="single" w:sz="4" w:space="0" w:color="auto"/>
            </w:tcBorders>
            <w:noWrap/>
            <w:vAlign w:val="center"/>
            <w:hideMark/>
          </w:tcPr>
          <w:p w14:paraId="77E9610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4F3D06D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1,000</w:t>
            </w:r>
          </w:p>
        </w:tc>
        <w:tc>
          <w:tcPr>
            <w:tcW w:w="1241" w:type="dxa"/>
            <w:tcBorders>
              <w:top w:val="nil"/>
              <w:left w:val="nil"/>
              <w:bottom w:val="single" w:sz="4" w:space="0" w:color="auto"/>
              <w:right w:val="single" w:sz="4" w:space="0" w:color="auto"/>
            </w:tcBorders>
            <w:noWrap/>
            <w:vAlign w:val="center"/>
            <w:hideMark/>
          </w:tcPr>
          <w:p w14:paraId="733D2FB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0D5C5AB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2B120E2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1109B421"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508FD1D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21</w:t>
            </w:r>
          </w:p>
        </w:tc>
        <w:tc>
          <w:tcPr>
            <w:tcW w:w="3648" w:type="dxa"/>
            <w:tcBorders>
              <w:top w:val="nil"/>
              <w:left w:val="nil"/>
              <w:bottom w:val="single" w:sz="4" w:space="0" w:color="auto"/>
              <w:right w:val="single" w:sz="4" w:space="0" w:color="auto"/>
            </w:tcBorders>
            <w:noWrap/>
            <w:vAlign w:val="center"/>
            <w:hideMark/>
          </w:tcPr>
          <w:p w14:paraId="3871D523"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xml:space="preserve">BROMURO DE </w:t>
            </w:r>
            <w:proofErr w:type="gramStart"/>
            <w:r w:rsidRPr="00DB7FB4">
              <w:rPr>
                <w:rFonts w:ascii="Century Gothic" w:eastAsia="Times New Roman" w:hAnsi="Century Gothic" w:cs="Times New Roman"/>
                <w:color w:val="000000"/>
                <w:sz w:val="16"/>
                <w:szCs w:val="16"/>
              </w:rPr>
              <w:t>IPATROPIO,SALBUTAMOL</w:t>
            </w:r>
            <w:proofErr w:type="gramEnd"/>
            <w:r w:rsidRPr="00DB7FB4">
              <w:rPr>
                <w:rFonts w:ascii="Century Gothic" w:eastAsia="Times New Roman" w:hAnsi="Century Gothic" w:cs="Times New Roman"/>
                <w:color w:val="000000"/>
                <w:sz w:val="16"/>
                <w:szCs w:val="16"/>
              </w:rPr>
              <w:t xml:space="preserve"> 0.5 MG/2.5 MG</w:t>
            </w:r>
          </w:p>
        </w:tc>
        <w:tc>
          <w:tcPr>
            <w:tcW w:w="800" w:type="dxa"/>
            <w:tcBorders>
              <w:top w:val="nil"/>
              <w:left w:val="nil"/>
              <w:bottom w:val="single" w:sz="4" w:space="0" w:color="auto"/>
              <w:right w:val="single" w:sz="4" w:space="0" w:color="auto"/>
            </w:tcBorders>
            <w:noWrap/>
            <w:vAlign w:val="center"/>
            <w:hideMark/>
          </w:tcPr>
          <w:p w14:paraId="020A63C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63A193E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11,000</w:t>
            </w:r>
          </w:p>
        </w:tc>
        <w:tc>
          <w:tcPr>
            <w:tcW w:w="1241" w:type="dxa"/>
            <w:tcBorders>
              <w:top w:val="nil"/>
              <w:left w:val="nil"/>
              <w:bottom w:val="single" w:sz="4" w:space="0" w:color="auto"/>
              <w:right w:val="single" w:sz="4" w:space="0" w:color="auto"/>
            </w:tcBorders>
            <w:noWrap/>
            <w:vAlign w:val="center"/>
            <w:hideMark/>
          </w:tcPr>
          <w:p w14:paraId="48B3752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27A3776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4527558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2F11383F"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3C50086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22</w:t>
            </w:r>
          </w:p>
        </w:tc>
        <w:tc>
          <w:tcPr>
            <w:tcW w:w="3648" w:type="dxa"/>
            <w:tcBorders>
              <w:top w:val="nil"/>
              <w:left w:val="nil"/>
              <w:bottom w:val="single" w:sz="4" w:space="0" w:color="auto"/>
              <w:right w:val="single" w:sz="4" w:space="0" w:color="auto"/>
            </w:tcBorders>
            <w:noWrap/>
            <w:vAlign w:val="center"/>
            <w:hideMark/>
          </w:tcPr>
          <w:p w14:paraId="655FADB6"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BROMURO DE ROCURONIO AMPULA 50MG/5 ML</w:t>
            </w:r>
          </w:p>
        </w:tc>
        <w:tc>
          <w:tcPr>
            <w:tcW w:w="800" w:type="dxa"/>
            <w:tcBorders>
              <w:top w:val="nil"/>
              <w:left w:val="nil"/>
              <w:bottom w:val="single" w:sz="4" w:space="0" w:color="auto"/>
              <w:right w:val="single" w:sz="4" w:space="0" w:color="auto"/>
            </w:tcBorders>
            <w:noWrap/>
            <w:vAlign w:val="center"/>
            <w:hideMark/>
          </w:tcPr>
          <w:p w14:paraId="22980BD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3E0B001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2,500</w:t>
            </w:r>
          </w:p>
        </w:tc>
        <w:tc>
          <w:tcPr>
            <w:tcW w:w="1241" w:type="dxa"/>
            <w:tcBorders>
              <w:top w:val="nil"/>
              <w:left w:val="nil"/>
              <w:bottom w:val="single" w:sz="4" w:space="0" w:color="auto"/>
              <w:right w:val="single" w:sz="4" w:space="0" w:color="auto"/>
            </w:tcBorders>
            <w:noWrap/>
            <w:vAlign w:val="center"/>
            <w:hideMark/>
          </w:tcPr>
          <w:p w14:paraId="470F22A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2AB2737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1B0522B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61DCF2CF"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42A78F1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23</w:t>
            </w:r>
          </w:p>
        </w:tc>
        <w:tc>
          <w:tcPr>
            <w:tcW w:w="3648" w:type="dxa"/>
            <w:tcBorders>
              <w:top w:val="nil"/>
              <w:left w:val="nil"/>
              <w:bottom w:val="single" w:sz="4" w:space="0" w:color="auto"/>
              <w:right w:val="single" w:sz="4" w:space="0" w:color="auto"/>
            </w:tcBorders>
            <w:noWrap/>
            <w:vAlign w:val="center"/>
            <w:hideMark/>
          </w:tcPr>
          <w:p w14:paraId="31296D20"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BUDESONIDA AMPULA 0.250MG/2 ML</w:t>
            </w:r>
          </w:p>
        </w:tc>
        <w:tc>
          <w:tcPr>
            <w:tcW w:w="800" w:type="dxa"/>
            <w:tcBorders>
              <w:top w:val="nil"/>
              <w:left w:val="nil"/>
              <w:bottom w:val="single" w:sz="4" w:space="0" w:color="auto"/>
              <w:right w:val="single" w:sz="4" w:space="0" w:color="auto"/>
            </w:tcBorders>
            <w:noWrap/>
            <w:vAlign w:val="center"/>
            <w:hideMark/>
          </w:tcPr>
          <w:p w14:paraId="1D4C439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11C8A41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5,200</w:t>
            </w:r>
          </w:p>
        </w:tc>
        <w:tc>
          <w:tcPr>
            <w:tcW w:w="1241" w:type="dxa"/>
            <w:tcBorders>
              <w:top w:val="nil"/>
              <w:left w:val="nil"/>
              <w:bottom w:val="single" w:sz="4" w:space="0" w:color="auto"/>
              <w:right w:val="single" w:sz="4" w:space="0" w:color="auto"/>
            </w:tcBorders>
            <w:noWrap/>
            <w:vAlign w:val="center"/>
            <w:hideMark/>
          </w:tcPr>
          <w:p w14:paraId="594C93D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69D1B9B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2DCE63F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71D235A2"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745BDC5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24</w:t>
            </w:r>
          </w:p>
        </w:tc>
        <w:tc>
          <w:tcPr>
            <w:tcW w:w="3648" w:type="dxa"/>
            <w:tcBorders>
              <w:top w:val="nil"/>
              <w:left w:val="nil"/>
              <w:bottom w:val="single" w:sz="4" w:space="0" w:color="auto"/>
              <w:right w:val="single" w:sz="4" w:space="0" w:color="auto"/>
            </w:tcBorders>
            <w:noWrap/>
            <w:vAlign w:val="center"/>
            <w:hideMark/>
          </w:tcPr>
          <w:p w14:paraId="0321F4F1"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BUPIVACAINA C/EPINEFRINAFCO AMP 5MG/ML</w:t>
            </w:r>
          </w:p>
        </w:tc>
        <w:tc>
          <w:tcPr>
            <w:tcW w:w="800" w:type="dxa"/>
            <w:tcBorders>
              <w:top w:val="nil"/>
              <w:left w:val="nil"/>
              <w:bottom w:val="single" w:sz="4" w:space="0" w:color="auto"/>
              <w:right w:val="single" w:sz="4" w:space="0" w:color="auto"/>
            </w:tcBorders>
            <w:noWrap/>
            <w:vAlign w:val="center"/>
            <w:hideMark/>
          </w:tcPr>
          <w:p w14:paraId="48BE7F8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4F2ECD1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140</w:t>
            </w:r>
          </w:p>
        </w:tc>
        <w:tc>
          <w:tcPr>
            <w:tcW w:w="1241" w:type="dxa"/>
            <w:tcBorders>
              <w:top w:val="nil"/>
              <w:left w:val="nil"/>
              <w:bottom w:val="single" w:sz="4" w:space="0" w:color="auto"/>
              <w:right w:val="single" w:sz="4" w:space="0" w:color="auto"/>
            </w:tcBorders>
            <w:noWrap/>
            <w:vAlign w:val="center"/>
            <w:hideMark/>
          </w:tcPr>
          <w:p w14:paraId="517F9A1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2746516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4FAE6E8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62C297EF"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286081D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25</w:t>
            </w:r>
          </w:p>
        </w:tc>
        <w:tc>
          <w:tcPr>
            <w:tcW w:w="3648" w:type="dxa"/>
            <w:tcBorders>
              <w:top w:val="nil"/>
              <w:left w:val="nil"/>
              <w:bottom w:val="single" w:sz="4" w:space="0" w:color="auto"/>
              <w:right w:val="single" w:sz="4" w:space="0" w:color="auto"/>
            </w:tcBorders>
            <w:noWrap/>
            <w:vAlign w:val="center"/>
            <w:hideMark/>
          </w:tcPr>
          <w:p w14:paraId="1961BD7F"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BUPIVACAINA GLUCOSADA AMPULA 15 MG/3ML</w:t>
            </w:r>
          </w:p>
        </w:tc>
        <w:tc>
          <w:tcPr>
            <w:tcW w:w="800" w:type="dxa"/>
            <w:tcBorders>
              <w:top w:val="nil"/>
              <w:left w:val="nil"/>
              <w:bottom w:val="single" w:sz="4" w:space="0" w:color="auto"/>
              <w:right w:val="single" w:sz="4" w:space="0" w:color="auto"/>
            </w:tcBorders>
            <w:noWrap/>
            <w:vAlign w:val="center"/>
            <w:hideMark/>
          </w:tcPr>
          <w:p w14:paraId="55AF60F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4426D30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2,600</w:t>
            </w:r>
          </w:p>
        </w:tc>
        <w:tc>
          <w:tcPr>
            <w:tcW w:w="1241" w:type="dxa"/>
            <w:tcBorders>
              <w:top w:val="nil"/>
              <w:left w:val="nil"/>
              <w:bottom w:val="single" w:sz="4" w:space="0" w:color="auto"/>
              <w:right w:val="single" w:sz="4" w:space="0" w:color="auto"/>
            </w:tcBorders>
            <w:noWrap/>
            <w:vAlign w:val="center"/>
            <w:hideMark/>
          </w:tcPr>
          <w:p w14:paraId="207B308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310080B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7B5764C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7E3DD934"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5E4BA41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26</w:t>
            </w:r>
          </w:p>
        </w:tc>
        <w:tc>
          <w:tcPr>
            <w:tcW w:w="3648" w:type="dxa"/>
            <w:tcBorders>
              <w:top w:val="nil"/>
              <w:left w:val="nil"/>
              <w:bottom w:val="single" w:sz="4" w:space="0" w:color="auto"/>
              <w:right w:val="single" w:sz="4" w:space="0" w:color="auto"/>
            </w:tcBorders>
            <w:noWrap/>
            <w:vAlign w:val="center"/>
            <w:hideMark/>
          </w:tcPr>
          <w:p w14:paraId="16E2A7ED"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BUPIVACAINA SIMPLE AMPULA 50 MG/10ML</w:t>
            </w:r>
          </w:p>
        </w:tc>
        <w:tc>
          <w:tcPr>
            <w:tcW w:w="800" w:type="dxa"/>
            <w:tcBorders>
              <w:top w:val="nil"/>
              <w:left w:val="nil"/>
              <w:bottom w:val="single" w:sz="4" w:space="0" w:color="auto"/>
              <w:right w:val="single" w:sz="4" w:space="0" w:color="auto"/>
            </w:tcBorders>
            <w:noWrap/>
            <w:vAlign w:val="center"/>
            <w:hideMark/>
          </w:tcPr>
          <w:p w14:paraId="1050F0F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0C38DA3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80</w:t>
            </w:r>
          </w:p>
        </w:tc>
        <w:tc>
          <w:tcPr>
            <w:tcW w:w="1241" w:type="dxa"/>
            <w:tcBorders>
              <w:top w:val="nil"/>
              <w:left w:val="nil"/>
              <w:bottom w:val="single" w:sz="4" w:space="0" w:color="auto"/>
              <w:right w:val="single" w:sz="4" w:space="0" w:color="auto"/>
            </w:tcBorders>
            <w:noWrap/>
            <w:vAlign w:val="center"/>
            <w:hideMark/>
          </w:tcPr>
          <w:p w14:paraId="7C19644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7529A76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5A07F48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5D5360E9"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25C2962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27</w:t>
            </w:r>
          </w:p>
        </w:tc>
        <w:tc>
          <w:tcPr>
            <w:tcW w:w="3648" w:type="dxa"/>
            <w:tcBorders>
              <w:top w:val="nil"/>
              <w:left w:val="nil"/>
              <w:bottom w:val="single" w:sz="4" w:space="0" w:color="auto"/>
              <w:right w:val="single" w:sz="4" w:space="0" w:color="auto"/>
            </w:tcBorders>
            <w:noWrap/>
            <w:vAlign w:val="center"/>
            <w:hideMark/>
          </w:tcPr>
          <w:p w14:paraId="35063BBE"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BUPRENORFINA AMPULA 0.3 MG. /1ML</w:t>
            </w:r>
          </w:p>
        </w:tc>
        <w:tc>
          <w:tcPr>
            <w:tcW w:w="800" w:type="dxa"/>
            <w:tcBorders>
              <w:top w:val="nil"/>
              <w:left w:val="nil"/>
              <w:bottom w:val="single" w:sz="4" w:space="0" w:color="auto"/>
              <w:right w:val="single" w:sz="4" w:space="0" w:color="auto"/>
            </w:tcBorders>
            <w:noWrap/>
            <w:vAlign w:val="center"/>
            <w:hideMark/>
          </w:tcPr>
          <w:p w14:paraId="4B2EB40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59BC44E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3,800</w:t>
            </w:r>
          </w:p>
        </w:tc>
        <w:tc>
          <w:tcPr>
            <w:tcW w:w="1241" w:type="dxa"/>
            <w:tcBorders>
              <w:top w:val="nil"/>
              <w:left w:val="nil"/>
              <w:bottom w:val="single" w:sz="4" w:space="0" w:color="auto"/>
              <w:right w:val="single" w:sz="4" w:space="0" w:color="auto"/>
            </w:tcBorders>
            <w:noWrap/>
            <w:vAlign w:val="center"/>
            <w:hideMark/>
          </w:tcPr>
          <w:p w14:paraId="26AB669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188CB76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6964DBD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6AA3F2A8"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62B9AA4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28</w:t>
            </w:r>
          </w:p>
        </w:tc>
        <w:tc>
          <w:tcPr>
            <w:tcW w:w="3648" w:type="dxa"/>
            <w:tcBorders>
              <w:top w:val="nil"/>
              <w:left w:val="nil"/>
              <w:bottom w:val="single" w:sz="4" w:space="0" w:color="auto"/>
              <w:right w:val="single" w:sz="4" w:space="0" w:color="auto"/>
            </w:tcBorders>
            <w:noWrap/>
            <w:vAlign w:val="center"/>
            <w:hideMark/>
          </w:tcPr>
          <w:p w14:paraId="07C550C4"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BUTILHIOCINA AMPULA 20 MG/1 ML</w:t>
            </w:r>
          </w:p>
        </w:tc>
        <w:tc>
          <w:tcPr>
            <w:tcW w:w="800" w:type="dxa"/>
            <w:tcBorders>
              <w:top w:val="nil"/>
              <w:left w:val="nil"/>
              <w:bottom w:val="single" w:sz="4" w:space="0" w:color="auto"/>
              <w:right w:val="single" w:sz="4" w:space="0" w:color="auto"/>
            </w:tcBorders>
            <w:noWrap/>
            <w:vAlign w:val="center"/>
            <w:hideMark/>
          </w:tcPr>
          <w:p w14:paraId="37B817D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2C7671A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6,000</w:t>
            </w:r>
          </w:p>
        </w:tc>
        <w:tc>
          <w:tcPr>
            <w:tcW w:w="1241" w:type="dxa"/>
            <w:tcBorders>
              <w:top w:val="nil"/>
              <w:left w:val="nil"/>
              <w:bottom w:val="single" w:sz="4" w:space="0" w:color="auto"/>
              <w:right w:val="single" w:sz="4" w:space="0" w:color="auto"/>
            </w:tcBorders>
            <w:noWrap/>
            <w:vAlign w:val="center"/>
            <w:hideMark/>
          </w:tcPr>
          <w:p w14:paraId="56F2435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270E6B9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6F42A43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59E811EA"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2EA0F4E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29</w:t>
            </w:r>
          </w:p>
        </w:tc>
        <w:tc>
          <w:tcPr>
            <w:tcW w:w="3648" w:type="dxa"/>
            <w:tcBorders>
              <w:top w:val="nil"/>
              <w:left w:val="nil"/>
              <w:bottom w:val="single" w:sz="4" w:space="0" w:color="auto"/>
              <w:right w:val="single" w:sz="4" w:space="0" w:color="auto"/>
            </w:tcBorders>
            <w:noWrap/>
            <w:vAlign w:val="center"/>
            <w:hideMark/>
          </w:tcPr>
          <w:p w14:paraId="6FE0A5B3"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BUTILHIOCINA AMPULA COMPUESTA 20 MG / 2.5 G</w:t>
            </w:r>
          </w:p>
        </w:tc>
        <w:tc>
          <w:tcPr>
            <w:tcW w:w="800" w:type="dxa"/>
            <w:tcBorders>
              <w:top w:val="nil"/>
              <w:left w:val="nil"/>
              <w:bottom w:val="single" w:sz="4" w:space="0" w:color="auto"/>
              <w:right w:val="single" w:sz="4" w:space="0" w:color="auto"/>
            </w:tcBorders>
            <w:noWrap/>
            <w:vAlign w:val="center"/>
            <w:hideMark/>
          </w:tcPr>
          <w:p w14:paraId="1841A51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296612F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350</w:t>
            </w:r>
          </w:p>
        </w:tc>
        <w:tc>
          <w:tcPr>
            <w:tcW w:w="1241" w:type="dxa"/>
            <w:tcBorders>
              <w:top w:val="nil"/>
              <w:left w:val="nil"/>
              <w:bottom w:val="single" w:sz="4" w:space="0" w:color="auto"/>
              <w:right w:val="single" w:sz="4" w:space="0" w:color="auto"/>
            </w:tcBorders>
            <w:noWrap/>
            <w:vAlign w:val="center"/>
            <w:hideMark/>
          </w:tcPr>
          <w:p w14:paraId="4BF2FB8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43A93E4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4EC7969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719A9B0E"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370424A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30</w:t>
            </w:r>
          </w:p>
        </w:tc>
        <w:tc>
          <w:tcPr>
            <w:tcW w:w="3648" w:type="dxa"/>
            <w:tcBorders>
              <w:top w:val="nil"/>
              <w:left w:val="nil"/>
              <w:bottom w:val="single" w:sz="4" w:space="0" w:color="auto"/>
              <w:right w:val="single" w:sz="4" w:space="0" w:color="auto"/>
            </w:tcBorders>
            <w:noWrap/>
            <w:vAlign w:val="center"/>
            <w:hideMark/>
          </w:tcPr>
          <w:p w14:paraId="34FF3B64"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BUTILHIOSCINA, TABLETAS 10 MG</w:t>
            </w:r>
          </w:p>
        </w:tc>
        <w:tc>
          <w:tcPr>
            <w:tcW w:w="800" w:type="dxa"/>
            <w:tcBorders>
              <w:top w:val="nil"/>
              <w:left w:val="nil"/>
              <w:bottom w:val="single" w:sz="4" w:space="0" w:color="auto"/>
              <w:right w:val="single" w:sz="4" w:space="0" w:color="auto"/>
            </w:tcBorders>
            <w:noWrap/>
            <w:vAlign w:val="center"/>
            <w:hideMark/>
          </w:tcPr>
          <w:p w14:paraId="3E96368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23B7CD8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500</w:t>
            </w:r>
          </w:p>
        </w:tc>
        <w:tc>
          <w:tcPr>
            <w:tcW w:w="1241" w:type="dxa"/>
            <w:tcBorders>
              <w:top w:val="nil"/>
              <w:left w:val="nil"/>
              <w:bottom w:val="single" w:sz="4" w:space="0" w:color="auto"/>
              <w:right w:val="single" w:sz="4" w:space="0" w:color="auto"/>
            </w:tcBorders>
            <w:noWrap/>
            <w:vAlign w:val="center"/>
            <w:hideMark/>
          </w:tcPr>
          <w:p w14:paraId="5D53F1F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787615E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653306D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3E903617"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533B5B5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31</w:t>
            </w:r>
          </w:p>
        </w:tc>
        <w:tc>
          <w:tcPr>
            <w:tcW w:w="3648" w:type="dxa"/>
            <w:tcBorders>
              <w:top w:val="nil"/>
              <w:left w:val="nil"/>
              <w:bottom w:val="single" w:sz="4" w:space="0" w:color="auto"/>
              <w:right w:val="single" w:sz="4" w:space="0" w:color="auto"/>
            </w:tcBorders>
            <w:noWrap/>
            <w:vAlign w:val="center"/>
            <w:hideMark/>
          </w:tcPr>
          <w:p w14:paraId="272B6714"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CAPTOPRIL TABLETAS 25 MG.</w:t>
            </w:r>
          </w:p>
        </w:tc>
        <w:tc>
          <w:tcPr>
            <w:tcW w:w="800" w:type="dxa"/>
            <w:tcBorders>
              <w:top w:val="nil"/>
              <w:left w:val="nil"/>
              <w:bottom w:val="single" w:sz="4" w:space="0" w:color="auto"/>
              <w:right w:val="single" w:sz="4" w:space="0" w:color="auto"/>
            </w:tcBorders>
            <w:noWrap/>
            <w:vAlign w:val="center"/>
            <w:hideMark/>
          </w:tcPr>
          <w:p w14:paraId="471E41A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6EC8B5B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5,000</w:t>
            </w:r>
          </w:p>
        </w:tc>
        <w:tc>
          <w:tcPr>
            <w:tcW w:w="1241" w:type="dxa"/>
            <w:tcBorders>
              <w:top w:val="nil"/>
              <w:left w:val="nil"/>
              <w:bottom w:val="single" w:sz="4" w:space="0" w:color="auto"/>
              <w:right w:val="single" w:sz="4" w:space="0" w:color="auto"/>
            </w:tcBorders>
            <w:noWrap/>
            <w:vAlign w:val="center"/>
            <w:hideMark/>
          </w:tcPr>
          <w:p w14:paraId="24F14EA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5864516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1B95029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4DEF338D"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3D77D9C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32</w:t>
            </w:r>
          </w:p>
        </w:tc>
        <w:tc>
          <w:tcPr>
            <w:tcW w:w="3648" w:type="dxa"/>
            <w:tcBorders>
              <w:top w:val="nil"/>
              <w:left w:val="nil"/>
              <w:bottom w:val="single" w:sz="4" w:space="0" w:color="auto"/>
              <w:right w:val="single" w:sz="4" w:space="0" w:color="auto"/>
            </w:tcBorders>
            <w:noWrap/>
            <w:vAlign w:val="center"/>
            <w:hideMark/>
          </w:tcPr>
          <w:p w14:paraId="39EACE29"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CARBETOCINA AMPULA 100MG / 1 ML</w:t>
            </w:r>
          </w:p>
        </w:tc>
        <w:tc>
          <w:tcPr>
            <w:tcW w:w="800" w:type="dxa"/>
            <w:tcBorders>
              <w:top w:val="nil"/>
              <w:left w:val="nil"/>
              <w:bottom w:val="single" w:sz="4" w:space="0" w:color="auto"/>
              <w:right w:val="single" w:sz="4" w:space="0" w:color="auto"/>
            </w:tcBorders>
            <w:noWrap/>
            <w:vAlign w:val="center"/>
            <w:hideMark/>
          </w:tcPr>
          <w:p w14:paraId="7FF3C21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4569422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600</w:t>
            </w:r>
          </w:p>
        </w:tc>
        <w:tc>
          <w:tcPr>
            <w:tcW w:w="1241" w:type="dxa"/>
            <w:tcBorders>
              <w:top w:val="nil"/>
              <w:left w:val="nil"/>
              <w:bottom w:val="single" w:sz="4" w:space="0" w:color="auto"/>
              <w:right w:val="single" w:sz="4" w:space="0" w:color="auto"/>
            </w:tcBorders>
            <w:noWrap/>
            <w:vAlign w:val="center"/>
            <w:hideMark/>
          </w:tcPr>
          <w:p w14:paraId="721C61C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45E020A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42518F3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4195D168"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6C997F8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33</w:t>
            </w:r>
          </w:p>
        </w:tc>
        <w:tc>
          <w:tcPr>
            <w:tcW w:w="3648" w:type="dxa"/>
            <w:tcBorders>
              <w:top w:val="nil"/>
              <w:left w:val="nil"/>
              <w:bottom w:val="single" w:sz="4" w:space="0" w:color="auto"/>
              <w:right w:val="single" w:sz="4" w:space="0" w:color="auto"/>
            </w:tcBorders>
            <w:noWrap/>
            <w:vAlign w:val="center"/>
            <w:hideMark/>
          </w:tcPr>
          <w:p w14:paraId="57BDB5E1"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CEFALOTINA FRASCO AMPULA 1GR</w:t>
            </w:r>
          </w:p>
        </w:tc>
        <w:tc>
          <w:tcPr>
            <w:tcW w:w="800" w:type="dxa"/>
            <w:tcBorders>
              <w:top w:val="nil"/>
              <w:left w:val="nil"/>
              <w:bottom w:val="single" w:sz="4" w:space="0" w:color="auto"/>
              <w:right w:val="single" w:sz="4" w:space="0" w:color="auto"/>
            </w:tcBorders>
            <w:noWrap/>
            <w:vAlign w:val="center"/>
            <w:hideMark/>
          </w:tcPr>
          <w:p w14:paraId="23F76B2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65D69F0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13,000</w:t>
            </w:r>
          </w:p>
        </w:tc>
        <w:tc>
          <w:tcPr>
            <w:tcW w:w="1241" w:type="dxa"/>
            <w:tcBorders>
              <w:top w:val="nil"/>
              <w:left w:val="nil"/>
              <w:bottom w:val="single" w:sz="4" w:space="0" w:color="auto"/>
              <w:right w:val="single" w:sz="4" w:space="0" w:color="auto"/>
            </w:tcBorders>
            <w:noWrap/>
            <w:vAlign w:val="center"/>
            <w:hideMark/>
          </w:tcPr>
          <w:p w14:paraId="759F533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7C483AF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7A0C368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6C3AB4AC"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2B8F6B4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34</w:t>
            </w:r>
          </w:p>
        </w:tc>
        <w:tc>
          <w:tcPr>
            <w:tcW w:w="3648" w:type="dxa"/>
            <w:tcBorders>
              <w:top w:val="nil"/>
              <w:left w:val="nil"/>
              <w:bottom w:val="single" w:sz="4" w:space="0" w:color="auto"/>
              <w:right w:val="single" w:sz="4" w:space="0" w:color="auto"/>
            </w:tcBorders>
            <w:noWrap/>
            <w:vAlign w:val="center"/>
            <w:hideMark/>
          </w:tcPr>
          <w:p w14:paraId="38147816"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CEFOTAXIMA FRASCO AMPULA I.V.  1G</w:t>
            </w:r>
          </w:p>
        </w:tc>
        <w:tc>
          <w:tcPr>
            <w:tcW w:w="800" w:type="dxa"/>
            <w:tcBorders>
              <w:top w:val="nil"/>
              <w:left w:val="nil"/>
              <w:bottom w:val="single" w:sz="4" w:space="0" w:color="auto"/>
              <w:right w:val="single" w:sz="4" w:space="0" w:color="auto"/>
            </w:tcBorders>
            <w:noWrap/>
            <w:vAlign w:val="center"/>
            <w:hideMark/>
          </w:tcPr>
          <w:p w14:paraId="044FBB4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01D0AA7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6,000</w:t>
            </w:r>
          </w:p>
        </w:tc>
        <w:tc>
          <w:tcPr>
            <w:tcW w:w="1241" w:type="dxa"/>
            <w:tcBorders>
              <w:top w:val="nil"/>
              <w:left w:val="nil"/>
              <w:bottom w:val="single" w:sz="4" w:space="0" w:color="auto"/>
              <w:right w:val="single" w:sz="4" w:space="0" w:color="auto"/>
            </w:tcBorders>
            <w:noWrap/>
            <w:vAlign w:val="center"/>
            <w:hideMark/>
          </w:tcPr>
          <w:p w14:paraId="3D27C9D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3A76B1D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7692790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351A07D7"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2332194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35</w:t>
            </w:r>
          </w:p>
        </w:tc>
        <w:tc>
          <w:tcPr>
            <w:tcW w:w="3648" w:type="dxa"/>
            <w:tcBorders>
              <w:top w:val="nil"/>
              <w:left w:val="nil"/>
              <w:bottom w:val="single" w:sz="4" w:space="0" w:color="auto"/>
              <w:right w:val="single" w:sz="4" w:space="0" w:color="auto"/>
            </w:tcBorders>
            <w:noWrap/>
            <w:vAlign w:val="center"/>
            <w:hideMark/>
          </w:tcPr>
          <w:p w14:paraId="540191B0"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CEFTAZIDIMA FRASCO AMPULA 1 GR</w:t>
            </w:r>
          </w:p>
        </w:tc>
        <w:tc>
          <w:tcPr>
            <w:tcW w:w="800" w:type="dxa"/>
            <w:tcBorders>
              <w:top w:val="nil"/>
              <w:left w:val="nil"/>
              <w:bottom w:val="single" w:sz="4" w:space="0" w:color="auto"/>
              <w:right w:val="single" w:sz="4" w:space="0" w:color="auto"/>
            </w:tcBorders>
            <w:noWrap/>
            <w:vAlign w:val="center"/>
            <w:hideMark/>
          </w:tcPr>
          <w:p w14:paraId="5B3EEA4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17AF4BE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60</w:t>
            </w:r>
          </w:p>
        </w:tc>
        <w:tc>
          <w:tcPr>
            <w:tcW w:w="1241" w:type="dxa"/>
            <w:tcBorders>
              <w:top w:val="nil"/>
              <w:left w:val="nil"/>
              <w:bottom w:val="single" w:sz="4" w:space="0" w:color="auto"/>
              <w:right w:val="single" w:sz="4" w:space="0" w:color="auto"/>
            </w:tcBorders>
            <w:noWrap/>
            <w:vAlign w:val="center"/>
            <w:hideMark/>
          </w:tcPr>
          <w:p w14:paraId="3AFF1AF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67BAEF0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0970528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391C40A9"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42AB88F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36</w:t>
            </w:r>
          </w:p>
        </w:tc>
        <w:tc>
          <w:tcPr>
            <w:tcW w:w="3648" w:type="dxa"/>
            <w:tcBorders>
              <w:top w:val="nil"/>
              <w:left w:val="nil"/>
              <w:bottom w:val="single" w:sz="4" w:space="0" w:color="auto"/>
              <w:right w:val="single" w:sz="4" w:space="0" w:color="auto"/>
            </w:tcBorders>
            <w:noWrap/>
            <w:vAlign w:val="center"/>
            <w:hideMark/>
          </w:tcPr>
          <w:p w14:paraId="49B1441E"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CEFTRIAXONA FRASCO AMPULA I.V 1 GR</w:t>
            </w:r>
          </w:p>
        </w:tc>
        <w:tc>
          <w:tcPr>
            <w:tcW w:w="800" w:type="dxa"/>
            <w:tcBorders>
              <w:top w:val="nil"/>
              <w:left w:val="nil"/>
              <w:bottom w:val="single" w:sz="4" w:space="0" w:color="auto"/>
              <w:right w:val="single" w:sz="4" w:space="0" w:color="auto"/>
            </w:tcBorders>
            <w:noWrap/>
            <w:vAlign w:val="center"/>
            <w:hideMark/>
          </w:tcPr>
          <w:p w14:paraId="308F001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7902B62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11,000</w:t>
            </w:r>
          </w:p>
        </w:tc>
        <w:tc>
          <w:tcPr>
            <w:tcW w:w="1241" w:type="dxa"/>
            <w:tcBorders>
              <w:top w:val="nil"/>
              <w:left w:val="nil"/>
              <w:bottom w:val="single" w:sz="4" w:space="0" w:color="auto"/>
              <w:right w:val="single" w:sz="4" w:space="0" w:color="auto"/>
            </w:tcBorders>
            <w:noWrap/>
            <w:vAlign w:val="center"/>
            <w:hideMark/>
          </w:tcPr>
          <w:p w14:paraId="78142EB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3952310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212F92B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39E17CA8"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0BE9667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37</w:t>
            </w:r>
          </w:p>
        </w:tc>
        <w:tc>
          <w:tcPr>
            <w:tcW w:w="3648" w:type="dxa"/>
            <w:tcBorders>
              <w:top w:val="nil"/>
              <w:left w:val="nil"/>
              <w:bottom w:val="single" w:sz="4" w:space="0" w:color="auto"/>
              <w:right w:val="single" w:sz="4" w:space="0" w:color="auto"/>
            </w:tcBorders>
            <w:noWrap/>
            <w:vAlign w:val="center"/>
            <w:hideMark/>
          </w:tcPr>
          <w:p w14:paraId="140DB41C"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CIPROFLOXACINA 200 MG./100 ML. AMP.</w:t>
            </w:r>
          </w:p>
        </w:tc>
        <w:tc>
          <w:tcPr>
            <w:tcW w:w="800" w:type="dxa"/>
            <w:tcBorders>
              <w:top w:val="nil"/>
              <w:left w:val="nil"/>
              <w:bottom w:val="single" w:sz="4" w:space="0" w:color="auto"/>
              <w:right w:val="single" w:sz="4" w:space="0" w:color="auto"/>
            </w:tcBorders>
            <w:noWrap/>
            <w:vAlign w:val="center"/>
            <w:hideMark/>
          </w:tcPr>
          <w:p w14:paraId="6CC362D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1EB30B8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4,500</w:t>
            </w:r>
          </w:p>
        </w:tc>
        <w:tc>
          <w:tcPr>
            <w:tcW w:w="1241" w:type="dxa"/>
            <w:tcBorders>
              <w:top w:val="nil"/>
              <w:left w:val="nil"/>
              <w:bottom w:val="single" w:sz="4" w:space="0" w:color="auto"/>
              <w:right w:val="single" w:sz="4" w:space="0" w:color="auto"/>
            </w:tcBorders>
            <w:noWrap/>
            <w:vAlign w:val="center"/>
            <w:hideMark/>
          </w:tcPr>
          <w:p w14:paraId="55CDE99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57885FB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25CCB8F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177F3214"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1A77FC1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38</w:t>
            </w:r>
          </w:p>
        </w:tc>
        <w:tc>
          <w:tcPr>
            <w:tcW w:w="3648" w:type="dxa"/>
            <w:tcBorders>
              <w:top w:val="nil"/>
              <w:left w:val="nil"/>
              <w:bottom w:val="single" w:sz="4" w:space="0" w:color="auto"/>
              <w:right w:val="single" w:sz="4" w:space="0" w:color="auto"/>
            </w:tcBorders>
            <w:noWrap/>
            <w:vAlign w:val="center"/>
            <w:hideMark/>
          </w:tcPr>
          <w:p w14:paraId="080EEE01"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CLARITROMICINA AMPULA 500MG/5ML</w:t>
            </w:r>
          </w:p>
        </w:tc>
        <w:tc>
          <w:tcPr>
            <w:tcW w:w="800" w:type="dxa"/>
            <w:tcBorders>
              <w:top w:val="nil"/>
              <w:left w:val="nil"/>
              <w:bottom w:val="single" w:sz="4" w:space="0" w:color="auto"/>
              <w:right w:val="single" w:sz="4" w:space="0" w:color="auto"/>
            </w:tcBorders>
            <w:noWrap/>
            <w:vAlign w:val="center"/>
            <w:hideMark/>
          </w:tcPr>
          <w:p w14:paraId="3FCD423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4071945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1,200</w:t>
            </w:r>
          </w:p>
        </w:tc>
        <w:tc>
          <w:tcPr>
            <w:tcW w:w="1241" w:type="dxa"/>
            <w:tcBorders>
              <w:top w:val="nil"/>
              <w:left w:val="nil"/>
              <w:bottom w:val="single" w:sz="4" w:space="0" w:color="auto"/>
              <w:right w:val="single" w:sz="4" w:space="0" w:color="auto"/>
            </w:tcBorders>
            <w:noWrap/>
            <w:vAlign w:val="center"/>
            <w:hideMark/>
          </w:tcPr>
          <w:p w14:paraId="6053AF9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0583BDE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2A18E11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4A806EAC"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05B0E82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39</w:t>
            </w:r>
          </w:p>
        </w:tc>
        <w:tc>
          <w:tcPr>
            <w:tcW w:w="3648" w:type="dxa"/>
            <w:tcBorders>
              <w:top w:val="nil"/>
              <w:left w:val="nil"/>
              <w:bottom w:val="single" w:sz="4" w:space="0" w:color="auto"/>
              <w:right w:val="single" w:sz="4" w:space="0" w:color="auto"/>
            </w:tcBorders>
            <w:noWrap/>
            <w:vAlign w:val="center"/>
            <w:hideMark/>
          </w:tcPr>
          <w:p w14:paraId="6EC62309"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CLINDAMICINA AMPULA 300 MG/2 ML</w:t>
            </w:r>
          </w:p>
        </w:tc>
        <w:tc>
          <w:tcPr>
            <w:tcW w:w="800" w:type="dxa"/>
            <w:tcBorders>
              <w:top w:val="nil"/>
              <w:left w:val="nil"/>
              <w:bottom w:val="single" w:sz="4" w:space="0" w:color="auto"/>
              <w:right w:val="single" w:sz="4" w:space="0" w:color="auto"/>
            </w:tcBorders>
            <w:noWrap/>
            <w:vAlign w:val="center"/>
            <w:hideMark/>
          </w:tcPr>
          <w:p w14:paraId="423B036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6CFF9A3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7,000</w:t>
            </w:r>
          </w:p>
        </w:tc>
        <w:tc>
          <w:tcPr>
            <w:tcW w:w="1241" w:type="dxa"/>
            <w:tcBorders>
              <w:top w:val="nil"/>
              <w:left w:val="nil"/>
              <w:bottom w:val="single" w:sz="4" w:space="0" w:color="auto"/>
              <w:right w:val="single" w:sz="4" w:space="0" w:color="auto"/>
            </w:tcBorders>
            <w:noWrap/>
            <w:vAlign w:val="center"/>
            <w:hideMark/>
          </w:tcPr>
          <w:p w14:paraId="24CBB7C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3655FC9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1BC75E7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7D612271"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3C229C1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40</w:t>
            </w:r>
          </w:p>
        </w:tc>
        <w:tc>
          <w:tcPr>
            <w:tcW w:w="3648" w:type="dxa"/>
            <w:tcBorders>
              <w:top w:val="nil"/>
              <w:left w:val="nil"/>
              <w:bottom w:val="single" w:sz="4" w:space="0" w:color="auto"/>
              <w:right w:val="single" w:sz="4" w:space="0" w:color="auto"/>
            </w:tcBorders>
            <w:noWrap/>
            <w:vAlign w:val="center"/>
            <w:hideMark/>
          </w:tcPr>
          <w:p w14:paraId="16CB15DE"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CLONIXINATO DE LISINA AMPULA 100 MG/2ML</w:t>
            </w:r>
          </w:p>
        </w:tc>
        <w:tc>
          <w:tcPr>
            <w:tcW w:w="800" w:type="dxa"/>
            <w:tcBorders>
              <w:top w:val="nil"/>
              <w:left w:val="nil"/>
              <w:bottom w:val="single" w:sz="4" w:space="0" w:color="auto"/>
              <w:right w:val="single" w:sz="4" w:space="0" w:color="auto"/>
            </w:tcBorders>
            <w:noWrap/>
            <w:vAlign w:val="center"/>
            <w:hideMark/>
          </w:tcPr>
          <w:p w14:paraId="0812B4A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50A822D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3,500</w:t>
            </w:r>
          </w:p>
        </w:tc>
        <w:tc>
          <w:tcPr>
            <w:tcW w:w="1241" w:type="dxa"/>
            <w:tcBorders>
              <w:top w:val="nil"/>
              <w:left w:val="nil"/>
              <w:bottom w:val="single" w:sz="4" w:space="0" w:color="auto"/>
              <w:right w:val="single" w:sz="4" w:space="0" w:color="auto"/>
            </w:tcBorders>
            <w:noWrap/>
            <w:vAlign w:val="center"/>
            <w:hideMark/>
          </w:tcPr>
          <w:p w14:paraId="5D4D34D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75F233A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67B3F23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64F2570A"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127334C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41</w:t>
            </w:r>
          </w:p>
        </w:tc>
        <w:tc>
          <w:tcPr>
            <w:tcW w:w="3648" w:type="dxa"/>
            <w:tcBorders>
              <w:top w:val="nil"/>
              <w:left w:val="nil"/>
              <w:bottom w:val="single" w:sz="4" w:space="0" w:color="auto"/>
              <w:right w:val="single" w:sz="4" w:space="0" w:color="auto"/>
            </w:tcBorders>
            <w:noWrap/>
            <w:vAlign w:val="center"/>
            <w:hideMark/>
          </w:tcPr>
          <w:p w14:paraId="68BD57BD"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CLORANFENICOL GTS 5MG/IML FCO 15ML</w:t>
            </w:r>
          </w:p>
        </w:tc>
        <w:tc>
          <w:tcPr>
            <w:tcW w:w="800" w:type="dxa"/>
            <w:tcBorders>
              <w:top w:val="nil"/>
              <w:left w:val="nil"/>
              <w:bottom w:val="single" w:sz="4" w:space="0" w:color="auto"/>
              <w:right w:val="single" w:sz="4" w:space="0" w:color="auto"/>
            </w:tcBorders>
            <w:noWrap/>
            <w:vAlign w:val="center"/>
            <w:hideMark/>
          </w:tcPr>
          <w:p w14:paraId="42DBE18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0866BE4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150</w:t>
            </w:r>
          </w:p>
        </w:tc>
        <w:tc>
          <w:tcPr>
            <w:tcW w:w="1241" w:type="dxa"/>
            <w:tcBorders>
              <w:top w:val="nil"/>
              <w:left w:val="nil"/>
              <w:bottom w:val="single" w:sz="4" w:space="0" w:color="auto"/>
              <w:right w:val="single" w:sz="4" w:space="0" w:color="auto"/>
            </w:tcBorders>
            <w:noWrap/>
            <w:vAlign w:val="center"/>
            <w:hideMark/>
          </w:tcPr>
          <w:p w14:paraId="689F386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3F44D77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4F0A9B3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61085A34"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4001F95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42</w:t>
            </w:r>
          </w:p>
        </w:tc>
        <w:tc>
          <w:tcPr>
            <w:tcW w:w="3648" w:type="dxa"/>
            <w:tcBorders>
              <w:top w:val="nil"/>
              <w:left w:val="nil"/>
              <w:bottom w:val="single" w:sz="4" w:space="0" w:color="auto"/>
              <w:right w:val="single" w:sz="4" w:space="0" w:color="auto"/>
            </w:tcBorders>
            <w:noWrap/>
            <w:vAlign w:val="center"/>
            <w:hideMark/>
          </w:tcPr>
          <w:p w14:paraId="26C76F39"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xml:space="preserve">CLORHIDRATO DE TRAMADOL 100 MG/2 </w:t>
            </w:r>
            <w:proofErr w:type="gramStart"/>
            <w:r w:rsidRPr="00DB7FB4">
              <w:rPr>
                <w:rFonts w:ascii="Century Gothic" w:eastAsia="Times New Roman" w:hAnsi="Century Gothic" w:cs="Times New Roman"/>
                <w:color w:val="000000"/>
                <w:sz w:val="16"/>
                <w:szCs w:val="16"/>
              </w:rPr>
              <w:t>ML  AMP</w:t>
            </w:r>
            <w:proofErr w:type="gramEnd"/>
          </w:p>
        </w:tc>
        <w:tc>
          <w:tcPr>
            <w:tcW w:w="800" w:type="dxa"/>
            <w:tcBorders>
              <w:top w:val="nil"/>
              <w:left w:val="nil"/>
              <w:bottom w:val="single" w:sz="4" w:space="0" w:color="auto"/>
              <w:right w:val="single" w:sz="4" w:space="0" w:color="auto"/>
            </w:tcBorders>
            <w:noWrap/>
            <w:vAlign w:val="center"/>
            <w:hideMark/>
          </w:tcPr>
          <w:p w14:paraId="4C02B7C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1F50E72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8,500</w:t>
            </w:r>
          </w:p>
        </w:tc>
        <w:tc>
          <w:tcPr>
            <w:tcW w:w="1241" w:type="dxa"/>
            <w:tcBorders>
              <w:top w:val="nil"/>
              <w:left w:val="nil"/>
              <w:bottom w:val="single" w:sz="4" w:space="0" w:color="auto"/>
              <w:right w:val="single" w:sz="4" w:space="0" w:color="auto"/>
            </w:tcBorders>
            <w:noWrap/>
            <w:vAlign w:val="center"/>
            <w:hideMark/>
          </w:tcPr>
          <w:p w14:paraId="7DC0437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53E921F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31C8022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7FA72F3A"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18795F4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43</w:t>
            </w:r>
          </w:p>
        </w:tc>
        <w:tc>
          <w:tcPr>
            <w:tcW w:w="3648" w:type="dxa"/>
            <w:tcBorders>
              <w:top w:val="nil"/>
              <w:left w:val="nil"/>
              <w:bottom w:val="single" w:sz="4" w:space="0" w:color="auto"/>
              <w:right w:val="single" w:sz="4" w:space="0" w:color="auto"/>
            </w:tcBorders>
            <w:noWrap/>
            <w:vAlign w:val="center"/>
            <w:hideMark/>
          </w:tcPr>
          <w:p w14:paraId="0348C6DE"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CLOROPIRAMIDA AMPULA 20MG/2ML</w:t>
            </w:r>
          </w:p>
        </w:tc>
        <w:tc>
          <w:tcPr>
            <w:tcW w:w="800" w:type="dxa"/>
            <w:tcBorders>
              <w:top w:val="nil"/>
              <w:left w:val="nil"/>
              <w:bottom w:val="single" w:sz="4" w:space="0" w:color="auto"/>
              <w:right w:val="single" w:sz="4" w:space="0" w:color="auto"/>
            </w:tcBorders>
            <w:noWrap/>
            <w:vAlign w:val="center"/>
            <w:hideMark/>
          </w:tcPr>
          <w:p w14:paraId="1A01DC3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546ABC5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3,000</w:t>
            </w:r>
          </w:p>
        </w:tc>
        <w:tc>
          <w:tcPr>
            <w:tcW w:w="1241" w:type="dxa"/>
            <w:tcBorders>
              <w:top w:val="nil"/>
              <w:left w:val="nil"/>
              <w:bottom w:val="single" w:sz="4" w:space="0" w:color="auto"/>
              <w:right w:val="single" w:sz="4" w:space="0" w:color="auto"/>
            </w:tcBorders>
            <w:noWrap/>
            <w:vAlign w:val="center"/>
            <w:hideMark/>
          </w:tcPr>
          <w:p w14:paraId="1DC9597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5078D7C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46F9FE8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3D528B9B"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4BCBB34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44</w:t>
            </w:r>
          </w:p>
        </w:tc>
        <w:tc>
          <w:tcPr>
            <w:tcW w:w="3648" w:type="dxa"/>
            <w:tcBorders>
              <w:top w:val="nil"/>
              <w:left w:val="nil"/>
              <w:bottom w:val="single" w:sz="4" w:space="0" w:color="auto"/>
              <w:right w:val="single" w:sz="4" w:space="0" w:color="auto"/>
            </w:tcBorders>
            <w:noWrap/>
            <w:vAlign w:val="center"/>
            <w:hideMark/>
          </w:tcPr>
          <w:p w14:paraId="60A90075"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DEXAMETASONA AMPULA 8 MG/2ML</w:t>
            </w:r>
          </w:p>
        </w:tc>
        <w:tc>
          <w:tcPr>
            <w:tcW w:w="800" w:type="dxa"/>
            <w:tcBorders>
              <w:top w:val="nil"/>
              <w:left w:val="nil"/>
              <w:bottom w:val="single" w:sz="4" w:space="0" w:color="auto"/>
              <w:right w:val="single" w:sz="4" w:space="0" w:color="auto"/>
            </w:tcBorders>
            <w:noWrap/>
            <w:vAlign w:val="center"/>
            <w:hideMark/>
          </w:tcPr>
          <w:p w14:paraId="4E8370A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2385A2F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8,000</w:t>
            </w:r>
          </w:p>
        </w:tc>
        <w:tc>
          <w:tcPr>
            <w:tcW w:w="1241" w:type="dxa"/>
            <w:tcBorders>
              <w:top w:val="nil"/>
              <w:left w:val="nil"/>
              <w:bottom w:val="single" w:sz="4" w:space="0" w:color="auto"/>
              <w:right w:val="single" w:sz="4" w:space="0" w:color="auto"/>
            </w:tcBorders>
            <w:noWrap/>
            <w:vAlign w:val="center"/>
            <w:hideMark/>
          </w:tcPr>
          <w:p w14:paraId="58C8BD1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280ABE0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3F29B00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4FF06DD3"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22C2805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lastRenderedPageBreak/>
              <w:t>45</w:t>
            </w:r>
          </w:p>
        </w:tc>
        <w:tc>
          <w:tcPr>
            <w:tcW w:w="3648" w:type="dxa"/>
            <w:tcBorders>
              <w:top w:val="nil"/>
              <w:left w:val="nil"/>
              <w:bottom w:val="single" w:sz="4" w:space="0" w:color="auto"/>
              <w:right w:val="single" w:sz="4" w:space="0" w:color="auto"/>
            </w:tcBorders>
            <w:noWrap/>
            <w:vAlign w:val="center"/>
            <w:hideMark/>
          </w:tcPr>
          <w:p w14:paraId="1AC26AF1"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xml:space="preserve">DEXKETOPROFENO </w:t>
            </w:r>
            <w:proofErr w:type="gramStart"/>
            <w:r w:rsidRPr="00DB7FB4">
              <w:rPr>
                <w:rFonts w:ascii="Century Gothic" w:eastAsia="Times New Roman" w:hAnsi="Century Gothic" w:cs="Times New Roman"/>
                <w:color w:val="000000"/>
                <w:sz w:val="16"/>
                <w:szCs w:val="16"/>
              </w:rPr>
              <w:t>TROMETAMOL  AMP</w:t>
            </w:r>
            <w:proofErr w:type="gramEnd"/>
            <w:r w:rsidRPr="00DB7FB4">
              <w:rPr>
                <w:rFonts w:ascii="Century Gothic" w:eastAsia="Times New Roman" w:hAnsi="Century Gothic" w:cs="Times New Roman"/>
                <w:color w:val="000000"/>
                <w:sz w:val="16"/>
                <w:szCs w:val="16"/>
              </w:rPr>
              <w:t>. 50MG/2ML</w:t>
            </w:r>
          </w:p>
        </w:tc>
        <w:tc>
          <w:tcPr>
            <w:tcW w:w="800" w:type="dxa"/>
            <w:tcBorders>
              <w:top w:val="nil"/>
              <w:left w:val="nil"/>
              <w:bottom w:val="single" w:sz="4" w:space="0" w:color="auto"/>
              <w:right w:val="single" w:sz="4" w:space="0" w:color="auto"/>
            </w:tcBorders>
            <w:noWrap/>
            <w:vAlign w:val="center"/>
            <w:hideMark/>
          </w:tcPr>
          <w:p w14:paraId="2F8D512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5B6F287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22,000</w:t>
            </w:r>
          </w:p>
        </w:tc>
        <w:tc>
          <w:tcPr>
            <w:tcW w:w="1241" w:type="dxa"/>
            <w:tcBorders>
              <w:top w:val="nil"/>
              <w:left w:val="nil"/>
              <w:bottom w:val="single" w:sz="4" w:space="0" w:color="auto"/>
              <w:right w:val="single" w:sz="4" w:space="0" w:color="auto"/>
            </w:tcBorders>
            <w:noWrap/>
            <w:vAlign w:val="center"/>
            <w:hideMark/>
          </w:tcPr>
          <w:p w14:paraId="526F911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1D1E7DA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35C7E03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2FCA8926"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55B2101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46</w:t>
            </w:r>
          </w:p>
        </w:tc>
        <w:tc>
          <w:tcPr>
            <w:tcW w:w="3648" w:type="dxa"/>
            <w:tcBorders>
              <w:top w:val="nil"/>
              <w:left w:val="nil"/>
              <w:bottom w:val="single" w:sz="4" w:space="0" w:color="auto"/>
              <w:right w:val="single" w:sz="4" w:space="0" w:color="auto"/>
            </w:tcBorders>
            <w:noWrap/>
            <w:vAlign w:val="center"/>
            <w:hideMark/>
          </w:tcPr>
          <w:p w14:paraId="2B1F42E7"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DEXMEDETOMIDINA AMPULA 200 MG/2ML</w:t>
            </w:r>
          </w:p>
        </w:tc>
        <w:tc>
          <w:tcPr>
            <w:tcW w:w="800" w:type="dxa"/>
            <w:tcBorders>
              <w:top w:val="nil"/>
              <w:left w:val="nil"/>
              <w:bottom w:val="single" w:sz="4" w:space="0" w:color="auto"/>
              <w:right w:val="single" w:sz="4" w:space="0" w:color="auto"/>
            </w:tcBorders>
            <w:noWrap/>
            <w:vAlign w:val="center"/>
            <w:hideMark/>
          </w:tcPr>
          <w:p w14:paraId="695672E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34820F3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2,000</w:t>
            </w:r>
          </w:p>
        </w:tc>
        <w:tc>
          <w:tcPr>
            <w:tcW w:w="1241" w:type="dxa"/>
            <w:tcBorders>
              <w:top w:val="nil"/>
              <w:left w:val="nil"/>
              <w:bottom w:val="single" w:sz="4" w:space="0" w:color="auto"/>
              <w:right w:val="single" w:sz="4" w:space="0" w:color="auto"/>
            </w:tcBorders>
            <w:noWrap/>
            <w:vAlign w:val="center"/>
            <w:hideMark/>
          </w:tcPr>
          <w:p w14:paraId="7C8E4C8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7A1BB76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1458DAB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26B75554"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07FC504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47</w:t>
            </w:r>
          </w:p>
        </w:tc>
        <w:tc>
          <w:tcPr>
            <w:tcW w:w="3648" w:type="dxa"/>
            <w:tcBorders>
              <w:top w:val="nil"/>
              <w:left w:val="nil"/>
              <w:bottom w:val="single" w:sz="4" w:space="0" w:color="auto"/>
              <w:right w:val="single" w:sz="4" w:space="0" w:color="auto"/>
            </w:tcBorders>
            <w:noWrap/>
            <w:vAlign w:val="center"/>
            <w:hideMark/>
          </w:tcPr>
          <w:p w14:paraId="75A03C42"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DEXTROSA AL 50% FRASCO 50 ML</w:t>
            </w:r>
          </w:p>
        </w:tc>
        <w:tc>
          <w:tcPr>
            <w:tcW w:w="800" w:type="dxa"/>
            <w:tcBorders>
              <w:top w:val="nil"/>
              <w:left w:val="nil"/>
              <w:bottom w:val="single" w:sz="4" w:space="0" w:color="auto"/>
              <w:right w:val="single" w:sz="4" w:space="0" w:color="auto"/>
            </w:tcBorders>
            <w:noWrap/>
            <w:vAlign w:val="center"/>
            <w:hideMark/>
          </w:tcPr>
          <w:p w14:paraId="1F349DF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409D25C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2,200</w:t>
            </w:r>
          </w:p>
        </w:tc>
        <w:tc>
          <w:tcPr>
            <w:tcW w:w="1241" w:type="dxa"/>
            <w:tcBorders>
              <w:top w:val="nil"/>
              <w:left w:val="nil"/>
              <w:bottom w:val="single" w:sz="4" w:space="0" w:color="auto"/>
              <w:right w:val="single" w:sz="4" w:space="0" w:color="auto"/>
            </w:tcBorders>
            <w:noWrap/>
            <w:vAlign w:val="center"/>
            <w:hideMark/>
          </w:tcPr>
          <w:p w14:paraId="67C0538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58527B3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6F4E379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39ED9D5F"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6251374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48</w:t>
            </w:r>
          </w:p>
        </w:tc>
        <w:tc>
          <w:tcPr>
            <w:tcW w:w="3648" w:type="dxa"/>
            <w:tcBorders>
              <w:top w:val="nil"/>
              <w:left w:val="nil"/>
              <w:bottom w:val="single" w:sz="4" w:space="0" w:color="auto"/>
              <w:right w:val="single" w:sz="4" w:space="0" w:color="auto"/>
            </w:tcBorders>
            <w:noWrap/>
            <w:vAlign w:val="center"/>
            <w:hideMark/>
          </w:tcPr>
          <w:p w14:paraId="60C28EBC"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DIAZEPAM AMP 10MG/ 2 ML</w:t>
            </w:r>
          </w:p>
        </w:tc>
        <w:tc>
          <w:tcPr>
            <w:tcW w:w="800" w:type="dxa"/>
            <w:tcBorders>
              <w:top w:val="nil"/>
              <w:left w:val="nil"/>
              <w:bottom w:val="single" w:sz="4" w:space="0" w:color="auto"/>
              <w:right w:val="single" w:sz="4" w:space="0" w:color="auto"/>
            </w:tcBorders>
            <w:noWrap/>
            <w:vAlign w:val="center"/>
            <w:hideMark/>
          </w:tcPr>
          <w:p w14:paraId="22EAAA6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1F96E3D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300</w:t>
            </w:r>
          </w:p>
        </w:tc>
        <w:tc>
          <w:tcPr>
            <w:tcW w:w="1241" w:type="dxa"/>
            <w:tcBorders>
              <w:top w:val="nil"/>
              <w:left w:val="nil"/>
              <w:bottom w:val="single" w:sz="4" w:space="0" w:color="auto"/>
              <w:right w:val="single" w:sz="4" w:space="0" w:color="auto"/>
            </w:tcBorders>
            <w:noWrap/>
            <w:vAlign w:val="center"/>
            <w:hideMark/>
          </w:tcPr>
          <w:p w14:paraId="7AAE929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163A26D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4FEFB48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7E464280"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6BBB28C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49</w:t>
            </w:r>
          </w:p>
        </w:tc>
        <w:tc>
          <w:tcPr>
            <w:tcW w:w="3648" w:type="dxa"/>
            <w:tcBorders>
              <w:top w:val="nil"/>
              <w:left w:val="nil"/>
              <w:bottom w:val="single" w:sz="4" w:space="0" w:color="auto"/>
              <w:right w:val="single" w:sz="4" w:space="0" w:color="auto"/>
            </w:tcBorders>
            <w:noWrap/>
            <w:vAlign w:val="center"/>
            <w:hideMark/>
          </w:tcPr>
          <w:p w14:paraId="0618C113"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DICLOFENACO CAPSULA  100 MG.</w:t>
            </w:r>
          </w:p>
        </w:tc>
        <w:tc>
          <w:tcPr>
            <w:tcW w:w="800" w:type="dxa"/>
            <w:tcBorders>
              <w:top w:val="nil"/>
              <w:left w:val="nil"/>
              <w:bottom w:val="single" w:sz="4" w:space="0" w:color="auto"/>
              <w:right w:val="single" w:sz="4" w:space="0" w:color="auto"/>
            </w:tcBorders>
            <w:noWrap/>
            <w:vAlign w:val="center"/>
            <w:hideMark/>
          </w:tcPr>
          <w:p w14:paraId="7EB3BAC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5010A1E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300</w:t>
            </w:r>
          </w:p>
        </w:tc>
        <w:tc>
          <w:tcPr>
            <w:tcW w:w="1241" w:type="dxa"/>
            <w:tcBorders>
              <w:top w:val="nil"/>
              <w:left w:val="nil"/>
              <w:bottom w:val="single" w:sz="4" w:space="0" w:color="auto"/>
              <w:right w:val="single" w:sz="4" w:space="0" w:color="auto"/>
            </w:tcBorders>
            <w:noWrap/>
            <w:vAlign w:val="center"/>
            <w:hideMark/>
          </w:tcPr>
          <w:p w14:paraId="29201DD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5024C14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2D179F4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09D745E6"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6872354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50</w:t>
            </w:r>
          </w:p>
        </w:tc>
        <w:tc>
          <w:tcPr>
            <w:tcW w:w="3648" w:type="dxa"/>
            <w:tcBorders>
              <w:top w:val="nil"/>
              <w:left w:val="nil"/>
              <w:bottom w:val="single" w:sz="4" w:space="0" w:color="auto"/>
              <w:right w:val="single" w:sz="4" w:space="0" w:color="auto"/>
            </w:tcBorders>
            <w:noWrap/>
            <w:vAlign w:val="center"/>
            <w:hideMark/>
          </w:tcPr>
          <w:p w14:paraId="00733D6A"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DIFENIDOL AMPULA 40 MG/2 ML</w:t>
            </w:r>
          </w:p>
        </w:tc>
        <w:tc>
          <w:tcPr>
            <w:tcW w:w="800" w:type="dxa"/>
            <w:tcBorders>
              <w:top w:val="nil"/>
              <w:left w:val="nil"/>
              <w:bottom w:val="single" w:sz="4" w:space="0" w:color="auto"/>
              <w:right w:val="single" w:sz="4" w:space="0" w:color="auto"/>
            </w:tcBorders>
            <w:noWrap/>
            <w:vAlign w:val="center"/>
            <w:hideMark/>
          </w:tcPr>
          <w:p w14:paraId="6007C3B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24EBB31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1,500</w:t>
            </w:r>
          </w:p>
        </w:tc>
        <w:tc>
          <w:tcPr>
            <w:tcW w:w="1241" w:type="dxa"/>
            <w:tcBorders>
              <w:top w:val="nil"/>
              <w:left w:val="nil"/>
              <w:bottom w:val="single" w:sz="4" w:space="0" w:color="auto"/>
              <w:right w:val="single" w:sz="4" w:space="0" w:color="auto"/>
            </w:tcBorders>
            <w:noWrap/>
            <w:vAlign w:val="center"/>
            <w:hideMark/>
          </w:tcPr>
          <w:p w14:paraId="0141A75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4EBC5F8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2BA8E7F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1FDF98D5"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22A13C4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51</w:t>
            </w:r>
          </w:p>
        </w:tc>
        <w:tc>
          <w:tcPr>
            <w:tcW w:w="3648" w:type="dxa"/>
            <w:tcBorders>
              <w:top w:val="nil"/>
              <w:left w:val="nil"/>
              <w:bottom w:val="single" w:sz="4" w:space="0" w:color="auto"/>
              <w:right w:val="single" w:sz="4" w:space="0" w:color="auto"/>
            </w:tcBorders>
            <w:noWrap/>
            <w:vAlign w:val="center"/>
            <w:hideMark/>
          </w:tcPr>
          <w:p w14:paraId="1E917031"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DOPAMINA AMPULA 200 MG/5ML</w:t>
            </w:r>
          </w:p>
        </w:tc>
        <w:tc>
          <w:tcPr>
            <w:tcW w:w="800" w:type="dxa"/>
            <w:tcBorders>
              <w:top w:val="nil"/>
              <w:left w:val="nil"/>
              <w:bottom w:val="single" w:sz="4" w:space="0" w:color="auto"/>
              <w:right w:val="single" w:sz="4" w:space="0" w:color="auto"/>
            </w:tcBorders>
            <w:noWrap/>
            <w:vAlign w:val="center"/>
            <w:hideMark/>
          </w:tcPr>
          <w:p w14:paraId="4C89D4D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5EB6985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250</w:t>
            </w:r>
          </w:p>
        </w:tc>
        <w:tc>
          <w:tcPr>
            <w:tcW w:w="1241" w:type="dxa"/>
            <w:tcBorders>
              <w:top w:val="nil"/>
              <w:left w:val="nil"/>
              <w:bottom w:val="single" w:sz="4" w:space="0" w:color="auto"/>
              <w:right w:val="single" w:sz="4" w:space="0" w:color="auto"/>
            </w:tcBorders>
            <w:noWrap/>
            <w:vAlign w:val="center"/>
            <w:hideMark/>
          </w:tcPr>
          <w:p w14:paraId="1E000F5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0359312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0FBEA57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1C6F20BE"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5FF6F6D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52</w:t>
            </w:r>
          </w:p>
        </w:tc>
        <w:tc>
          <w:tcPr>
            <w:tcW w:w="3648" w:type="dxa"/>
            <w:tcBorders>
              <w:top w:val="nil"/>
              <w:left w:val="nil"/>
              <w:bottom w:val="single" w:sz="4" w:space="0" w:color="auto"/>
              <w:right w:val="single" w:sz="4" w:space="0" w:color="auto"/>
            </w:tcBorders>
            <w:noWrap/>
            <w:vAlign w:val="center"/>
            <w:hideMark/>
          </w:tcPr>
          <w:p w14:paraId="2068CA03"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ENALAPRIL TABLETA 10 MG</w:t>
            </w:r>
          </w:p>
        </w:tc>
        <w:tc>
          <w:tcPr>
            <w:tcW w:w="800" w:type="dxa"/>
            <w:tcBorders>
              <w:top w:val="nil"/>
              <w:left w:val="nil"/>
              <w:bottom w:val="single" w:sz="4" w:space="0" w:color="auto"/>
              <w:right w:val="single" w:sz="4" w:space="0" w:color="auto"/>
            </w:tcBorders>
            <w:noWrap/>
            <w:vAlign w:val="center"/>
            <w:hideMark/>
          </w:tcPr>
          <w:p w14:paraId="6F1A8D2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68A54C7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50</w:t>
            </w:r>
          </w:p>
        </w:tc>
        <w:tc>
          <w:tcPr>
            <w:tcW w:w="1241" w:type="dxa"/>
            <w:tcBorders>
              <w:top w:val="nil"/>
              <w:left w:val="nil"/>
              <w:bottom w:val="single" w:sz="4" w:space="0" w:color="auto"/>
              <w:right w:val="single" w:sz="4" w:space="0" w:color="auto"/>
            </w:tcBorders>
            <w:noWrap/>
            <w:vAlign w:val="center"/>
            <w:hideMark/>
          </w:tcPr>
          <w:p w14:paraId="28730F2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61182AA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7729DF7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6CF04AF3"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6E47CF3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53</w:t>
            </w:r>
          </w:p>
        </w:tc>
        <w:tc>
          <w:tcPr>
            <w:tcW w:w="3648" w:type="dxa"/>
            <w:tcBorders>
              <w:top w:val="nil"/>
              <w:left w:val="nil"/>
              <w:bottom w:val="single" w:sz="4" w:space="0" w:color="auto"/>
              <w:right w:val="single" w:sz="4" w:space="0" w:color="auto"/>
            </w:tcBorders>
            <w:noWrap/>
            <w:vAlign w:val="center"/>
            <w:hideMark/>
          </w:tcPr>
          <w:p w14:paraId="53E49784"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ENOXAPARINA AMPULA 40MG</w:t>
            </w:r>
          </w:p>
        </w:tc>
        <w:tc>
          <w:tcPr>
            <w:tcW w:w="800" w:type="dxa"/>
            <w:tcBorders>
              <w:top w:val="nil"/>
              <w:left w:val="nil"/>
              <w:bottom w:val="single" w:sz="4" w:space="0" w:color="auto"/>
              <w:right w:val="single" w:sz="4" w:space="0" w:color="auto"/>
            </w:tcBorders>
            <w:noWrap/>
            <w:vAlign w:val="center"/>
            <w:hideMark/>
          </w:tcPr>
          <w:p w14:paraId="0395819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1999412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7,500</w:t>
            </w:r>
          </w:p>
        </w:tc>
        <w:tc>
          <w:tcPr>
            <w:tcW w:w="1241" w:type="dxa"/>
            <w:tcBorders>
              <w:top w:val="nil"/>
              <w:left w:val="nil"/>
              <w:bottom w:val="single" w:sz="4" w:space="0" w:color="auto"/>
              <w:right w:val="single" w:sz="4" w:space="0" w:color="auto"/>
            </w:tcBorders>
            <w:noWrap/>
            <w:vAlign w:val="center"/>
            <w:hideMark/>
          </w:tcPr>
          <w:p w14:paraId="2764E04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63FC508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61AAB50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705009DE"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597831F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54</w:t>
            </w:r>
          </w:p>
        </w:tc>
        <w:tc>
          <w:tcPr>
            <w:tcW w:w="3648" w:type="dxa"/>
            <w:tcBorders>
              <w:top w:val="nil"/>
              <w:left w:val="nil"/>
              <w:bottom w:val="single" w:sz="4" w:space="0" w:color="auto"/>
              <w:right w:val="single" w:sz="4" w:space="0" w:color="auto"/>
            </w:tcBorders>
            <w:noWrap/>
            <w:vAlign w:val="center"/>
            <w:hideMark/>
          </w:tcPr>
          <w:p w14:paraId="73214A35"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ENOXAPARINA AMPULA 80MG</w:t>
            </w:r>
          </w:p>
        </w:tc>
        <w:tc>
          <w:tcPr>
            <w:tcW w:w="800" w:type="dxa"/>
            <w:tcBorders>
              <w:top w:val="nil"/>
              <w:left w:val="nil"/>
              <w:bottom w:val="single" w:sz="4" w:space="0" w:color="auto"/>
              <w:right w:val="single" w:sz="4" w:space="0" w:color="auto"/>
            </w:tcBorders>
            <w:noWrap/>
            <w:vAlign w:val="center"/>
            <w:hideMark/>
          </w:tcPr>
          <w:p w14:paraId="5F28DB0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3D67541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100</w:t>
            </w:r>
          </w:p>
        </w:tc>
        <w:tc>
          <w:tcPr>
            <w:tcW w:w="1241" w:type="dxa"/>
            <w:tcBorders>
              <w:top w:val="nil"/>
              <w:left w:val="nil"/>
              <w:bottom w:val="single" w:sz="4" w:space="0" w:color="auto"/>
              <w:right w:val="single" w:sz="4" w:space="0" w:color="auto"/>
            </w:tcBorders>
            <w:noWrap/>
            <w:vAlign w:val="center"/>
            <w:hideMark/>
          </w:tcPr>
          <w:p w14:paraId="4012BBB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29B7695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7C51FC7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13F65A09"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49978E5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55</w:t>
            </w:r>
          </w:p>
        </w:tc>
        <w:tc>
          <w:tcPr>
            <w:tcW w:w="3648" w:type="dxa"/>
            <w:tcBorders>
              <w:top w:val="nil"/>
              <w:left w:val="nil"/>
              <w:bottom w:val="single" w:sz="4" w:space="0" w:color="auto"/>
              <w:right w:val="single" w:sz="4" w:space="0" w:color="auto"/>
            </w:tcBorders>
            <w:noWrap/>
            <w:vAlign w:val="center"/>
            <w:hideMark/>
          </w:tcPr>
          <w:p w14:paraId="563CBA2E"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EPINEFRINA RACEMICA 1 MG / 1 ML</w:t>
            </w:r>
          </w:p>
        </w:tc>
        <w:tc>
          <w:tcPr>
            <w:tcW w:w="800" w:type="dxa"/>
            <w:tcBorders>
              <w:top w:val="nil"/>
              <w:left w:val="nil"/>
              <w:bottom w:val="single" w:sz="4" w:space="0" w:color="auto"/>
              <w:right w:val="single" w:sz="4" w:space="0" w:color="auto"/>
            </w:tcBorders>
            <w:noWrap/>
            <w:vAlign w:val="center"/>
            <w:hideMark/>
          </w:tcPr>
          <w:p w14:paraId="72BF6C5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34AC72E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180</w:t>
            </w:r>
          </w:p>
        </w:tc>
        <w:tc>
          <w:tcPr>
            <w:tcW w:w="1241" w:type="dxa"/>
            <w:tcBorders>
              <w:top w:val="nil"/>
              <w:left w:val="nil"/>
              <w:bottom w:val="single" w:sz="4" w:space="0" w:color="auto"/>
              <w:right w:val="single" w:sz="4" w:space="0" w:color="auto"/>
            </w:tcBorders>
            <w:noWrap/>
            <w:vAlign w:val="center"/>
            <w:hideMark/>
          </w:tcPr>
          <w:p w14:paraId="56C15A1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52AA117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616C549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26E25DED"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6CE8C6A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56</w:t>
            </w:r>
          </w:p>
        </w:tc>
        <w:tc>
          <w:tcPr>
            <w:tcW w:w="3648" w:type="dxa"/>
            <w:tcBorders>
              <w:top w:val="nil"/>
              <w:left w:val="nil"/>
              <w:bottom w:val="single" w:sz="4" w:space="0" w:color="auto"/>
              <w:right w:val="single" w:sz="4" w:space="0" w:color="auto"/>
            </w:tcBorders>
            <w:noWrap/>
            <w:vAlign w:val="center"/>
            <w:hideMark/>
          </w:tcPr>
          <w:p w14:paraId="391B295A"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ERITROPOYETINA HUMANA 4000 UI/1 ML</w:t>
            </w:r>
          </w:p>
        </w:tc>
        <w:tc>
          <w:tcPr>
            <w:tcW w:w="800" w:type="dxa"/>
            <w:tcBorders>
              <w:top w:val="nil"/>
              <w:left w:val="nil"/>
              <w:bottom w:val="single" w:sz="4" w:space="0" w:color="auto"/>
              <w:right w:val="single" w:sz="4" w:space="0" w:color="auto"/>
            </w:tcBorders>
            <w:noWrap/>
            <w:vAlign w:val="center"/>
            <w:hideMark/>
          </w:tcPr>
          <w:p w14:paraId="620E2C3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54C462D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10</w:t>
            </w:r>
          </w:p>
        </w:tc>
        <w:tc>
          <w:tcPr>
            <w:tcW w:w="1241" w:type="dxa"/>
            <w:tcBorders>
              <w:top w:val="nil"/>
              <w:left w:val="nil"/>
              <w:bottom w:val="single" w:sz="4" w:space="0" w:color="auto"/>
              <w:right w:val="single" w:sz="4" w:space="0" w:color="auto"/>
            </w:tcBorders>
            <w:noWrap/>
            <w:vAlign w:val="center"/>
            <w:hideMark/>
          </w:tcPr>
          <w:p w14:paraId="0D100EC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3C1283E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2D5B694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05F3381C"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553A091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57</w:t>
            </w:r>
          </w:p>
        </w:tc>
        <w:tc>
          <w:tcPr>
            <w:tcW w:w="3648" w:type="dxa"/>
            <w:tcBorders>
              <w:top w:val="nil"/>
              <w:left w:val="nil"/>
              <w:bottom w:val="single" w:sz="4" w:space="0" w:color="auto"/>
              <w:right w:val="single" w:sz="4" w:space="0" w:color="auto"/>
            </w:tcBorders>
            <w:noWrap/>
            <w:vAlign w:val="center"/>
            <w:hideMark/>
          </w:tcPr>
          <w:p w14:paraId="2E7C8A55"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ETAMSILATO AMPULA 250MG/2ML</w:t>
            </w:r>
          </w:p>
        </w:tc>
        <w:tc>
          <w:tcPr>
            <w:tcW w:w="800" w:type="dxa"/>
            <w:tcBorders>
              <w:top w:val="nil"/>
              <w:left w:val="nil"/>
              <w:bottom w:val="single" w:sz="4" w:space="0" w:color="auto"/>
              <w:right w:val="single" w:sz="4" w:space="0" w:color="auto"/>
            </w:tcBorders>
            <w:noWrap/>
            <w:vAlign w:val="center"/>
            <w:hideMark/>
          </w:tcPr>
          <w:p w14:paraId="7AD3AED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25E6CD9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800</w:t>
            </w:r>
          </w:p>
        </w:tc>
        <w:tc>
          <w:tcPr>
            <w:tcW w:w="1241" w:type="dxa"/>
            <w:tcBorders>
              <w:top w:val="nil"/>
              <w:left w:val="nil"/>
              <w:bottom w:val="single" w:sz="4" w:space="0" w:color="auto"/>
              <w:right w:val="single" w:sz="4" w:space="0" w:color="auto"/>
            </w:tcBorders>
            <w:noWrap/>
            <w:vAlign w:val="center"/>
            <w:hideMark/>
          </w:tcPr>
          <w:p w14:paraId="2269D3E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50F3FC2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3B1DEBF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4C124AED"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5EBC2C9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58</w:t>
            </w:r>
          </w:p>
        </w:tc>
        <w:tc>
          <w:tcPr>
            <w:tcW w:w="3648" w:type="dxa"/>
            <w:tcBorders>
              <w:top w:val="nil"/>
              <w:left w:val="nil"/>
              <w:bottom w:val="single" w:sz="4" w:space="0" w:color="auto"/>
              <w:right w:val="single" w:sz="4" w:space="0" w:color="auto"/>
            </w:tcBorders>
            <w:noWrap/>
            <w:vAlign w:val="center"/>
            <w:hideMark/>
          </w:tcPr>
          <w:p w14:paraId="74067876"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xml:space="preserve">FABOTERAPICO POLIVALENTE ANTIALACRAN </w:t>
            </w:r>
            <w:proofErr w:type="gramStart"/>
            <w:r w:rsidRPr="00DB7FB4">
              <w:rPr>
                <w:rFonts w:ascii="Century Gothic" w:eastAsia="Times New Roman" w:hAnsi="Century Gothic" w:cs="Times New Roman"/>
                <w:color w:val="000000"/>
                <w:sz w:val="16"/>
                <w:szCs w:val="16"/>
              </w:rPr>
              <w:t>F.A</w:t>
            </w:r>
            <w:proofErr w:type="gramEnd"/>
          </w:p>
        </w:tc>
        <w:tc>
          <w:tcPr>
            <w:tcW w:w="800" w:type="dxa"/>
            <w:tcBorders>
              <w:top w:val="nil"/>
              <w:left w:val="nil"/>
              <w:bottom w:val="single" w:sz="4" w:space="0" w:color="auto"/>
              <w:right w:val="single" w:sz="4" w:space="0" w:color="auto"/>
            </w:tcBorders>
            <w:noWrap/>
            <w:vAlign w:val="center"/>
            <w:hideMark/>
          </w:tcPr>
          <w:p w14:paraId="3748332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67DEB1A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5,200</w:t>
            </w:r>
          </w:p>
        </w:tc>
        <w:tc>
          <w:tcPr>
            <w:tcW w:w="1241" w:type="dxa"/>
            <w:tcBorders>
              <w:top w:val="nil"/>
              <w:left w:val="nil"/>
              <w:bottom w:val="single" w:sz="4" w:space="0" w:color="auto"/>
              <w:right w:val="single" w:sz="4" w:space="0" w:color="auto"/>
            </w:tcBorders>
            <w:noWrap/>
            <w:vAlign w:val="center"/>
            <w:hideMark/>
          </w:tcPr>
          <w:p w14:paraId="65537CF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4EEDC2E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125B1A7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62848974"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74D132D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59</w:t>
            </w:r>
          </w:p>
        </w:tc>
        <w:tc>
          <w:tcPr>
            <w:tcW w:w="3648" w:type="dxa"/>
            <w:tcBorders>
              <w:top w:val="nil"/>
              <w:left w:val="nil"/>
              <w:bottom w:val="single" w:sz="4" w:space="0" w:color="auto"/>
              <w:right w:val="single" w:sz="4" w:space="0" w:color="auto"/>
            </w:tcBorders>
            <w:noWrap/>
            <w:vAlign w:val="center"/>
            <w:hideMark/>
          </w:tcPr>
          <w:p w14:paraId="1897A27E"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xml:space="preserve">FABOTERAPICO POLIVALENTE ANTIARACNIDO </w:t>
            </w:r>
            <w:proofErr w:type="gramStart"/>
            <w:r w:rsidRPr="00DB7FB4">
              <w:rPr>
                <w:rFonts w:ascii="Century Gothic" w:eastAsia="Times New Roman" w:hAnsi="Century Gothic" w:cs="Times New Roman"/>
                <w:color w:val="000000"/>
                <w:sz w:val="16"/>
                <w:szCs w:val="16"/>
              </w:rPr>
              <w:t>F.A</w:t>
            </w:r>
            <w:proofErr w:type="gramEnd"/>
          </w:p>
        </w:tc>
        <w:tc>
          <w:tcPr>
            <w:tcW w:w="800" w:type="dxa"/>
            <w:tcBorders>
              <w:top w:val="nil"/>
              <w:left w:val="nil"/>
              <w:bottom w:val="single" w:sz="4" w:space="0" w:color="auto"/>
              <w:right w:val="single" w:sz="4" w:space="0" w:color="auto"/>
            </w:tcBorders>
            <w:noWrap/>
            <w:vAlign w:val="center"/>
            <w:hideMark/>
          </w:tcPr>
          <w:p w14:paraId="0C418D8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49DF07A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200</w:t>
            </w:r>
          </w:p>
        </w:tc>
        <w:tc>
          <w:tcPr>
            <w:tcW w:w="1241" w:type="dxa"/>
            <w:tcBorders>
              <w:top w:val="nil"/>
              <w:left w:val="nil"/>
              <w:bottom w:val="single" w:sz="4" w:space="0" w:color="auto"/>
              <w:right w:val="single" w:sz="4" w:space="0" w:color="auto"/>
            </w:tcBorders>
            <w:noWrap/>
            <w:vAlign w:val="center"/>
            <w:hideMark/>
          </w:tcPr>
          <w:p w14:paraId="0C3641F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188CF9C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7356C30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3B07D703"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119A240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60</w:t>
            </w:r>
          </w:p>
        </w:tc>
        <w:tc>
          <w:tcPr>
            <w:tcW w:w="3648" w:type="dxa"/>
            <w:tcBorders>
              <w:top w:val="nil"/>
              <w:left w:val="nil"/>
              <w:bottom w:val="single" w:sz="4" w:space="0" w:color="auto"/>
              <w:right w:val="single" w:sz="4" w:space="0" w:color="auto"/>
            </w:tcBorders>
            <w:noWrap/>
            <w:vAlign w:val="center"/>
            <w:hideMark/>
          </w:tcPr>
          <w:p w14:paraId="6165B254"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FENOZAPIRIDINA 100 MG</w:t>
            </w:r>
          </w:p>
        </w:tc>
        <w:tc>
          <w:tcPr>
            <w:tcW w:w="800" w:type="dxa"/>
            <w:tcBorders>
              <w:top w:val="nil"/>
              <w:left w:val="nil"/>
              <w:bottom w:val="single" w:sz="4" w:space="0" w:color="auto"/>
              <w:right w:val="single" w:sz="4" w:space="0" w:color="auto"/>
            </w:tcBorders>
            <w:noWrap/>
            <w:vAlign w:val="center"/>
            <w:hideMark/>
          </w:tcPr>
          <w:p w14:paraId="157735C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1956F76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220</w:t>
            </w:r>
          </w:p>
        </w:tc>
        <w:tc>
          <w:tcPr>
            <w:tcW w:w="1241" w:type="dxa"/>
            <w:tcBorders>
              <w:top w:val="nil"/>
              <w:left w:val="nil"/>
              <w:bottom w:val="single" w:sz="4" w:space="0" w:color="auto"/>
              <w:right w:val="single" w:sz="4" w:space="0" w:color="auto"/>
            </w:tcBorders>
            <w:noWrap/>
            <w:vAlign w:val="center"/>
            <w:hideMark/>
          </w:tcPr>
          <w:p w14:paraId="385DD14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0233819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0CFF590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70BAD8DD"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36D05AA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61</w:t>
            </w:r>
          </w:p>
        </w:tc>
        <w:tc>
          <w:tcPr>
            <w:tcW w:w="3648" w:type="dxa"/>
            <w:tcBorders>
              <w:top w:val="nil"/>
              <w:left w:val="nil"/>
              <w:bottom w:val="single" w:sz="4" w:space="0" w:color="auto"/>
              <w:right w:val="single" w:sz="4" w:space="0" w:color="auto"/>
            </w:tcBorders>
            <w:noWrap/>
            <w:vAlign w:val="center"/>
            <w:hideMark/>
          </w:tcPr>
          <w:p w14:paraId="7232C202"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FENTANILO AMPULA 0.5MG/10ML.</w:t>
            </w:r>
          </w:p>
        </w:tc>
        <w:tc>
          <w:tcPr>
            <w:tcW w:w="800" w:type="dxa"/>
            <w:tcBorders>
              <w:top w:val="nil"/>
              <w:left w:val="nil"/>
              <w:bottom w:val="single" w:sz="4" w:space="0" w:color="auto"/>
              <w:right w:val="single" w:sz="4" w:space="0" w:color="auto"/>
            </w:tcBorders>
            <w:noWrap/>
            <w:vAlign w:val="center"/>
            <w:hideMark/>
          </w:tcPr>
          <w:p w14:paraId="2049C4E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4913CDA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2,000</w:t>
            </w:r>
          </w:p>
        </w:tc>
        <w:tc>
          <w:tcPr>
            <w:tcW w:w="1241" w:type="dxa"/>
            <w:tcBorders>
              <w:top w:val="nil"/>
              <w:left w:val="nil"/>
              <w:bottom w:val="single" w:sz="4" w:space="0" w:color="auto"/>
              <w:right w:val="single" w:sz="4" w:space="0" w:color="auto"/>
            </w:tcBorders>
            <w:noWrap/>
            <w:vAlign w:val="center"/>
            <w:hideMark/>
          </w:tcPr>
          <w:p w14:paraId="17C448B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602598C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1D62C20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7F94AC02"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4B1E915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62</w:t>
            </w:r>
          </w:p>
        </w:tc>
        <w:tc>
          <w:tcPr>
            <w:tcW w:w="3648" w:type="dxa"/>
            <w:tcBorders>
              <w:top w:val="nil"/>
              <w:left w:val="nil"/>
              <w:bottom w:val="single" w:sz="4" w:space="0" w:color="auto"/>
              <w:right w:val="single" w:sz="4" w:space="0" w:color="auto"/>
            </w:tcBorders>
            <w:noWrap/>
            <w:vAlign w:val="center"/>
            <w:hideMark/>
          </w:tcPr>
          <w:p w14:paraId="6EB9B427"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FITOMENADIONA 2 MG/0.2 ML AMPULA</w:t>
            </w:r>
          </w:p>
        </w:tc>
        <w:tc>
          <w:tcPr>
            <w:tcW w:w="800" w:type="dxa"/>
            <w:tcBorders>
              <w:top w:val="nil"/>
              <w:left w:val="nil"/>
              <w:bottom w:val="single" w:sz="4" w:space="0" w:color="auto"/>
              <w:right w:val="single" w:sz="4" w:space="0" w:color="auto"/>
            </w:tcBorders>
            <w:noWrap/>
            <w:vAlign w:val="center"/>
            <w:hideMark/>
          </w:tcPr>
          <w:p w14:paraId="6541334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115A09F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3,000</w:t>
            </w:r>
          </w:p>
        </w:tc>
        <w:tc>
          <w:tcPr>
            <w:tcW w:w="1241" w:type="dxa"/>
            <w:tcBorders>
              <w:top w:val="nil"/>
              <w:left w:val="nil"/>
              <w:bottom w:val="single" w:sz="4" w:space="0" w:color="auto"/>
              <w:right w:val="single" w:sz="4" w:space="0" w:color="auto"/>
            </w:tcBorders>
            <w:noWrap/>
            <w:vAlign w:val="center"/>
            <w:hideMark/>
          </w:tcPr>
          <w:p w14:paraId="463DC96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4B658CB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11D3A60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64DD2E51"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0597D0A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63</w:t>
            </w:r>
          </w:p>
        </w:tc>
        <w:tc>
          <w:tcPr>
            <w:tcW w:w="3648" w:type="dxa"/>
            <w:tcBorders>
              <w:top w:val="nil"/>
              <w:left w:val="nil"/>
              <w:bottom w:val="single" w:sz="4" w:space="0" w:color="auto"/>
              <w:right w:val="single" w:sz="4" w:space="0" w:color="auto"/>
            </w:tcBorders>
            <w:noWrap/>
            <w:vAlign w:val="center"/>
            <w:hideMark/>
          </w:tcPr>
          <w:p w14:paraId="2C2C36F7"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proofErr w:type="gramStart"/>
            <w:r w:rsidRPr="00DB7FB4">
              <w:rPr>
                <w:rFonts w:ascii="Century Gothic" w:eastAsia="Times New Roman" w:hAnsi="Century Gothic" w:cs="Times New Roman"/>
                <w:color w:val="000000"/>
                <w:sz w:val="16"/>
                <w:szCs w:val="16"/>
              </w:rPr>
              <w:t>FLUCONAZOL  FRASCO</w:t>
            </w:r>
            <w:proofErr w:type="gramEnd"/>
            <w:r w:rsidRPr="00DB7FB4">
              <w:rPr>
                <w:rFonts w:ascii="Century Gothic" w:eastAsia="Times New Roman" w:hAnsi="Century Gothic" w:cs="Times New Roman"/>
                <w:color w:val="000000"/>
                <w:sz w:val="16"/>
                <w:szCs w:val="16"/>
              </w:rPr>
              <w:t xml:space="preserve"> 100 MG</w:t>
            </w:r>
          </w:p>
        </w:tc>
        <w:tc>
          <w:tcPr>
            <w:tcW w:w="800" w:type="dxa"/>
            <w:tcBorders>
              <w:top w:val="nil"/>
              <w:left w:val="nil"/>
              <w:bottom w:val="single" w:sz="4" w:space="0" w:color="auto"/>
              <w:right w:val="single" w:sz="4" w:space="0" w:color="auto"/>
            </w:tcBorders>
            <w:noWrap/>
            <w:vAlign w:val="center"/>
            <w:hideMark/>
          </w:tcPr>
          <w:p w14:paraId="3745603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7B8930E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40</w:t>
            </w:r>
          </w:p>
        </w:tc>
        <w:tc>
          <w:tcPr>
            <w:tcW w:w="1241" w:type="dxa"/>
            <w:tcBorders>
              <w:top w:val="nil"/>
              <w:left w:val="nil"/>
              <w:bottom w:val="single" w:sz="4" w:space="0" w:color="auto"/>
              <w:right w:val="single" w:sz="4" w:space="0" w:color="auto"/>
            </w:tcBorders>
            <w:noWrap/>
            <w:vAlign w:val="center"/>
            <w:hideMark/>
          </w:tcPr>
          <w:p w14:paraId="5926626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309A5B7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2CB2DD3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26A4837F"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1446C12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64</w:t>
            </w:r>
          </w:p>
        </w:tc>
        <w:tc>
          <w:tcPr>
            <w:tcW w:w="3648" w:type="dxa"/>
            <w:tcBorders>
              <w:top w:val="nil"/>
              <w:left w:val="nil"/>
              <w:bottom w:val="single" w:sz="4" w:space="0" w:color="auto"/>
              <w:right w:val="single" w:sz="4" w:space="0" w:color="auto"/>
            </w:tcBorders>
            <w:noWrap/>
            <w:vAlign w:val="center"/>
            <w:hideMark/>
          </w:tcPr>
          <w:p w14:paraId="796BD172"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FUROSEMIDE AMPULA 20MG/2ML</w:t>
            </w:r>
          </w:p>
        </w:tc>
        <w:tc>
          <w:tcPr>
            <w:tcW w:w="800" w:type="dxa"/>
            <w:tcBorders>
              <w:top w:val="nil"/>
              <w:left w:val="nil"/>
              <w:bottom w:val="single" w:sz="4" w:space="0" w:color="auto"/>
              <w:right w:val="single" w:sz="4" w:space="0" w:color="auto"/>
            </w:tcBorders>
            <w:noWrap/>
            <w:vAlign w:val="center"/>
            <w:hideMark/>
          </w:tcPr>
          <w:p w14:paraId="384F070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4ACDD19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4,200</w:t>
            </w:r>
          </w:p>
        </w:tc>
        <w:tc>
          <w:tcPr>
            <w:tcW w:w="1241" w:type="dxa"/>
            <w:tcBorders>
              <w:top w:val="nil"/>
              <w:left w:val="nil"/>
              <w:bottom w:val="single" w:sz="4" w:space="0" w:color="auto"/>
              <w:right w:val="single" w:sz="4" w:space="0" w:color="auto"/>
            </w:tcBorders>
            <w:noWrap/>
            <w:vAlign w:val="center"/>
            <w:hideMark/>
          </w:tcPr>
          <w:p w14:paraId="54EE683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5921086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634D46D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20F9DF4D"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1055789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65</w:t>
            </w:r>
          </w:p>
        </w:tc>
        <w:tc>
          <w:tcPr>
            <w:tcW w:w="3648" w:type="dxa"/>
            <w:tcBorders>
              <w:top w:val="nil"/>
              <w:left w:val="nil"/>
              <w:bottom w:val="single" w:sz="4" w:space="0" w:color="auto"/>
              <w:right w:val="single" w:sz="4" w:space="0" w:color="auto"/>
            </w:tcBorders>
            <w:noWrap/>
            <w:vAlign w:val="center"/>
            <w:hideMark/>
          </w:tcPr>
          <w:p w14:paraId="3A008124"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GELATINA 4% (POLIMERIZADO) 500 ML</w:t>
            </w:r>
          </w:p>
        </w:tc>
        <w:tc>
          <w:tcPr>
            <w:tcW w:w="800" w:type="dxa"/>
            <w:tcBorders>
              <w:top w:val="nil"/>
              <w:left w:val="nil"/>
              <w:bottom w:val="single" w:sz="4" w:space="0" w:color="auto"/>
              <w:right w:val="single" w:sz="4" w:space="0" w:color="auto"/>
            </w:tcBorders>
            <w:noWrap/>
            <w:vAlign w:val="center"/>
            <w:hideMark/>
          </w:tcPr>
          <w:p w14:paraId="406709B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4BEC577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100</w:t>
            </w:r>
          </w:p>
        </w:tc>
        <w:tc>
          <w:tcPr>
            <w:tcW w:w="1241" w:type="dxa"/>
            <w:tcBorders>
              <w:top w:val="nil"/>
              <w:left w:val="nil"/>
              <w:bottom w:val="single" w:sz="4" w:space="0" w:color="auto"/>
              <w:right w:val="single" w:sz="4" w:space="0" w:color="auto"/>
            </w:tcBorders>
            <w:noWrap/>
            <w:vAlign w:val="center"/>
            <w:hideMark/>
          </w:tcPr>
          <w:p w14:paraId="44E473F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0B413DE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60F137E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18F869FA"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2CF84CA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66</w:t>
            </w:r>
          </w:p>
        </w:tc>
        <w:tc>
          <w:tcPr>
            <w:tcW w:w="3648" w:type="dxa"/>
            <w:tcBorders>
              <w:top w:val="nil"/>
              <w:left w:val="nil"/>
              <w:bottom w:val="single" w:sz="4" w:space="0" w:color="auto"/>
              <w:right w:val="single" w:sz="4" w:space="0" w:color="auto"/>
            </w:tcBorders>
            <w:noWrap/>
            <w:vAlign w:val="center"/>
            <w:hideMark/>
          </w:tcPr>
          <w:p w14:paraId="4CA1D85E"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GENTAMICINA AMPULA 80MG/2ML</w:t>
            </w:r>
          </w:p>
        </w:tc>
        <w:tc>
          <w:tcPr>
            <w:tcW w:w="800" w:type="dxa"/>
            <w:tcBorders>
              <w:top w:val="nil"/>
              <w:left w:val="nil"/>
              <w:bottom w:val="single" w:sz="4" w:space="0" w:color="auto"/>
              <w:right w:val="single" w:sz="4" w:space="0" w:color="auto"/>
            </w:tcBorders>
            <w:noWrap/>
            <w:vAlign w:val="center"/>
            <w:hideMark/>
          </w:tcPr>
          <w:p w14:paraId="77F67A5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45C066E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500</w:t>
            </w:r>
          </w:p>
        </w:tc>
        <w:tc>
          <w:tcPr>
            <w:tcW w:w="1241" w:type="dxa"/>
            <w:tcBorders>
              <w:top w:val="nil"/>
              <w:left w:val="nil"/>
              <w:bottom w:val="single" w:sz="4" w:space="0" w:color="auto"/>
              <w:right w:val="single" w:sz="4" w:space="0" w:color="auto"/>
            </w:tcBorders>
            <w:noWrap/>
            <w:vAlign w:val="center"/>
            <w:hideMark/>
          </w:tcPr>
          <w:p w14:paraId="013852C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68CD8D1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30AA868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0619A597"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0D06496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67</w:t>
            </w:r>
          </w:p>
        </w:tc>
        <w:tc>
          <w:tcPr>
            <w:tcW w:w="3648" w:type="dxa"/>
            <w:tcBorders>
              <w:top w:val="nil"/>
              <w:left w:val="nil"/>
              <w:bottom w:val="single" w:sz="4" w:space="0" w:color="auto"/>
              <w:right w:val="single" w:sz="4" w:space="0" w:color="auto"/>
            </w:tcBorders>
            <w:noWrap/>
            <w:vAlign w:val="center"/>
            <w:hideMark/>
          </w:tcPr>
          <w:p w14:paraId="4539D27F"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GLUCONATO DE CALCIO 10% AMPULA 10ML</w:t>
            </w:r>
          </w:p>
        </w:tc>
        <w:tc>
          <w:tcPr>
            <w:tcW w:w="800" w:type="dxa"/>
            <w:tcBorders>
              <w:top w:val="nil"/>
              <w:left w:val="nil"/>
              <w:bottom w:val="single" w:sz="4" w:space="0" w:color="auto"/>
              <w:right w:val="single" w:sz="4" w:space="0" w:color="auto"/>
            </w:tcBorders>
            <w:noWrap/>
            <w:vAlign w:val="center"/>
            <w:hideMark/>
          </w:tcPr>
          <w:p w14:paraId="564D3E2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6C57681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1,300</w:t>
            </w:r>
          </w:p>
        </w:tc>
        <w:tc>
          <w:tcPr>
            <w:tcW w:w="1241" w:type="dxa"/>
            <w:tcBorders>
              <w:top w:val="nil"/>
              <w:left w:val="nil"/>
              <w:bottom w:val="single" w:sz="4" w:space="0" w:color="auto"/>
              <w:right w:val="single" w:sz="4" w:space="0" w:color="auto"/>
            </w:tcBorders>
            <w:noWrap/>
            <w:vAlign w:val="center"/>
            <w:hideMark/>
          </w:tcPr>
          <w:p w14:paraId="7040299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688888C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58F33A8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3B253E94"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20F2431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68</w:t>
            </w:r>
          </w:p>
        </w:tc>
        <w:tc>
          <w:tcPr>
            <w:tcW w:w="3648" w:type="dxa"/>
            <w:tcBorders>
              <w:top w:val="nil"/>
              <w:left w:val="nil"/>
              <w:bottom w:val="single" w:sz="4" w:space="0" w:color="auto"/>
              <w:right w:val="single" w:sz="4" w:space="0" w:color="auto"/>
            </w:tcBorders>
            <w:noWrap/>
            <w:vAlign w:val="center"/>
            <w:hideMark/>
          </w:tcPr>
          <w:p w14:paraId="0904636F"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HALOPERIDOL AMPULA 5MG/ML</w:t>
            </w:r>
          </w:p>
        </w:tc>
        <w:tc>
          <w:tcPr>
            <w:tcW w:w="800" w:type="dxa"/>
            <w:tcBorders>
              <w:top w:val="nil"/>
              <w:left w:val="nil"/>
              <w:bottom w:val="single" w:sz="4" w:space="0" w:color="auto"/>
              <w:right w:val="single" w:sz="4" w:space="0" w:color="auto"/>
            </w:tcBorders>
            <w:noWrap/>
            <w:vAlign w:val="center"/>
            <w:hideMark/>
          </w:tcPr>
          <w:p w14:paraId="086754E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7F30982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250</w:t>
            </w:r>
          </w:p>
        </w:tc>
        <w:tc>
          <w:tcPr>
            <w:tcW w:w="1241" w:type="dxa"/>
            <w:tcBorders>
              <w:top w:val="nil"/>
              <w:left w:val="nil"/>
              <w:bottom w:val="single" w:sz="4" w:space="0" w:color="auto"/>
              <w:right w:val="single" w:sz="4" w:space="0" w:color="auto"/>
            </w:tcBorders>
            <w:noWrap/>
            <w:vAlign w:val="center"/>
            <w:hideMark/>
          </w:tcPr>
          <w:p w14:paraId="064ADF0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015AB99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108E38C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290907BC"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1EDE84A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69</w:t>
            </w:r>
          </w:p>
        </w:tc>
        <w:tc>
          <w:tcPr>
            <w:tcW w:w="3648" w:type="dxa"/>
            <w:tcBorders>
              <w:top w:val="nil"/>
              <w:left w:val="nil"/>
              <w:bottom w:val="single" w:sz="4" w:space="0" w:color="auto"/>
              <w:right w:val="single" w:sz="4" w:space="0" w:color="auto"/>
            </w:tcBorders>
            <w:noWrap/>
            <w:vAlign w:val="center"/>
            <w:hideMark/>
          </w:tcPr>
          <w:p w14:paraId="5993C465"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HIDRALAZINA AMPULA 20MG/ML</w:t>
            </w:r>
          </w:p>
        </w:tc>
        <w:tc>
          <w:tcPr>
            <w:tcW w:w="800" w:type="dxa"/>
            <w:tcBorders>
              <w:top w:val="nil"/>
              <w:left w:val="nil"/>
              <w:bottom w:val="single" w:sz="4" w:space="0" w:color="auto"/>
              <w:right w:val="single" w:sz="4" w:space="0" w:color="auto"/>
            </w:tcBorders>
            <w:noWrap/>
            <w:vAlign w:val="center"/>
            <w:hideMark/>
          </w:tcPr>
          <w:p w14:paraId="14E24CB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48A5727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350</w:t>
            </w:r>
          </w:p>
        </w:tc>
        <w:tc>
          <w:tcPr>
            <w:tcW w:w="1241" w:type="dxa"/>
            <w:tcBorders>
              <w:top w:val="nil"/>
              <w:left w:val="nil"/>
              <w:bottom w:val="single" w:sz="4" w:space="0" w:color="auto"/>
              <w:right w:val="single" w:sz="4" w:space="0" w:color="auto"/>
            </w:tcBorders>
            <w:noWrap/>
            <w:vAlign w:val="center"/>
            <w:hideMark/>
          </w:tcPr>
          <w:p w14:paraId="0E24968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2CB03A8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7FC0F87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3F132C1E"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5A7A7FC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70</w:t>
            </w:r>
          </w:p>
        </w:tc>
        <w:tc>
          <w:tcPr>
            <w:tcW w:w="3648" w:type="dxa"/>
            <w:tcBorders>
              <w:top w:val="nil"/>
              <w:left w:val="nil"/>
              <w:bottom w:val="single" w:sz="4" w:space="0" w:color="auto"/>
              <w:right w:val="single" w:sz="4" w:space="0" w:color="auto"/>
            </w:tcBorders>
            <w:noWrap/>
            <w:vAlign w:val="center"/>
            <w:hideMark/>
          </w:tcPr>
          <w:p w14:paraId="2883DB64"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HIDROCORTISONA AMPULA 100MG</w:t>
            </w:r>
          </w:p>
        </w:tc>
        <w:tc>
          <w:tcPr>
            <w:tcW w:w="800" w:type="dxa"/>
            <w:tcBorders>
              <w:top w:val="nil"/>
              <w:left w:val="nil"/>
              <w:bottom w:val="single" w:sz="4" w:space="0" w:color="auto"/>
              <w:right w:val="single" w:sz="4" w:space="0" w:color="auto"/>
            </w:tcBorders>
            <w:noWrap/>
            <w:vAlign w:val="center"/>
            <w:hideMark/>
          </w:tcPr>
          <w:p w14:paraId="658461B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22A5BA3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600</w:t>
            </w:r>
          </w:p>
        </w:tc>
        <w:tc>
          <w:tcPr>
            <w:tcW w:w="1241" w:type="dxa"/>
            <w:tcBorders>
              <w:top w:val="nil"/>
              <w:left w:val="nil"/>
              <w:bottom w:val="single" w:sz="4" w:space="0" w:color="auto"/>
              <w:right w:val="single" w:sz="4" w:space="0" w:color="auto"/>
            </w:tcBorders>
            <w:noWrap/>
            <w:vAlign w:val="center"/>
            <w:hideMark/>
          </w:tcPr>
          <w:p w14:paraId="4AE6B3A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0F87641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581880D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527D961D"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5D90525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71</w:t>
            </w:r>
          </w:p>
        </w:tc>
        <w:tc>
          <w:tcPr>
            <w:tcW w:w="3648" w:type="dxa"/>
            <w:tcBorders>
              <w:top w:val="nil"/>
              <w:left w:val="nil"/>
              <w:bottom w:val="single" w:sz="4" w:space="0" w:color="auto"/>
              <w:right w:val="single" w:sz="4" w:space="0" w:color="auto"/>
            </w:tcBorders>
            <w:noWrap/>
            <w:vAlign w:val="center"/>
            <w:hideMark/>
          </w:tcPr>
          <w:p w14:paraId="04B3AC79"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HIDROCORTISONA AMPULA 500 MG.</w:t>
            </w:r>
          </w:p>
        </w:tc>
        <w:tc>
          <w:tcPr>
            <w:tcW w:w="800" w:type="dxa"/>
            <w:tcBorders>
              <w:top w:val="nil"/>
              <w:left w:val="nil"/>
              <w:bottom w:val="single" w:sz="4" w:space="0" w:color="auto"/>
              <w:right w:val="single" w:sz="4" w:space="0" w:color="auto"/>
            </w:tcBorders>
            <w:noWrap/>
            <w:vAlign w:val="center"/>
            <w:hideMark/>
          </w:tcPr>
          <w:p w14:paraId="7BEC61C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366F84C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900</w:t>
            </w:r>
          </w:p>
        </w:tc>
        <w:tc>
          <w:tcPr>
            <w:tcW w:w="1241" w:type="dxa"/>
            <w:tcBorders>
              <w:top w:val="nil"/>
              <w:left w:val="nil"/>
              <w:bottom w:val="single" w:sz="4" w:space="0" w:color="auto"/>
              <w:right w:val="single" w:sz="4" w:space="0" w:color="auto"/>
            </w:tcBorders>
            <w:noWrap/>
            <w:vAlign w:val="center"/>
            <w:hideMark/>
          </w:tcPr>
          <w:p w14:paraId="6F469C3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02E2D6F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535DD9E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641FC5C5"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36F4B88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72</w:t>
            </w:r>
          </w:p>
        </w:tc>
        <w:tc>
          <w:tcPr>
            <w:tcW w:w="3648" w:type="dxa"/>
            <w:tcBorders>
              <w:top w:val="nil"/>
              <w:left w:val="nil"/>
              <w:bottom w:val="single" w:sz="4" w:space="0" w:color="auto"/>
              <w:right w:val="single" w:sz="4" w:space="0" w:color="auto"/>
            </w:tcBorders>
            <w:noWrap/>
            <w:vAlign w:val="center"/>
            <w:hideMark/>
          </w:tcPr>
          <w:p w14:paraId="65587673"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HIDROXIETIL ALMIDON SOLUCION INY. AL 6% 500 M</w:t>
            </w:r>
          </w:p>
        </w:tc>
        <w:tc>
          <w:tcPr>
            <w:tcW w:w="800" w:type="dxa"/>
            <w:tcBorders>
              <w:top w:val="nil"/>
              <w:left w:val="nil"/>
              <w:bottom w:val="single" w:sz="4" w:space="0" w:color="auto"/>
              <w:right w:val="single" w:sz="4" w:space="0" w:color="auto"/>
            </w:tcBorders>
            <w:noWrap/>
            <w:vAlign w:val="center"/>
            <w:hideMark/>
          </w:tcPr>
          <w:p w14:paraId="0DC4FE5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595DD39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250</w:t>
            </w:r>
          </w:p>
        </w:tc>
        <w:tc>
          <w:tcPr>
            <w:tcW w:w="1241" w:type="dxa"/>
            <w:tcBorders>
              <w:top w:val="nil"/>
              <w:left w:val="nil"/>
              <w:bottom w:val="single" w:sz="4" w:space="0" w:color="auto"/>
              <w:right w:val="single" w:sz="4" w:space="0" w:color="auto"/>
            </w:tcBorders>
            <w:noWrap/>
            <w:vAlign w:val="center"/>
            <w:hideMark/>
          </w:tcPr>
          <w:p w14:paraId="7F8AA04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04343AB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62BC128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12E441A2"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31F2F2A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73</w:t>
            </w:r>
          </w:p>
        </w:tc>
        <w:tc>
          <w:tcPr>
            <w:tcW w:w="3648" w:type="dxa"/>
            <w:tcBorders>
              <w:top w:val="nil"/>
              <w:left w:val="nil"/>
              <w:bottom w:val="single" w:sz="4" w:space="0" w:color="auto"/>
              <w:right w:val="single" w:sz="4" w:space="0" w:color="auto"/>
            </w:tcBorders>
            <w:noWrap/>
            <w:vAlign w:val="center"/>
            <w:hideMark/>
          </w:tcPr>
          <w:p w14:paraId="5053D393"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HIERRO AMPULA 100MG</w:t>
            </w:r>
          </w:p>
        </w:tc>
        <w:tc>
          <w:tcPr>
            <w:tcW w:w="800" w:type="dxa"/>
            <w:tcBorders>
              <w:top w:val="nil"/>
              <w:left w:val="nil"/>
              <w:bottom w:val="single" w:sz="4" w:space="0" w:color="auto"/>
              <w:right w:val="single" w:sz="4" w:space="0" w:color="auto"/>
            </w:tcBorders>
            <w:noWrap/>
            <w:vAlign w:val="center"/>
            <w:hideMark/>
          </w:tcPr>
          <w:p w14:paraId="3AE87F4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046693B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60</w:t>
            </w:r>
          </w:p>
        </w:tc>
        <w:tc>
          <w:tcPr>
            <w:tcW w:w="1241" w:type="dxa"/>
            <w:tcBorders>
              <w:top w:val="nil"/>
              <w:left w:val="nil"/>
              <w:bottom w:val="single" w:sz="4" w:space="0" w:color="auto"/>
              <w:right w:val="single" w:sz="4" w:space="0" w:color="auto"/>
            </w:tcBorders>
            <w:noWrap/>
            <w:vAlign w:val="center"/>
            <w:hideMark/>
          </w:tcPr>
          <w:p w14:paraId="6E3DA8A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4E7CBC7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2257870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58C7A488"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59B6A3C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74</w:t>
            </w:r>
          </w:p>
        </w:tc>
        <w:tc>
          <w:tcPr>
            <w:tcW w:w="3648" w:type="dxa"/>
            <w:tcBorders>
              <w:top w:val="nil"/>
              <w:left w:val="nil"/>
              <w:bottom w:val="single" w:sz="4" w:space="0" w:color="auto"/>
              <w:right w:val="single" w:sz="4" w:space="0" w:color="auto"/>
            </w:tcBorders>
            <w:noWrap/>
            <w:vAlign w:val="center"/>
            <w:hideMark/>
          </w:tcPr>
          <w:p w14:paraId="4EB56DB8"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HIOSCINA, COMPRIMIDOS 10 MG.</w:t>
            </w:r>
          </w:p>
        </w:tc>
        <w:tc>
          <w:tcPr>
            <w:tcW w:w="800" w:type="dxa"/>
            <w:tcBorders>
              <w:top w:val="nil"/>
              <w:left w:val="nil"/>
              <w:bottom w:val="single" w:sz="4" w:space="0" w:color="auto"/>
              <w:right w:val="single" w:sz="4" w:space="0" w:color="auto"/>
            </w:tcBorders>
            <w:noWrap/>
            <w:vAlign w:val="center"/>
            <w:hideMark/>
          </w:tcPr>
          <w:p w14:paraId="213F0BA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0AAFD1E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200</w:t>
            </w:r>
          </w:p>
        </w:tc>
        <w:tc>
          <w:tcPr>
            <w:tcW w:w="1241" w:type="dxa"/>
            <w:tcBorders>
              <w:top w:val="nil"/>
              <w:left w:val="nil"/>
              <w:bottom w:val="single" w:sz="4" w:space="0" w:color="auto"/>
              <w:right w:val="single" w:sz="4" w:space="0" w:color="auto"/>
            </w:tcBorders>
            <w:noWrap/>
            <w:vAlign w:val="center"/>
            <w:hideMark/>
          </w:tcPr>
          <w:p w14:paraId="16144D8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23EF203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27B4A91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57A3CD52"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7DFFD2B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75</w:t>
            </w:r>
          </w:p>
        </w:tc>
        <w:tc>
          <w:tcPr>
            <w:tcW w:w="3648" w:type="dxa"/>
            <w:tcBorders>
              <w:top w:val="nil"/>
              <w:left w:val="nil"/>
              <w:bottom w:val="single" w:sz="4" w:space="0" w:color="auto"/>
              <w:right w:val="single" w:sz="4" w:space="0" w:color="auto"/>
            </w:tcBorders>
            <w:noWrap/>
            <w:vAlign w:val="center"/>
            <w:hideMark/>
          </w:tcPr>
          <w:p w14:paraId="5A42AF9C"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IBUPROFENO, TABLETAS 400 MG</w:t>
            </w:r>
          </w:p>
        </w:tc>
        <w:tc>
          <w:tcPr>
            <w:tcW w:w="800" w:type="dxa"/>
            <w:tcBorders>
              <w:top w:val="nil"/>
              <w:left w:val="nil"/>
              <w:bottom w:val="single" w:sz="4" w:space="0" w:color="auto"/>
              <w:right w:val="single" w:sz="4" w:space="0" w:color="auto"/>
            </w:tcBorders>
            <w:noWrap/>
            <w:vAlign w:val="center"/>
            <w:hideMark/>
          </w:tcPr>
          <w:p w14:paraId="4B57CF4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02B8E92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350</w:t>
            </w:r>
          </w:p>
        </w:tc>
        <w:tc>
          <w:tcPr>
            <w:tcW w:w="1241" w:type="dxa"/>
            <w:tcBorders>
              <w:top w:val="nil"/>
              <w:left w:val="nil"/>
              <w:bottom w:val="single" w:sz="4" w:space="0" w:color="auto"/>
              <w:right w:val="single" w:sz="4" w:space="0" w:color="auto"/>
            </w:tcBorders>
            <w:noWrap/>
            <w:vAlign w:val="center"/>
            <w:hideMark/>
          </w:tcPr>
          <w:p w14:paraId="0AD58D1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3D931C0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4FA7137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679529EC"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4208A8F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76</w:t>
            </w:r>
          </w:p>
        </w:tc>
        <w:tc>
          <w:tcPr>
            <w:tcW w:w="3648" w:type="dxa"/>
            <w:tcBorders>
              <w:top w:val="nil"/>
              <w:left w:val="nil"/>
              <w:bottom w:val="single" w:sz="4" w:space="0" w:color="auto"/>
              <w:right w:val="single" w:sz="4" w:space="0" w:color="auto"/>
            </w:tcBorders>
            <w:noWrap/>
            <w:vAlign w:val="center"/>
            <w:hideMark/>
          </w:tcPr>
          <w:p w14:paraId="6147E8D2"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IBUPROFENO, TABLETAS DE 600 MG.</w:t>
            </w:r>
          </w:p>
        </w:tc>
        <w:tc>
          <w:tcPr>
            <w:tcW w:w="800" w:type="dxa"/>
            <w:tcBorders>
              <w:top w:val="nil"/>
              <w:left w:val="nil"/>
              <w:bottom w:val="single" w:sz="4" w:space="0" w:color="auto"/>
              <w:right w:val="single" w:sz="4" w:space="0" w:color="auto"/>
            </w:tcBorders>
            <w:noWrap/>
            <w:vAlign w:val="center"/>
            <w:hideMark/>
          </w:tcPr>
          <w:p w14:paraId="1EBBA43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1F98C43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200</w:t>
            </w:r>
          </w:p>
        </w:tc>
        <w:tc>
          <w:tcPr>
            <w:tcW w:w="1241" w:type="dxa"/>
            <w:tcBorders>
              <w:top w:val="nil"/>
              <w:left w:val="nil"/>
              <w:bottom w:val="single" w:sz="4" w:space="0" w:color="auto"/>
              <w:right w:val="single" w:sz="4" w:space="0" w:color="auto"/>
            </w:tcBorders>
            <w:noWrap/>
            <w:vAlign w:val="center"/>
            <w:hideMark/>
          </w:tcPr>
          <w:p w14:paraId="42ABC50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52B2519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1DF1FD7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758D5D36"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60763A5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77</w:t>
            </w:r>
          </w:p>
        </w:tc>
        <w:tc>
          <w:tcPr>
            <w:tcW w:w="3648" w:type="dxa"/>
            <w:tcBorders>
              <w:top w:val="nil"/>
              <w:left w:val="nil"/>
              <w:bottom w:val="single" w:sz="4" w:space="0" w:color="auto"/>
              <w:right w:val="single" w:sz="4" w:space="0" w:color="auto"/>
            </w:tcBorders>
            <w:noWrap/>
            <w:vAlign w:val="center"/>
            <w:hideMark/>
          </w:tcPr>
          <w:p w14:paraId="32A831BC"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IMIPENEM/CILASTATINA AMPULA 500 MG/500MG</w:t>
            </w:r>
          </w:p>
        </w:tc>
        <w:tc>
          <w:tcPr>
            <w:tcW w:w="800" w:type="dxa"/>
            <w:tcBorders>
              <w:top w:val="nil"/>
              <w:left w:val="nil"/>
              <w:bottom w:val="single" w:sz="4" w:space="0" w:color="auto"/>
              <w:right w:val="single" w:sz="4" w:space="0" w:color="auto"/>
            </w:tcBorders>
            <w:noWrap/>
            <w:vAlign w:val="center"/>
            <w:hideMark/>
          </w:tcPr>
          <w:p w14:paraId="7988B9E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0D5002F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5,200</w:t>
            </w:r>
          </w:p>
        </w:tc>
        <w:tc>
          <w:tcPr>
            <w:tcW w:w="1241" w:type="dxa"/>
            <w:tcBorders>
              <w:top w:val="nil"/>
              <w:left w:val="nil"/>
              <w:bottom w:val="single" w:sz="4" w:space="0" w:color="auto"/>
              <w:right w:val="single" w:sz="4" w:space="0" w:color="auto"/>
            </w:tcBorders>
            <w:noWrap/>
            <w:vAlign w:val="center"/>
            <w:hideMark/>
          </w:tcPr>
          <w:p w14:paraId="518EC54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6D32FED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5866A9C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5ADC1B17"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4B3DD9D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78</w:t>
            </w:r>
          </w:p>
        </w:tc>
        <w:tc>
          <w:tcPr>
            <w:tcW w:w="3648" w:type="dxa"/>
            <w:tcBorders>
              <w:top w:val="nil"/>
              <w:left w:val="nil"/>
              <w:bottom w:val="single" w:sz="4" w:space="0" w:color="auto"/>
              <w:right w:val="single" w:sz="4" w:space="0" w:color="auto"/>
            </w:tcBorders>
            <w:noWrap/>
            <w:vAlign w:val="center"/>
            <w:hideMark/>
          </w:tcPr>
          <w:p w14:paraId="1EDB5624"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INSULINA DE ACCION RAPIDA FCO AMP UL/ML 10ML.</w:t>
            </w:r>
          </w:p>
        </w:tc>
        <w:tc>
          <w:tcPr>
            <w:tcW w:w="800" w:type="dxa"/>
            <w:tcBorders>
              <w:top w:val="nil"/>
              <w:left w:val="nil"/>
              <w:bottom w:val="single" w:sz="4" w:space="0" w:color="auto"/>
              <w:right w:val="single" w:sz="4" w:space="0" w:color="auto"/>
            </w:tcBorders>
            <w:noWrap/>
            <w:vAlign w:val="center"/>
            <w:hideMark/>
          </w:tcPr>
          <w:p w14:paraId="5F8463A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74F0609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120</w:t>
            </w:r>
          </w:p>
        </w:tc>
        <w:tc>
          <w:tcPr>
            <w:tcW w:w="1241" w:type="dxa"/>
            <w:tcBorders>
              <w:top w:val="nil"/>
              <w:left w:val="nil"/>
              <w:bottom w:val="single" w:sz="4" w:space="0" w:color="auto"/>
              <w:right w:val="single" w:sz="4" w:space="0" w:color="auto"/>
            </w:tcBorders>
            <w:noWrap/>
            <w:vAlign w:val="center"/>
            <w:hideMark/>
          </w:tcPr>
          <w:p w14:paraId="44B7BB3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5796AFD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4AE5543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50D5CAD3"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4908372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79</w:t>
            </w:r>
          </w:p>
        </w:tc>
        <w:tc>
          <w:tcPr>
            <w:tcW w:w="3648" w:type="dxa"/>
            <w:tcBorders>
              <w:top w:val="nil"/>
              <w:left w:val="nil"/>
              <w:bottom w:val="single" w:sz="4" w:space="0" w:color="auto"/>
              <w:right w:val="single" w:sz="4" w:space="0" w:color="auto"/>
            </w:tcBorders>
            <w:noWrap/>
            <w:vAlign w:val="center"/>
            <w:hideMark/>
          </w:tcPr>
          <w:p w14:paraId="5B384E99"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INSULINA GLARGINA, AMPULA 100 UI/ML 10 ML</w:t>
            </w:r>
          </w:p>
        </w:tc>
        <w:tc>
          <w:tcPr>
            <w:tcW w:w="800" w:type="dxa"/>
            <w:tcBorders>
              <w:top w:val="nil"/>
              <w:left w:val="nil"/>
              <w:bottom w:val="single" w:sz="4" w:space="0" w:color="auto"/>
              <w:right w:val="single" w:sz="4" w:space="0" w:color="auto"/>
            </w:tcBorders>
            <w:noWrap/>
            <w:vAlign w:val="center"/>
            <w:hideMark/>
          </w:tcPr>
          <w:p w14:paraId="1A2C1A5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28FBAF3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50</w:t>
            </w:r>
          </w:p>
        </w:tc>
        <w:tc>
          <w:tcPr>
            <w:tcW w:w="1241" w:type="dxa"/>
            <w:tcBorders>
              <w:top w:val="nil"/>
              <w:left w:val="nil"/>
              <w:bottom w:val="single" w:sz="4" w:space="0" w:color="auto"/>
              <w:right w:val="single" w:sz="4" w:space="0" w:color="auto"/>
            </w:tcBorders>
            <w:noWrap/>
            <w:vAlign w:val="center"/>
            <w:hideMark/>
          </w:tcPr>
          <w:p w14:paraId="5A7D6D2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18D1566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31EC49B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725ACD96"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34D2E17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80</w:t>
            </w:r>
          </w:p>
        </w:tc>
        <w:tc>
          <w:tcPr>
            <w:tcW w:w="3648" w:type="dxa"/>
            <w:tcBorders>
              <w:top w:val="nil"/>
              <w:left w:val="nil"/>
              <w:bottom w:val="single" w:sz="4" w:space="0" w:color="auto"/>
              <w:right w:val="single" w:sz="4" w:space="0" w:color="auto"/>
            </w:tcBorders>
            <w:noWrap/>
            <w:vAlign w:val="center"/>
            <w:hideMark/>
          </w:tcPr>
          <w:p w14:paraId="1920396C"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ISOSORBIDA TABLETAS 5MG.</w:t>
            </w:r>
          </w:p>
        </w:tc>
        <w:tc>
          <w:tcPr>
            <w:tcW w:w="800" w:type="dxa"/>
            <w:tcBorders>
              <w:top w:val="nil"/>
              <w:left w:val="nil"/>
              <w:bottom w:val="single" w:sz="4" w:space="0" w:color="auto"/>
              <w:right w:val="single" w:sz="4" w:space="0" w:color="auto"/>
            </w:tcBorders>
            <w:noWrap/>
            <w:vAlign w:val="center"/>
            <w:hideMark/>
          </w:tcPr>
          <w:p w14:paraId="044797A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499112E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700</w:t>
            </w:r>
          </w:p>
        </w:tc>
        <w:tc>
          <w:tcPr>
            <w:tcW w:w="1241" w:type="dxa"/>
            <w:tcBorders>
              <w:top w:val="nil"/>
              <w:left w:val="nil"/>
              <w:bottom w:val="single" w:sz="4" w:space="0" w:color="auto"/>
              <w:right w:val="single" w:sz="4" w:space="0" w:color="auto"/>
            </w:tcBorders>
            <w:noWrap/>
            <w:vAlign w:val="center"/>
            <w:hideMark/>
          </w:tcPr>
          <w:p w14:paraId="5D8F9EE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69CF11F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47F08CE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50E50D9D"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208DF8D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81</w:t>
            </w:r>
          </w:p>
        </w:tc>
        <w:tc>
          <w:tcPr>
            <w:tcW w:w="3648" w:type="dxa"/>
            <w:tcBorders>
              <w:top w:val="nil"/>
              <w:left w:val="nil"/>
              <w:bottom w:val="single" w:sz="4" w:space="0" w:color="auto"/>
              <w:right w:val="single" w:sz="4" w:space="0" w:color="auto"/>
            </w:tcBorders>
            <w:noWrap/>
            <w:vAlign w:val="center"/>
            <w:hideMark/>
          </w:tcPr>
          <w:p w14:paraId="01911C6B"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KETOROLACO AMPULA 30 MG/ML</w:t>
            </w:r>
          </w:p>
        </w:tc>
        <w:tc>
          <w:tcPr>
            <w:tcW w:w="800" w:type="dxa"/>
            <w:tcBorders>
              <w:top w:val="nil"/>
              <w:left w:val="nil"/>
              <w:bottom w:val="single" w:sz="4" w:space="0" w:color="auto"/>
              <w:right w:val="single" w:sz="4" w:space="0" w:color="auto"/>
            </w:tcBorders>
            <w:noWrap/>
            <w:vAlign w:val="center"/>
            <w:hideMark/>
          </w:tcPr>
          <w:p w14:paraId="36FBD81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769DAC1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30,000</w:t>
            </w:r>
          </w:p>
        </w:tc>
        <w:tc>
          <w:tcPr>
            <w:tcW w:w="1241" w:type="dxa"/>
            <w:tcBorders>
              <w:top w:val="nil"/>
              <w:left w:val="nil"/>
              <w:bottom w:val="single" w:sz="4" w:space="0" w:color="auto"/>
              <w:right w:val="single" w:sz="4" w:space="0" w:color="auto"/>
            </w:tcBorders>
            <w:noWrap/>
            <w:vAlign w:val="center"/>
            <w:hideMark/>
          </w:tcPr>
          <w:p w14:paraId="19DEF8F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1A011DA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37DA686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0890D8EE"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7E482F1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82</w:t>
            </w:r>
          </w:p>
        </w:tc>
        <w:tc>
          <w:tcPr>
            <w:tcW w:w="3648" w:type="dxa"/>
            <w:tcBorders>
              <w:top w:val="nil"/>
              <w:left w:val="nil"/>
              <w:bottom w:val="single" w:sz="4" w:space="0" w:color="auto"/>
              <w:right w:val="single" w:sz="4" w:space="0" w:color="auto"/>
            </w:tcBorders>
            <w:noWrap/>
            <w:vAlign w:val="center"/>
            <w:hideMark/>
          </w:tcPr>
          <w:p w14:paraId="3242F373"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LACTULOSA FRASCO 10G/15ML 250ML</w:t>
            </w:r>
          </w:p>
        </w:tc>
        <w:tc>
          <w:tcPr>
            <w:tcW w:w="800" w:type="dxa"/>
            <w:tcBorders>
              <w:top w:val="nil"/>
              <w:left w:val="nil"/>
              <w:bottom w:val="single" w:sz="4" w:space="0" w:color="auto"/>
              <w:right w:val="single" w:sz="4" w:space="0" w:color="auto"/>
            </w:tcBorders>
            <w:noWrap/>
            <w:vAlign w:val="center"/>
            <w:hideMark/>
          </w:tcPr>
          <w:p w14:paraId="4D824CE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1ACC463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150</w:t>
            </w:r>
          </w:p>
        </w:tc>
        <w:tc>
          <w:tcPr>
            <w:tcW w:w="1241" w:type="dxa"/>
            <w:tcBorders>
              <w:top w:val="nil"/>
              <w:left w:val="nil"/>
              <w:bottom w:val="single" w:sz="4" w:space="0" w:color="auto"/>
              <w:right w:val="single" w:sz="4" w:space="0" w:color="auto"/>
            </w:tcBorders>
            <w:noWrap/>
            <w:vAlign w:val="center"/>
            <w:hideMark/>
          </w:tcPr>
          <w:p w14:paraId="29AF0DE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3BB4B01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1DD4D23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13A9503C"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37DED33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83</w:t>
            </w:r>
          </w:p>
        </w:tc>
        <w:tc>
          <w:tcPr>
            <w:tcW w:w="3648" w:type="dxa"/>
            <w:tcBorders>
              <w:top w:val="nil"/>
              <w:left w:val="nil"/>
              <w:bottom w:val="single" w:sz="4" w:space="0" w:color="auto"/>
              <w:right w:val="single" w:sz="4" w:space="0" w:color="auto"/>
            </w:tcBorders>
            <w:noWrap/>
            <w:vAlign w:val="center"/>
            <w:hideMark/>
          </w:tcPr>
          <w:p w14:paraId="7A5AAE83"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LEVETIRACETAM 500 MG / 5 ML</w:t>
            </w:r>
          </w:p>
        </w:tc>
        <w:tc>
          <w:tcPr>
            <w:tcW w:w="800" w:type="dxa"/>
            <w:tcBorders>
              <w:top w:val="nil"/>
              <w:left w:val="nil"/>
              <w:bottom w:val="single" w:sz="4" w:space="0" w:color="auto"/>
              <w:right w:val="single" w:sz="4" w:space="0" w:color="auto"/>
            </w:tcBorders>
            <w:noWrap/>
            <w:vAlign w:val="center"/>
            <w:hideMark/>
          </w:tcPr>
          <w:p w14:paraId="03E5D24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22BFA21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200</w:t>
            </w:r>
          </w:p>
        </w:tc>
        <w:tc>
          <w:tcPr>
            <w:tcW w:w="1241" w:type="dxa"/>
            <w:tcBorders>
              <w:top w:val="nil"/>
              <w:left w:val="nil"/>
              <w:bottom w:val="single" w:sz="4" w:space="0" w:color="auto"/>
              <w:right w:val="single" w:sz="4" w:space="0" w:color="auto"/>
            </w:tcBorders>
            <w:noWrap/>
            <w:vAlign w:val="center"/>
            <w:hideMark/>
          </w:tcPr>
          <w:p w14:paraId="2CB91E3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54C9457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487A375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22721DFE"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6177C28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84</w:t>
            </w:r>
          </w:p>
        </w:tc>
        <w:tc>
          <w:tcPr>
            <w:tcW w:w="3648" w:type="dxa"/>
            <w:tcBorders>
              <w:top w:val="nil"/>
              <w:left w:val="nil"/>
              <w:bottom w:val="single" w:sz="4" w:space="0" w:color="auto"/>
              <w:right w:val="single" w:sz="4" w:space="0" w:color="auto"/>
            </w:tcBorders>
            <w:noWrap/>
            <w:vAlign w:val="center"/>
            <w:hideMark/>
          </w:tcPr>
          <w:p w14:paraId="4A6F49E7"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LIDOCAINA 2% SIMPLE 20 MG/ML FCO 50 ML</w:t>
            </w:r>
          </w:p>
        </w:tc>
        <w:tc>
          <w:tcPr>
            <w:tcW w:w="800" w:type="dxa"/>
            <w:tcBorders>
              <w:top w:val="nil"/>
              <w:left w:val="nil"/>
              <w:bottom w:val="single" w:sz="4" w:space="0" w:color="auto"/>
              <w:right w:val="single" w:sz="4" w:space="0" w:color="auto"/>
            </w:tcBorders>
            <w:noWrap/>
            <w:vAlign w:val="center"/>
            <w:hideMark/>
          </w:tcPr>
          <w:p w14:paraId="2A7302F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1946056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3,000</w:t>
            </w:r>
          </w:p>
        </w:tc>
        <w:tc>
          <w:tcPr>
            <w:tcW w:w="1241" w:type="dxa"/>
            <w:tcBorders>
              <w:top w:val="nil"/>
              <w:left w:val="nil"/>
              <w:bottom w:val="single" w:sz="4" w:space="0" w:color="auto"/>
              <w:right w:val="single" w:sz="4" w:space="0" w:color="auto"/>
            </w:tcBorders>
            <w:noWrap/>
            <w:vAlign w:val="center"/>
            <w:hideMark/>
          </w:tcPr>
          <w:p w14:paraId="2E4A901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7D87BC3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5B4C8AB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5C20B283"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0EF563C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85</w:t>
            </w:r>
          </w:p>
        </w:tc>
        <w:tc>
          <w:tcPr>
            <w:tcW w:w="3648" w:type="dxa"/>
            <w:tcBorders>
              <w:top w:val="nil"/>
              <w:left w:val="nil"/>
              <w:bottom w:val="single" w:sz="4" w:space="0" w:color="auto"/>
              <w:right w:val="single" w:sz="4" w:space="0" w:color="auto"/>
            </w:tcBorders>
            <w:noWrap/>
            <w:vAlign w:val="center"/>
            <w:hideMark/>
          </w:tcPr>
          <w:p w14:paraId="7700ABB7"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LIDOCAINA AL 2% CON EPINEFRINA</w:t>
            </w:r>
          </w:p>
        </w:tc>
        <w:tc>
          <w:tcPr>
            <w:tcW w:w="800" w:type="dxa"/>
            <w:tcBorders>
              <w:top w:val="nil"/>
              <w:left w:val="nil"/>
              <w:bottom w:val="single" w:sz="4" w:space="0" w:color="auto"/>
              <w:right w:val="single" w:sz="4" w:space="0" w:color="auto"/>
            </w:tcBorders>
            <w:noWrap/>
            <w:vAlign w:val="center"/>
            <w:hideMark/>
          </w:tcPr>
          <w:p w14:paraId="6FC88C0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7BB1E99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2,500</w:t>
            </w:r>
          </w:p>
        </w:tc>
        <w:tc>
          <w:tcPr>
            <w:tcW w:w="1241" w:type="dxa"/>
            <w:tcBorders>
              <w:top w:val="nil"/>
              <w:left w:val="nil"/>
              <w:bottom w:val="single" w:sz="4" w:space="0" w:color="auto"/>
              <w:right w:val="single" w:sz="4" w:space="0" w:color="auto"/>
            </w:tcBorders>
            <w:noWrap/>
            <w:vAlign w:val="center"/>
            <w:hideMark/>
          </w:tcPr>
          <w:p w14:paraId="735B7DC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17F61EF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580F404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23823A75"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6D6D2E9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86</w:t>
            </w:r>
          </w:p>
        </w:tc>
        <w:tc>
          <w:tcPr>
            <w:tcW w:w="3648" w:type="dxa"/>
            <w:tcBorders>
              <w:top w:val="nil"/>
              <w:left w:val="nil"/>
              <w:bottom w:val="single" w:sz="4" w:space="0" w:color="auto"/>
              <w:right w:val="single" w:sz="4" w:space="0" w:color="auto"/>
            </w:tcBorders>
            <w:noWrap/>
            <w:vAlign w:val="center"/>
            <w:hideMark/>
          </w:tcPr>
          <w:p w14:paraId="10A06EDC"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LIDOCAINA SPRAY 10% 10G/100 ML</w:t>
            </w:r>
          </w:p>
        </w:tc>
        <w:tc>
          <w:tcPr>
            <w:tcW w:w="800" w:type="dxa"/>
            <w:tcBorders>
              <w:top w:val="nil"/>
              <w:left w:val="nil"/>
              <w:bottom w:val="single" w:sz="4" w:space="0" w:color="auto"/>
              <w:right w:val="single" w:sz="4" w:space="0" w:color="auto"/>
            </w:tcBorders>
            <w:noWrap/>
            <w:vAlign w:val="center"/>
            <w:hideMark/>
          </w:tcPr>
          <w:p w14:paraId="75C99CE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52951F7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600</w:t>
            </w:r>
          </w:p>
        </w:tc>
        <w:tc>
          <w:tcPr>
            <w:tcW w:w="1241" w:type="dxa"/>
            <w:tcBorders>
              <w:top w:val="nil"/>
              <w:left w:val="nil"/>
              <w:bottom w:val="single" w:sz="4" w:space="0" w:color="auto"/>
              <w:right w:val="single" w:sz="4" w:space="0" w:color="auto"/>
            </w:tcBorders>
            <w:noWrap/>
            <w:vAlign w:val="center"/>
            <w:hideMark/>
          </w:tcPr>
          <w:p w14:paraId="3DE5C2A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326A062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287B769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0678593B"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560950A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87</w:t>
            </w:r>
          </w:p>
        </w:tc>
        <w:tc>
          <w:tcPr>
            <w:tcW w:w="3648" w:type="dxa"/>
            <w:tcBorders>
              <w:top w:val="nil"/>
              <w:left w:val="nil"/>
              <w:bottom w:val="single" w:sz="4" w:space="0" w:color="auto"/>
              <w:right w:val="single" w:sz="4" w:space="0" w:color="auto"/>
            </w:tcBorders>
            <w:noWrap/>
            <w:vAlign w:val="center"/>
            <w:hideMark/>
          </w:tcPr>
          <w:p w14:paraId="3E68E333"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LOPERAMIDA TABLETA 2MG</w:t>
            </w:r>
          </w:p>
        </w:tc>
        <w:tc>
          <w:tcPr>
            <w:tcW w:w="800" w:type="dxa"/>
            <w:tcBorders>
              <w:top w:val="nil"/>
              <w:left w:val="nil"/>
              <w:bottom w:val="single" w:sz="4" w:space="0" w:color="auto"/>
              <w:right w:val="single" w:sz="4" w:space="0" w:color="auto"/>
            </w:tcBorders>
            <w:noWrap/>
            <w:vAlign w:val="center"/>
            <w:hideMark/>
          </w:tcPr>
          <w:p w14:paraId="58E0FA0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49E420C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350</w:t>
            </w:r>
          </w:p>
        </w:tc>
        <w:tc>
          <w:tcPr>
            <w:tcW w:w="1241" w:type="dxa"/>
            <w:tcBorders>
              <w:top w:val="nil"/>
              <w:left w:val="nil"/>
              <w:bottom w:val="single" w:sz="4" w:space="0" w:color="auto"/>
              <w:right w:val="single" w:sz="4" w:space="0" w:color="auto"/>
            </w:tcBorders>
            <w:noWrap/>
            <w:vAlign w:val="center"/>
            <w:hideMark/>
          </w:tcPr>
          <w:p w14:paraId="4FCB3EE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4338E30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78699B5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3D183DBC"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5203E80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88</w:t>
            </w:r>
          </w:p>
        </w:tc>
        <w:tc>
          <w:tcPr>
            <w:tcW w:w="3648" w:type="dxa"/>
            <w:tcBorders>
              <w:top w:val="nil"/>
              <w:left w:val="nil"/>
              <w:bottom w:val="single" w:sz="4" w:space="0" w:color="auto"/>
              <w:right w:val="single" w:sz="4" w:space="0" w:color="auto"/>
            </w:tcBorders>
            <w:noWrap/>
            <w:vAlign w:val="center"/>
            <w:hideMark/>
          </w:tcPr>
          <w:p w14:paraId="7AE83159"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LORATADINA TABLETAS 10 MG</w:t>
            </w:r>
          </w:p>
        </w:tc>
        <w:tc>
          <w:tcPr>
            <w:tcW w:w="800" w:type="dxa"/>
            <w:tcBorders>
              <w:top w:val="nil"/>
              <w:left w:val="nil"/>
              <w:bottom w:val="single" w:sz="4" w:space="0" w:color="auto"/>
              <w:right w:val="single" w:sz="4" w:space="0" w:color="auto"/>
            </w:tcBorders>
            <w:noWrap/>
            <w:vAlign w:val="center"/>
            <w:hideMark/>
          </w:tcPr>
          <w:p w14:paraId="38BA0C0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546B792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750</w:t>
            </w:r>
          </w:p>
        </w:tc>
        <w:tc>
          <w:tcPr>
            <w:tcW w:w="1241" w:type="dxa"/>
            <w:tcBorders>
              <w:top w:val="nil"/>
              <w:left w:val="nil"/>
              <w:bottom w:val="single" w:sz="4" w:space="0" w:color="auto"/>
              <w:right w:val="single" w:sz="4" w:space="0" w:color="auto"/>
            </w:tcBorders>
            <w:noWrap/>
            <w:vAlign w:val="center"/>
            <w:hideMark/>
          </w:tcPr>
          <w:p w14:paraId="3A1296A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7629FF7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443B96E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1D5143D7"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660522C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89</w:t>
            </w:r>
          </w:p>
        </w:tc>
        <w:tc>
          <w:tcPr>
            <w:tcW w:w="3648" w:type="dxa"/>
            <w:tcBorders>
              <w:top w:val="nil"/>
              <w:left w:val="nil"/>
              <w:bottom w:val="single" w:sz="4" w:space="0" w:color="auto"/>
              <w:right w:val="single" w:sz="4" w:space="0" w:color="auto"/>
            </w:tcBorders>
            <w:noWrap/>
            <w:vAlign w:val="center"/>
            <w:hideMark/>
          </w:tcPr>
          <w:p w14:paraId="6E13D8B9"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LOSARTAN TABLETA 50 MG</w:t>
            </w:r>
          </w:p>
        </w:tc>
        <w:tc>
          <w:tcPr>
            <w:tcW w:w="800" w:type="dxa"/>
            <w:tcBorders>
              <w:top w:val="nil"/>
              <w:left w:val="nil"/>
              <w:bottom w:val="single" w:sz="4" w:space="0" w:color="auto"/>
              <w:right w:val="single" w:sz="4" w:space="0" w:color="auto"/>
            </w:tcBorders>
            <w:noWrap/>
            <w:vAlign w:val="center"/>
            <w:hideMark/>
          </w:tcPr>
          <w:p w14:paraId="0A6E266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3EC3CDD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2,500</w:t>
            </w:r>
          </w:p>
        </w:tc>
        <w:tc>
          <w:tcPr>
            <w:tcW w:w="1241" w:type="dxa"/>
            <w:tcBorders>
              <w:top w:val="nil"/>
              <w:left w:val="nil"/>
              <w:bottom w:val="single" w:sz="4" w:space="0" w:color="auto"/>
              <w:right w:val="single" w:sz="4" w:space="0" w:color="auto"/>
            </w:tcBorders>
            <w:noWrap/>
            <w:vAlign w:val="center"/>
            <w:hideMark/>
          </w:tcPr>
          <w:p w14:paraId="78BC0F6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61A72CD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6570394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138CE8AC"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51A43EA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90</w:t>
            </w:r>
          </w:p>
        </w:tc>
        <w:tc>
          <w:tcPr>
            <w:tcW w:w="3648" w:type="dxa"/>
            <w:tcBorders>
              <w:top w:val="nil"/>
              <w:left w:val="nil"/>
              <w:bottom w:val="single" w:sz="4" w:space="0" w:color="auto"/>
              <w:right w:val="single" w:sz="4" w:space="0" w:color="auto"/>
            </w:tcBorders>
            <w:noWrap/>
            <w:vAlign w:val="center"/>
            <w:hideMark/>
          </w:tcPr>
          <w:p w14:paraId="2505A687"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MAGALDRATO / DIMETICONA GEL 80MG/ 100MG/ 1 ML</w:t>
            </w:r>
          </w:p>
        </w:tc>
        <w:tc>
          <w:tcPr>
            <w:tcW w:w="800" w:type="dxa"/>
            <w:tcBorders>
              <w:top w:val="nil"/>
              <w:left w:val="nil"/>
              <w:bottom w:val="single" w:sz="4" w:space="0" w:color="auto"/>
              <w:right w:val="single" w:sz="4" w:space="0" w:color="auto"/>
            </w:tcBorders>
            <w:noWrap/>
            <w:vAlign w:val="center"/>
            <w:hideMark/>
          </w:tcPr>
          <w:p w14:paraId="64D2528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73B5A5F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25</w:t>
            </w:r>
          </w:p>
        </w:tc>
        <w:tc>
          <w:tcPr>
            <w:tcW w:w="1241" w:type="dxa"/>
            <w:tcBorders>
              <w:top w:val="nil"/>
              <w:left w:val="nil"/>
              <w:bottom w:val="single" w:sz="4" w:space="0" w:color="auto"/>
              <w:right w:val="single" w:sz="4" w:space="0" w:color="auto"/>
            </w:tcBorders>
            <w:noWrap/>
            <w:vAlign w:val="center"/>
            <w:hideMark/>
          </w:tcPr>
          <w:p w14:paraId="1AACDE2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74D36DE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6E2B70A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456747F8"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1FC6BEA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91</w:t>
            </w:r>
          </w:p>
        </w:tc>
        <w:tc>
          <w:tcPr>
            <w:tcW w:w="3648" w:type="dxa"/>
            <w:tcBorders>
              <w:top w:val="nil"/>
              <w:left w:val="nil"/>
              <w:bottom w:val="single" w:sz="4" w:space="0" w:color="auto"/>
              <w:right w:val="single" w:sz="4" w:space="0" w:color="auto"/>
            </w:tcBorders>
            <w:noWrap/>
            <w:vAlign w:val="center"/>
            <w:hideMark/>
          </w:tcPr>
          <w:p w14:paraId="268D51BB"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MECLIZINA AMPULA 25/50MG</w:t>
            </w:r>
          </w:p>
        </w:tc>
        <w:tc>
          <w:tcPr>
            <w:tcW w:w="800" w:type="dxa"/>
            <w:tcBorders>
              <w:top w:val="nil"/>
              <w:left w:val="nil"/>
              <w:bottom w:val="single" w:sz="4" w:space="0" w:color="auto"/>
              <w:right w:val="single" w:sz="4" w:space="0" w:color="auto"/>
            </w:tcBorders>
            <w:noWrap/>
            <w:vAlign w:val="center"/>
            <w:hideMark/>
          </w:tcPr>
          <w:p w14:paraId="168541D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113B6C7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300</w:t>
            </w:r>
          </w:p>
        </w:tc>
        <w:tc>
          <w:tcPr>
            <w:tcW w:w="1241" w:type="dxa"/>
            <w:tcBorders>
              <w:top w:val="nil"/>
              <w:left w:val="nil"/>
              <w:bottom w:val="single" w:sz="4" w:space="0" w:color="auto"/>
              <w:right w:val="single" w:sz="4" w:space="0" w:color="auto"/>
            </w:tcBorders>
            <w:noWrap/>
            <w:vAlign w:val="center"/>
            <w:hideMark/>
          </w:tcPr>
          <w:p w14:paraId="2FBD9E4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186EADD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6910D27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7153D1DB"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2640D10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92</w:t>
            </w:r>
          </w:p>
        </w:tc>
        <w:tc>
          <w:tcPr>
            <w:tcW w:w="3648" w:type="dxa"/>
            <w:tcBorders>
              <w:top w:val="nil"/>
              <w:left w:val="nil"/>
              <w:bottom w:val="single" w:sz="4" w:space="0" w:color="auto"/>
              <w:right w:val="single" w:sz="4" w:space="0" w:color="auto"/>
            </w:tcBorders>
            <w:noWrap/>
            <w:vAlign w:val="center"/>
            <w:hideMark/>
          </w:tcPr>
          <w:p w14:paraId="1F9FF4E1"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MELOXICAM AMPULA 15MG</w:t>
            </w:r>
          </w:p>
        </w:tc>
        <w:tc>
          <w:tcPr>
            <w:tcW w:w="800" w:type="dxa"/>
            <w:tcBorders>
              <w:top w:val="nil"/>
              <w:left w:val="nil"/>
              <w:bottom w:val="single" w:sz="4" w:space="0" w:color="auto"/>
              <w:right w:val="single" w:sz="4" w:space="0" w:color="auto"/>
            </w:tcBorders>
            <w:noWrap/>
            <w:vAlign w:val="center"/>
            <w:hideMark/>
          </w:tcPr>
          <w:p w14:paraId="56820E7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5671C3F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700</w:t>
            </w:r>
          </w:p>
        </w:tc>
        <w:tc>
          <w:tcPr>
            <w:tcW w:w="1241" w:type="dxa"/>
            <w:tcBorders>
              <w:top w:val="nil"/>
              <w:left w:val="nil"/>
              <w:bottom w:val="single" w:sz="4" w:space="0" w:color="auto"/>
              <w:right w:val="single" w:sz="4" w:space="0" w:color="auto"/>
            </w:tcBorders>
            <w:noWrap/>
            <w:vAlign w:val="center"/>
            <w:hideMark/>
          </w:tcPr>
          <w:p w14:paraId="6576F72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1FF45DA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7CB971E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3983608E"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37A6B31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93</w:t>
            </w:r>
          </w:p>
        </w:tc>
        <w:tc>
          <w:tcPr>
            <w:tcW w:w="3648" w:type="dxa"/>
            <w:tcBorders>
              <w:top w:val="nil"/>
              <w:left w:val="nil"/>
              <w:bottom w:val="single" w:sz="4" w:space="0" w:color="auto"/>
              <w:right w:val="single" w:sz="4" w:space="0" w:color="auto"/>
            </w:tcBorders>
            <w:noWrap/>
            <w:vAlign w:val="center"/>
            <w:hideMark/>
          </w:tcPr>
          <w:p w14:paraId="1130A4C4"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MEROPENEM 1G/20ML</w:t>
            </w:r>
          </w:p>
        </w:tc>
        <w:tc>
          <w:tcPr>
            <w:tcW w:w="800" w:type="dxa"/>
            <w:tcBorders>
              <w:top w:val="nil"/>
              <w:left w:val="nil"/>
              <w:bottom w:val="single" w:sz="4" w:space="0" w:color="auto"/>
              <w:right w:val="single" w:sz="4" w:space="0" w:color="auto"/>
            </w:tcBorders>
            <w:noWrap/>
            <w:vAlign w:val="center"/>
            <w:hideMark/>
          </w:tcPr>
          <w:p w14:paraId="122DA3E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7BF5D7A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50</w:t>
            </w:r>
          </w:p>
        </w:tc>
        <w:tc>
          <w:tcPr>
            <w:tcW w:w="1241" w:type="dxa"/>
            <w:tcBorders>
              <w:top w:val="nil"/>
              <w:left w:val="nil"/>
              <w:bottom w:val="single" w:sz="4" w:space="0" w:color="auto"/>
              <w:right w:val="single" w:sz="4" w:space="0" w:color="auto"/>
            </w:tcBorders>
            <w:noWrap/>
            <w:vAlign w:val="center"/>
            <w:hideMark/>
          </w:tcPr>
          <w:p w14:paraId="215F938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6AABD57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5D2A441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1C45FABA"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001BE98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94</w:t>
            </w:r>
          </w:p>
        </w:tc>
        <w:tc>
          <w:tcPr>
            <w:tcW w:w="3648" w:type="dxa"/>
            <w:tcBorders>
              <w:top w:val="nil"/>
              <w:left w:val="nil"/>
              <w:bottom w:val="single" w:sz="4" w:space="0" w:color="auto"/>
              <w:right w:val="single" w:sz="4" w:space="0" w:color="auto"/>
            </w:tcBorders>
            <w:noWrap/>
            <w:vAlign w:val="center"/>
            <w:hideMark/>
          </w:tcPr>
          <w:p w14:paraId="49DA8D86"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MEROPENEM 500MG/10ML FCO</w:t>
            </w:r>
          </w:p>
        </w:tc>
        <w:tc>
          <w:tcPr>
            <w:tcW w:w="800" w:type="dxa"/>
            <w:tcBorders>
              <w:top w:val="nil"/>
              <w:left w:val="nil"/>
              <w:bottom w:val="single" w:sz="4" w:space="0" w:color="auto"/>
              <w:right w:val="single" w:sz="4" w:space="0" w:color="auto"/>
            </w:tcBorders>
            <w:noWrap/>
            <w:vAlign w:val="center"/>
            <w:hideMark/>
          </w:tcPr>
          <w:p w14:paraId="6074315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6495886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12,000</w:t>
            </w:r>
          </w:p>
        </w:tc>
        <w:tc>
          <w:tcPr>
            <w:tcW w:w="1241" w:type="dxa"/>
            <w:tcBorders>
              <w:top w:val="nil"/>
              <w:left w:val="nil"/>
              <w:bottom w:val="single" w:sz="4" w:space="0" w:color="auto"/>
              <w:right w:val="single" w:sz="4" w:space="0" w:color="auto"/>
            </w:tcBorders>
            <w:noWrap/>
            <w:vAlign w:val="center"/>
            <w:hideMark/>
          </w:tcPr>
          <w:p w14:paraId="579FDC2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2ACD5EC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23B9718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19DB8E7A"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43B0768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95</w:t>
            </w:r>
          </w:p>
        </w:tc>
        <w:tc>
          <w:tcPr>
            <w:tcW w:w="3648" w:type="dxa"/>
            <w:tcBorders>
              <w:top w:val="nil"/>
              <w:left w:val="nil"/>
              <w:bottom w:val="single" w:sz="4" w:space="0" w:color="auto"/>
              <w:right w:val="single" w:sz="4" w:space="0" w:color="auto"/>
            </w:tcBorders>
            <w:noWrap/>
            <w:vAlign w:val="center"/>
            <w:hideMark/>
          </w:tcPr>
          <w:p w14:paraId="63BF10E5"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METAMIZOL AMPULA 1GR/2ML</w:t>
            </w:r>
          </w:p>
        </w:tc>
        <w:tc>
          <w:tcPr>
            <w:tcW w:w="800" w:type="dxa"/>
            <w:tcBorders>
              <w:top w:val="nil"/>
              <w:left w:val="nil"/>
              <w:bottom w:val="single" w:sz="4" w:space="0" w:color="auto"/>
              <w:right w:val="single" w:sz="4" w:space="0" w:color="auto"/>
            </w:tcBorders>
            <w:noWrap/>
            <w:vAlign w:val="center"/>
            <w:hideMark/>
          </w:tcPr>
          <w:p w14:paraId="33F81FD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50E9941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2,000</w:t>
            </w:r>
          </w:p>
        </w:tc>
        <w:tc>
          <w:tcPr>
            <w:tcW w:w="1241" w:type="dxa"/>
            <w:tcBorders>
              <w:top w:val="nil"/>
              <w:left w:val="nil"/>
              <w:bottom w:val="single" w:sz="4" w:space="0" w:color="auto"/>
              <w:right w:val="single" w:sz="4" w:space="0" w:color="auto"/>
            </w:tcBorders>
            <w:noWrap/>
            <w:vAlign w:val="center"/>
            <w:hideMark/>
          </w:tcPr>
          <w:p w14:paraId="2BE2A67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3119365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2F458A6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5608CDE9"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16F597D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96</w:t>
            </w:r>
          </w:p>
        </w:tc>
        <w:tc>
          <w:tcPr>
            <w:tcW w:w="3648" w:type="dxa"/>
            <w:tcBorders>
              <w:top w:val="nil"/>
              <w:left w:val="nil"/>
              <w:bottom w:val="single" w:sz="4" w:space="0" w:color="auto"/>
              <w:right w:val="single" w:sz="4" w:space="0" w:color="auto"/>
            </w:tcBorders>
            <w:noWrap/>
            <w:vAlign w:val="center"/>
            <w:hideMark/>
          </w:tcPr>
          <w:p w14:paraId="66CFE64E"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METAMIZOL SODICO TABLETA 500MG</w:t>
            </w:r>
          </w:p>
        </w:tc>
        <w:tc>
          <w:tcPr>
            <w:tcW w:w="800" w:type="dxa"/>
            <w:tcBorders>
              <w:top w:val="nil"/>
              <w:left w:val="nil"/>
              <w:bottom w:val="single" w:sz="4" w:space="0" w:color="auto"/>
              <w:right w:val="single" w:sz="4" w:space="0" w:color="auto"/>
            </w:tcBorders>
            <w:noWrap/>
            <w:vAlign w:val="center"/>
            <w:hideMark/>
          </w:tcPr>
          <w:p w14:paraId="50C3233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6929D50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600</w:t>
            </w:r>
          </w:p>
        </w:tc>
        <w:tc>
          <w:tcPr>
            <w:tcW w:w="1241" w:type="dxa"/>
            <w:tcBorders>
              <w:top w:val="nil"/>
              <w:left w:val="nil"/>
              <w:bottom w:val="single" w:sz="4" w:space="0" w:color="auto"/>
              <w:right w:val="single" w:sz="4" w:space="0" w:color="auto"/>
            </w:tcBorders>
            <w:noWrap/>
            <w:vAlign w:val="center"/>
            <w:hideMark/>
          </w:tcPr>
          <w:p w14:paraId="04DD8F2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42C8EA4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30D0D1A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78527359"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2AD04B5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97</w:t>
            </w:r>
          </w:p>
        </w:tc>
        <w:tc>
          <w:tcPr>
            <w:tcW w:w="3648" w:type="dxa"/>
            <w:tcBorders>
              <w:top w:val="nil"/>
              <w:left w:val="nil"/>
              <w:bottom w:val="single" w:sz="4" w:space="0" w:color="auto"/>
              <w:right w:val="single" w:sz="4" w:space="0" w:color="auto"/>
            </w:tcBorders>
            <w:noWrap/>
            <w:vAlign w:val="center"/>
            <w:hideMark/>
          </w:tcPr>
          <w:p w14:paraId="13E757CC"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proofErr w:type="gramStart"/>
            <w:r w:rsidRPr="00DB7FB4">
              <w:rPr>
                <w:rFonts w:ascii="Century Gothic" w:eastAsia="Times New Roman" w:hAnsi="Century Gothic" w:cs="Times New Roman"/>
                <w:color w:val="000000"/>
                <w:sz w:val="16"/>
                <w:szCs w:val="16"/>
              </w:rPr>
              <w:t>METILPREDNISOLONA  FCO</w:t>
            </w:r>
            <w:proofErr w:type="gramEnd"/>
            <w:r w:rsidRPr="00DB7FB4">
              <w:rPr>
                <w:rFonts w:ascii="Century Gothic" w:eastAsia="Times New Roman" w:hAnsi="Century Gothic" w:cs="Times New Roman"/>
                <w:color w:val="000000"/>
                <w:sz w:val="16"/>
                <w:szCs w:val="16"/>
              </w:rPr>
              <w:t xml:space="preserve"> AMPULA 500MG</w:t>
            </w:r>
          </w:p>
        </w:tc>
        <w:tc>
          <w:tcPr>
            <w:tcW w:w="800" w:type="dxa"/>
            <w:tcBorders>
              <w:top w:val="nil"/>
              <w:left w:val="nil"/>
              <w:bottom w:val="single" w:sz="4" w:space="0" w:color="auto"/>
              <w:right w:val="single" w:sz="4" w:space="0" w:color="auto"/>
            </w:tcBorders>
            <w:noWrap/>
            <w:vAlign w:val="center"/>
            <w:hideMark/>
          </w:tcPr>
          <w:p w14:paraId="2D1FE50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3BA1448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500</w:t>
            </w:r>
          </w:p>
        </w:tc>
        <w:tc>
          <w:tcPr>
            <w:tcW w:w="1241" w:type="dxa"/>
            <w:tcBorders>
              <w:top w:val="nil"/>
              <w:left w:val="nil"/>
              <w:bottom w:val="single" w:sz="4" w:space="0" w:color="auto"/>
              <w:right w:val="single" w:sz="4" w:space="0" w:color="auto"/>
            </w:tcBorders>
            <w:noWrap/>
            <w:vAlign w:val="center"/>
            <w:hideMark/>
          </w:tcPr>
          <w:p w14:paraId="34CF083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057A4A7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3F88A5E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51540D49"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0E20200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98</w:t>
            </w:r>
          </w:p>
        </w:tc>
        <w:tc>
          <w:tcPr>
            <w:tcW w:w="3648" w:type="dxa"/>
            <w:tcBorders>
              <w:top w:val="nil"/>
              <w:left w:val="nil"/>
              <w:bottom w:val="single" w:sz="4" w:space="0" w:color="auto"/>
              <w:right w:val="single" w:sz="4" w:space="0" w:color="auto"/>
            </w:tcBorders>
            <w:noWrap/>
            <w:vAlign w:val="center"/>
            <w:hideMark/>
          </w:tcPr>
          <w:p w14:paraId="0178BE2E"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METOCLOPRAMIDA AMPULA 10MG/2ML</w:t>
            </w:r>
          </w:p>
        </w:tc>
        <w:tc>
          <w:tcPr>
            <w:tcW w:w="800" w:type="dxa"/>
            <w:tcBorders>
              <w:top w:val="nil"/>
              <w:left w:val="nil"/>
              <w:bottom w:val="single" w:sz="4" w:space="0" w:color="auto"/>
              <w:right w:val="single" w:sz="4" w:space="0" w:color="auto"/>
            </w:tcBorders>
            <w:noWrap/>
            <w:vAlign w:val="center"/>
            <w:hideMark/>
          </w:tcPr>
          <w:p w14:paraId="102488D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64A22DF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9,000</w:t>
            </w:r>
          </w:p>
        </w:tc>
        <w:tc>
          <w:tcPr>
            <w:tcW w:w="1241" w:type="dxa"/>
            <w:tcBorders>
              <w:top w:val="nil"/>
              <w:left w:val="nil"/>
              <w:bottom w:val="single" w:sz="4" w:space="0" w:color="auto"/>
              <w:right w:val="single" w:sz="4" w:space="0" w:color="auto"/>
            </w:tcBorders>
            <w:noWrap/>
            <w:vAlign w:val="center"/>
            <w:hideMark/>
          </w:tcPr>
          <w:p w14:paraId="3CCA593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39CDC4D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26060E0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378DC930"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208E89F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99</w:t>
            </w:r>
          </w:p>
        </w:tc>
        <w:tc>
          <w:tcPr>
            <w:tcW w:w="3648" w:type="dxa"/>
            <w:tcBorders>
              <w:top w:val="nil"/>
              <w:left w:val="nil"/>
              <w:bottom w:val="single" w:sz="4" w:space="0" w:color="auto"/>
              <w:right w:val="single" w:sz="4" w:space="0" w:color="auto"/>
            </w:tcBorders>
            <w:noWrap/>
            <w:vAlign w:val="center"/>
            <w:hideMark/>
          </w:tcPr>
          <w:p w14:paraId="174F26B7"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METOCLOPRAMIDA TABLETA 10 MG</w:t>
            </w:r>
          </w:p>
        </w:tc>
        <w:tc>
          <w:tcPr>
            <w:tcW w:w="800" w:type="dxa"/>
            <w:tcBorders>
              <w:top w:val="nil"/>
              <w:left w:val="nil"/>
              <w:bottom w:val="single" w:sz="4" w:space="0" w:color="auto"/>
              <w:right w:val="single" w:sz="4" w:space="0" w:color="auto"/>
            </w:tcBorders>
            <w:noWrap/>
            <w:vAlign w:val="center"/>
            <w:hideMark/>
          </w:tcPr>
          <w:p w14:paraId="528D027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06A53E3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200</w:t>
            </w:r>
          </w:p>
        </w:tc>
        <w:tc>
          <w:tcPr>
            <w:tcW w:w="1241" w:type="dxa"/>
            <w:tcBorders>
              <w:top w:val="nil"/>
              <w:left w:val="nil"/>
              <w:bottom w:val="single" w:sz="4" w:space="0" w:color="auto"/>
              <w:right w:val="single" w:sz="4" w:space="0" w:color="auto"/>
            </w:tcBorders>
            <w:noWrap/>
            <w:vAlign w:val="center"/>
            <w:hideMark/>
          </w:tcPr>
          <w:p w14:paraId="0C51994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317220F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0266A9D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237E8CE0"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556BFF7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100</w:t>
            </w:r>
          </w:p>
        </w:tc>
        <w:tc>
          <w:tcPr>
            <w:tcW w:w="3648" w:type="dxa"/>
            <w:tcBorders>
              <w:top w:val="nil"/>
              <w:left w:val="nil"/>
              <w:bottom w:val="single" w:sz="4" w:space="0" w:color="auto"/>
              <w:right w:val="single" w:sz="4" w:space="0" w:color="auto"/>
            </w:tcBorders>
            <w:noWrap/>
            <w:vAlign w:val="center"/>
            <w:hideMark/>
          </w:tcPr>
          <w:p w14:paraId="2B357970"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METRONIDAZOL SOL. INY. 500MG./100ML 0.5%</w:t>
            </w:r>
          </w:p>
        </w:tc>
        <w:tc>
          <w:tcPr>
            <w:tcW w:w="800" w:type="dxa"/>
            <w:tcBorders>
              <w:top w:val="nil"/>
              <w:left w:val="nil"/>
              <w:bottom w:val="single" w:sz="4" w:space="0" w:color="auto"/>
              <w:right w:val="single" w:sz="4" w:space="0" w:color="auto"/>
            </w:tcBorders>
            <w:noWrap/>
            <w:vAlign w:val="center"/>
            <w:hideMark/>
          </w:tcPr>
          <w:p w14:paraId="3D80906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0830D40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6,000</w:t>
            </w:r>
          </w:p>
        </w:tc>
        <w:tc>
          <w:tcPr>
            <w:tcW w:w="1241" w:type="dxa"/>
            <w:tcBorders>
              <w:top w:val="nil"/>
              <w:left w:val="nil"/>
              <w:bottom w:val="single" w:sz="4" w:space="0" w:color="auto"/>
              <w:right w:val="single" w:sz="4" w:space="0" w:color="auto"/>
            </w:tcBorders>
            <w:noWrap/>
            <w:vAlign w:val="center"/>
            <w:hideMark/>
          </w:tcPr>
          <w:p w14:paraId="5441E54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7F04E5F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79F768D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7F1CB1A5"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48EF35D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101</w:t>
            </w:r>
          </w:p>
        </w:tc>
        <w:tc>
          <w:tcPr>
            <w:tcW w:w="3648" w:type="dxa"/>
            <w:tcBorders>
              <w:top w:val="nil"/>
              <w:left w:val="nil"/>
              <w:bottom w:val="single" w:sz="4" w:space="0" w:color="auto"/>
              <w:right w:val="single" w:sz="4" w:space="0" w:color="auto"/>
            </w:tcBorders>
            <w:noWrap/>
            <w:vAlign w:val="center"/>
            <w:hideMark/>
          </w:tcPr>
          <w:p w14:paraId="1BF0F8A9"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MIDAZOLAM AMPULA 5MG/5ML</w:t>
            </w:r>
          </w:p>
        </w:tc>
        <w:tc>
          <w:tcPr>
            <w:tcW w:w="800" w:type="dxa"/>
            <w:tcBorders>
              <w:top w:val="nil"/>
              <w:left w:val="nil"/>
              <w:bottom w:val="single" w:sz="4" w:space="0" w:color="auto"/>
              <w:right w:val="single" w:sz="4" w:space="0" w:color="auto"/>
            </w:tcBorders>
            <w:noWrap/>
            <w:vAlign w:val="center"/>
            <w:hideMark/>
          </w:tcPr>
          <w:p w14:paraId="06801B6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7BA8E8A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6,000</w:t>
            </w:r>
          </w:p>
        </w:tc>
        <w:tc>
          <w:tcPr>
            <w:tcW w:w="1241" w:type="dxa"/>
            <w:tcBorders>
              <w:top w:val="nil"/>
              <w:left w:val="nil"/>
              <w:bottom w:val="single" w:sz="4" w:space="0" w:color="auto"/>
              <w:right w:val="single" w:sz="4" w:space="0" w:color="auto"/>
            </w:tcBorders>
            <w:noWrap/>
            <w:vAlign w:val="center"/>
            <w:hideMark/>
          </w:tcPr>
          <w:p w14:paraId="19F165F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5CE2A4B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7DD568A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42DA5E98"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0AD8053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102</w:t>
            </w:r>
          </w:p>
        </w:tc>
        <w:tc>
          <w:tcPr>
            <w:tcW w:w="3648" w:type="dxa"/>
            <w:tcBorders>
              <w:top w:val="nil"/>
              <w:left w:val="nil"/>
              <w:bottom w:val="single" w:sz="4" w:space="0" w:color="auto"/>
              <w:right w:val="single" w:sz="4" w:space="0" w:color="auto"/>
            </w:tcBorders>
            <w:noWrap/>
            <w:vAlign w:val="center"/>
            <w:hideMark/>
          </w:tcPr>
          <w:p w14:paraId="1C4C2B8E"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MISOPROSTOL 200 MCG TABS</w:t>
            </w:r>
          </w:p>
        </w:tc>
        <w:tc>
          <w:tcPr>
            <w:tcW w:w="800" w:type="dxa"/>
            <w:tcBorders>
              <w:top w:val="nil"/>
              <w:left w:val="nil"/>
              <w:bottom w:val="single" w:sz="4" w:space="0" w:color="auto"/>
              <w:right w:val="single" w:sz="4" w:space="0" w:color="auto"/>
            </w:tcBorders>
            <w:noWrap/>
            <w:vAlign w:val="center"/>
            <w:hideMark/>
          </w:tcPr>
          <w:p w14:paraId="312F98A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09FF8BF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500</w:t>
            </w:r>
          </w:p>
        </w:tc>
        <w:tc>
          <w:tcPr>
            <w:tcW w:w="1241" w:type="dxa"/>
            <w:tcBorders>
              <w:top w:val="nil"/>
              <w:left w:val="nil"/>
              <w:bottom w:val="single" w:sz="4" w:space="0" w:color="auto"/>
              <w:right w:val="single" w:sz="4" w:space="0" w:color="auto"/>
            </w:tcBorders>
            <w:noWrap/>
            <w:vAlign w:val="center"/>
            <w:hideMark/>
          </w:tcPr>
          <w:p w14:paraId="2BA8778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78FDCA0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3B3D89C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62BA9F90"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4E6BD0D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103</w:t>
            </w:r>
          </w:p>
        </w:tc>
        <w:tc>
          <w:tcPr>
            <w:tcW w:w="3648" w:type="dxa"/>
            <w:tcBorders>
              <w:top w:val="nil"/>
              <w:left w:val="nil"/>
              <w:bottom w:val="single" w:sz="4" w:space="0" w:color="auto"/>
              <w:right w:val="single" w:sz="4" w:space="0" w:color="auto"/>
            </w:tcBorders>
            <w:noWrap/>
            <w:vAlign w:val="center"/>
            <w:hideMark/>
          </w:tcPr>
          <w:p w14:paraId="1938EB2F"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MORFINA AMPULA  10 MG</w:t>
            </w:r>
          </w:p>
        </w:tc>
        <w:tc>
          <w:tcPr>
            <w:tcW w:w="800" w:type="dxa"/>
            <w:tcBorders>
              <w:top w:val="nil"/>
              <w:left w:val="nil"/>
              <w:bottom w:val="single" w:sz="4" w:space="0" w:color="auto"/>
              <w:right w:val="single" w:sz="4" w:space="0" w:color="auto"/>
            </w:tcBorders>
            <w:noWrap/>
            <w:vAlign w:val="center"/>
            <w:hideMark/>
          </w:tcPr>
          <w:p w14:paraId="37A31A5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0735E17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50</w:t>
            </w:r>
          </w:p>
        </w:tc>
        <w:tc>
          <w:tcPr>
            <w:tcW w:w="1241" w:type="dxa"/>
            <w:tcBorders>
              <w:top w:val="nil"/>
              <w:left w:val="nil"/>
              <w:bottom w:val="single" w:sz="4" w:space="0" w:color="auto"/>
              <w:right w:val="single" w:sz="4" w:space="0" w:color="auto"/>
            </w:tcBorders>
            <w:noWrap/>
            <w:vAlign w:val="center"/>
            <w:hideMark/>
          </w:tcPr>
          <w:p w14:paraId="3917104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44D87EA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407EFCF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71CD5865"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2C88346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104</w:t>
            </w:r>
          </w:p>
        </w:tc>
        <w:tc>
          <w:tcPr>
            <w:tcW w:w="3648" w:type="dxa"/>
            <w:tcBorders>
              <w:top w:val="nil"/>
              <w:left w:val="nil"/>
              <w:bottom w:val="single" w:sz="4" w:space="0" w:color="auto"/>
              <w:right w:val="single" w:sz="4" w:space="0" w:color="auto"/>
            </w:tcBorders>
            <w:noWrap/>
            <w:vAlign w:val="center"/>
            <w:hideMark/>
          </w:tcPr>
          <w:p w14:paraId="004E1148"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xml:space="preserve">MORFINA </w:t>
            </w:r>
            <w:proofErr w:type="gramStart"/>
            <w:r w:rsidRPr="00DB7FB4">
              <w:rPr>
                <w:rFonts w:ascii="Century Gothic" w:eastAsia="Times New Roman" w:hAnsi="Century Gothic" w:cs="Times New Roman"/>
                <w:color w:val="000000"/>
                <w:sz w:val="16"/>
                <w:szCs w:val="16"/>
              </w:rPr>
              <w:t>AMPULA  2.5</w:t>
            </w:r>
            <w:proofErr w:type="gramEnd"/>
            <w:r w:rsidRPr="00DB7FB4">
              <w:rPr>
                <w:rFonts w:ascii="Century Gothic" w:eastAsia="Times New Roman" w:hAnsi="Century Gothic" w:cs="Times New Roman"/>
                <w:color w:val="000000"/>
                <w:sz w:val="16"/>
                <w:szCs w:val="16"/>
              </w:rPr>
              <w:t xml:space="preserve"> MG/2.5ML</w:t>
            </w:r>
          </w:p>
        </w:tc>
        <w:tc>
          <w:tcPr>
            <w:tcW w:w="800" w:type="dxa"/>
            <w:tcBorders>
              <w:top w:val="nil"/>
              <w:left w:val="nil"/>
              <w:bottom w:val="single" w:sz="4" w:space="0" w:color="auto"/>
              <w:right w:val="single" w:sz="4" w:space="0" w:color="auto"/>
            </w:tcBorders>
            <w:noWrap/>
            <w:vAlign w:val="center"/>
            <w:hideMark/>
          </w:tcPr>
          <w:p w14:paraId="4DF9B8C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0033221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300</w:t>
            </w:r>
          </w:p>
        </w:tc>
        <w:tc>
          <w:tcPr>
            <w:tcW w:w="1241" w:type="dxa"/>
            <w:tcBorders>
              <w:top w:val="nil"/>
              <w:left w:val="nil"/>
              <w:bottom w:val="single" w:sz="4" w:space="0" w:color="auto"/>
              <w:right w:val="single" w:sz="4" w:space="0" w:color="auto"/>
            </w:tcBorders>
            <w:noWrap/>
            <w:vAlign w:val="center"/>
            <w:hideMark/>
          </w:tcPr>
          <w:p w14:paraId="44AF5BC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16613E4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2B9E451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628CE106"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6DC5211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105</w:t>
            </w:r>
          </w:p>
        </w:tc>
        <w:tc>
          <w:tcPr>
            <w:tcW w:w="3648" w:type="dxa"/>
            <w:tcBorders>
              <w:top w:val="nil"/>
              <w:left w:val="nil"/>
              <w:bottom w:val="single" w:sz="4" w:space="0" w:color="auto"/>
              <w:right w:val="single" w:sz="4" w:space="0" w:color="auto"/>
            </w:tcBorders>
            <w:noWrap/>
            <w:vAlign w:val="center"/>
            <w:hideMark/>
          </w:tcPr>
          <w:p w14:paraId="3E942A48"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MULTIVITAMINAS FCO AMPULA</w:t>
            </w:r>
          </w:p>
        </w:tc>
        <w:tc>
          <w:tcPr>
            <w:tcW w:w="800" w:type="dxa"/>
            <w:tcBorders>
              <w:top w:val="nil"/>
              <w:left w:val="nil"/>
              <w:bottom w:val="single" w:sz="4" w:space="0" w:color="auto"/>
              <w:right w:val="single" w:sz="4" w:space="0" w:color="auto"/>
            </w:tcBorders>
            <w:noWrap/>
            <w:vAlign w:val="center"/>
            <w:hideMark/>
          </w:tcPr>
          <w:p w14:paraId="5526D06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4D165E8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1,800</w:t>
            </w:r>
          </w:p>
        </w:tc>
        <w:tc>
          <w:tcPr>
            <w:tcW w:w="1241" w:type="dxa"/>
            <w:tcBorders>
              <w:top w:val="nil"/>
              <w:left w:val="nil"/>
              <w:bottom w:val="single" w:sz="4" w:space="0" w:color="auto"/>
              <w:right w:val="single" w:sz="4" w:space="0" w:color="auto"/>
            </w:tcBorders>
            <w:noWrap/>
            <w:vAlign w:val="center"/>
            <w:hideMark/>
          </w:tcPr>
          <w:p w14:paraId="6E36449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32F1B72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7E0D629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752F4BE5"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51A181D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106</w:t>
            </w:r>
          </w:p>
        </w:tc>
        <w:tc>
          <w:tcPr>
            <w:tcW w:w="3648" w:type="dxa"/>
            <w:tcBorders>
              <w:top w:val="nil"/>
              <w:left w:val="nil"/>
              <w:bottom w:val="single" w:sz="4" w:space="0" w:color="auto"/>
              <w:right w:val="single" w:sz="4" w:space="0" w:color="auto"/>
            </w:tcBorders>
            <w:noWrap/>
            <w:vAlign w:val="center"/>
            <w:hideMark/>
          </w:tcPr>
          <w:p w14:paraId="3BFDF236"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NAFAZOLINA FCO 15 ML</w:t>
            </w:r>
          </w:p>
        </w:tc>
        <w:tc>
          <w:tcPr>
            <w:tcW w:w="800" w:type="dxa"/>
            <w:tcBorders>
              <w:top w:val="nil"/>
              <w:left w:val="nil"/>
              <w:bottom w:val="single" w:sz="4" w:space="0" w:color="auto"/>
              <w:right w:val="single" w:sz="4" w:space="0" w:color="auto"/>
            </w:tcBorders>
            <w:noWrap/>
            <w:vAlign w:val="center"/>
            <w:hideMark/>
          </w:tcPr>
          <w:p w14:paraId="1841DFC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3233A1A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20</w:t>
            </w:r>
          </w:p>
        </w:tc>
        <w:tc>
          <w:tcPr>
            <w:tcW w:w="1241" w:type="dxa"/>
            <w:tcBorders>
              <w:top w:val="nil"/>
              <w:left w:val="nil"/>
              <w:bottom w:val="single" w:sz="4" w:space="0" w:color="auto"/>
              <w:right w:val="single" w:sz="4" w:space="0" w:color="auto"/>
            </w:tcBorders>
            <w:noWrap/>
            <w:vAlign w:val="center"/>
            <w:hideMark/>
          </w:tcPr>
          <w:p w14:paraId="01CE3A6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5FA318A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0EF557A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0FB73C90"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327F87E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107</w:t>
            </w:r>
          </w:p>
        </w:tc>
        <w:tc>
          <w:tcPr>
            <w:tcW w:w="3648" w:type="dxa"/>
            <w:tcBorders>
              <w:top w:val="nil"/>
              <w:left w:val="nil"/>
              <w:bottom w:val="single" w:sz="4" w:space="0" w:color="auto"/>
              <w:right w:val="single" w:sz="4" w:space="0" w:color="auto"/>
            </w:tcBorders>
            <w:noWrap/>
            <w:vAlign w:val="center"/>
            <w:hideMark/>
          </w:tcPr>
          <w:p w14:paraId="618E7320"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NALBUFINA AMPULA 10 MG/1 ML</w:t>
            </w:r>
          </w:p>
        </w:tc>
        <w:tc>
          <w:tcPr>
            <w:tcW w:w="800" w:type="dxa"/>
            <w:tcBorders>
              <w:top w:val="nil"/>
              <w:left w:val="nil"/>
              <w:bottom w:val="single" w:sz="4" w:space="0" w:color="auto"/>
              <w:right w:val="single" w:sz="4" w:space="0" w:color="auto"/>
            </w:tcBorders>
            <w:noWrap/>
            <w:vAlign w:val="center"/>
            <w:hideMark/>
          </w:tcPr>
          <w:p w14:paraId="30E37F4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2296627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200</w:t>
            </w:r>
          </w:p>
        </w:tc>
        <w:tc>
          <w:tcPr>
            <w:tcW w:w="1241" w:type="dxa"/>
            <w:tcBorders>
              <w:top w:val="nil"/>
              <w:left w:val="nil"/>
              <w:bottom w:val="single" w:sz="4" w:space="0" w:color="auto"/>
              <w:right w:val="single" w:sz="4" w:space="0" w:color="auto"/>
            </w:tcBorders>
            <w:noWrap/>
            <w:vAlign w:val="center"/>
            <w:hideMark/>
          </w:tcPr>
          <w:p w14:paraId="7E4B63D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2D42F4D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7CB6E68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38397953"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039B20A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108</w:t>
            </w:r>
          </w:p>
        </w:tc>
        <w:tc>
          <w:tcPr>
            <w:tcW w:w="3648" w:type="dxa"/>
            <w:tcBorders>
              <w:top w:val="nil"/>
              <w:left w:val="nil"/>
              <w:bottom w:val="single" w:sz="4" w:space="0" w:color="auto"/>
              <w:right w:val="single" w:sz="4" w:space="0" w:color="auto"/>
            </w:tcBorders>
            <w:noWrap/>
            <w:vAlign w:val="center"/>
            <w:hideMark/>
          </w:tcPr>
          <w:p w14:paraId="714167CF"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NAPROXENO TABLETAS, 500 MG</w:t>
            </w:r>
          </w:p>
        </w:tc>
        <w:tc>
          <w:tcPr>
            <w:tcW w:w="800" w:type="dxa"/>
            <w:tcBorders>
              <w:top w:val="nil"/>
              <w:left w:val="nil"/>
              <w:bottom w:val="single" w:sz="4" w:space="0" w:color="auto"/>
              <w:right w:val="single" w:sz="4" w:space="0" w:color="auto"/>
            </w:tcBorders>
            <w:noWrap/>
            <w:vAlign w:val="center"/>
            <w:hideMark/>
          </w:tcPr>
          <w:p w14:paraId="75385DA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0E6E518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100</w:t>
            </w:r>
          </w:p>
        </w:tc>
        <w:tc>
          <w:tcPr>
            <w:tcW w:w="1241" w:type="dxa"/>
            <w:tcBorders>
              <w:top w:val="nil"/>
              <w:left w:val="nil"/>
              <w:bottom w:val="single" w:sz="4" w:space="0" w:color="auto"/>
              <w:right w:val="single" w:sz="4" w:space="0" w:color="auto"/>
            </w:tcBorders>
            <w:noWrap/>
            <w:vAlign w:val="center"/>
            <w:hideMark/>
          </w:tcPr>
          <w:p w14:paraId="3939500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66BFDCA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6981EBA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0AA21DEE"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0FF025F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109</w:t>
            </w:r>
          </w:p>
        </w:tc>
        <w:tc>
          <w:tcPr>
            <w:tcW w:w="3648" w:type="dxa"/>
            <w:tcBorders>
              <w:top w:val="nil"/>
              <w:left w:val="nil"/>
              <w:bottom w:val="single" w:sz="4" w:space="0" w:color="auto"/>
              <w:right w:val="single" w:sz="4" w:space="0" w:color="auto"/>
            </w:tcBorders>
            <w:noWrap/>
            <w:vAlign w:val="center"/>
            <w:hideMark/>
          </w:tcPr>
          <w:p w14:paraId="0AED5325"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NIFEDIPINO CAPSULAS 10MG</w:t>
            </w:r>
          </w:p>
        </w:tc>
        <w:tc>
          <w:tcPr>
            <w:tcW w:w="800" w:type="dxa"/>
            <w:tcBorders>
              <w:top w:val="nil"/>
              <w:left w:val="nil"/>
              <w:bottom w:val="single" w:sz="4" w:space="0" w:color="auto"/>
              <w:right w:val="single" w:sz="4" w:space="0" w:color="auto"/>
            </w:tcBorders>
            <w:noWrap/>
            <w:vAlign w:val="center"/>
            <w:hideMark/>
          </w:tcPr>
          <w:p w14:paraId="4D9B60D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5CDE42D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300</w:t>
            </w:r>
          </w:p>
        </w:tc>
        <w:tc>
          <w:tcPr>
            <w:tcW w:w="1241" w:type="dxa"/>
            <w:tcBorders>
              <w:top w:val="nil"/>
              <w:left w:val="nil"/>
              <w:bottom w:val="single" w:sz="4" w:space="0" w:color="auto"/>
              <w:right w:val="single" w:sz="4" w:space="0" w:color="auto"/>
            </w:tcBorders>
            <w:noWrap/>
            <w:vAlign w:val="center"/>
            <w:hideMark/>
          </w:tcPr>
          <w:p w14:paraId="55B6F0D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6641836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7A5ADB7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756DAA5C"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0862E1D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110</w:t>
            </w:r>
          </w:p>
        </w:tc>
        <w:tc>
          <w:tcPr>
            <w:tcW w:w="3648" w:type="dxa"/>
            <w:tcBorders>
              <w:top w:val="nil"/>
              <w:left w:val="nil"/>
              <w:bottom w:val="single" w:sz="4" w:space="0" w:color="auto"/>
              <w:right w:val="single" w:sz="4" w:space="0" w:color="auto"/>
            </w:tcBorders>
            <w:noWrap/>
            <w:vAlign w:val="center"/>
            <w:hideMark/>
          </w:tcPr>
          <w:p w14:paraId="547EDFA7"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NITRATO DE GLICERILO PARCHE 5MG</w:t>
            </w:r>
          </w:p>
        </w:tc>
        <w:tc>
          <w:tcPr>
            <w:tcW w:w="800" w:type="dxa"/>
            <w:tcBorders>
              <w:top w:val="nil"/>
              <w:left w:val="nil"/>
              <w:bottom w:val="single" w:sz="4" w:space="0" w:color="auto"/>
              <w:right w:val="single" w:sz="4" w:space="0" w:color="auto"/>
            </w:tcBorders>
            <w:noWrap/>
            <w:vAlign w:val="center"/>
            <w:hideMark/>
          </w:tcPr>
          <w:p w14:paraId="2256EEC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7C11F07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50</w:t>
            </w:r>
          </w:p>
        </w:tc>
        <w:tc>
          <w:tcPr>
            <w:tcW w:w="1241" w:type="dxa"/>
            <w:tcBorders>
              <w:top w:val="nil"/>
              <w:left w:val="nil"/>
              <w:bottom w:val="single" w:sz="4" w:space="0" w:color="auto"/>
              <w:right w:val="single" w:sz="4" w:space="0" w:color="auto"/>
            </w:tcBorders>
            <w:noWrap/>
            <w:vAlign w:val="center"/>
            <w:hideMark/>
          </w:tcPr>
          <w:p w14:paraId="5744338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6E7A3BA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624E6B0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6371FC44"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0B2D870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111</w:t>
            </w:r>
          </w:p>
        </w:tc>
        <w:tc>
          <w:tcPr>
            <w:tcW w:w="3648" w:type="dxa"/>
            <w:tcBorders>
              <w:top w:val="nil"/>
              <w:left w:val="nil"/>
              <w:bottom w:val="single" w:sz="4" w:space="0" w:color="auto"/>
              <w:right w:val="single" w:sz="4" w:space="0" w:color="auto"/>
            </w:tcBorders>
            <w:noWrap/>
            <w:vAlign w:val="center"/>
            <w:hideMark/>
          </w:tcPr>
          <w:p w14:paraId="6CA2F2D5"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NITROGLICERINA 50MG/10ML</w:t>
            </w:r>
          </w:p>
        </w:tc>
        <w:tc>
          <w:tcPr>
            <w:tcW w:w="800" w:type="dxa"/>
            <w:tcBorders>
              <w:top w:val="nil"/>
              <w:left w:val="nil"/>
              <w:bottom w:val="single" w:sz="4" w:space="0" w:color="auto"/>
              <w:right w:val="single" w:sz="4" w:space="0" w:color="auto"/>
            </w:tcBorders>
            <w:noWrap/>
            <w:vAlign w:val="center"/>
            <w:hideMark/>
          </w:tcPr>
          <w:p w14:paraId="424AD1E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4B63AD4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20</w:t>
            </w:r>
          </w:p>
        </w:tc>
        <w:tc>
          <w:tcPr>
            <w:tcW w:w="1241" w:type="dxa"/>
            <w:tcBorders>
              <w:top w:val="nil"/>
              <w:left w:val="nil"/>
              <w:bottom w:val="single" w:sz="4" w:space="0" w:color="auto"/>
              <w:right w:val="single" w:sz="4" w:space="0" w:color="auto"/>
            </w:tcBorders>
            <w:noWrap/>
            <w:vAlign w:val="center"/>
            <w:hideMark/>
          </w:tcPr>
          <w:p w14:paraId="49FBBAF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5940495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124B07A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29A9A2CB"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26E7B20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112</w:t>
            </w:r>
          </w:p>
        </w:tc>
        <w:tc>
          <w:tcPr>
            <w:tcW w:w="3648" w:type="dxa"/>
            <w:tcBorders>
              <w:top w:val="nil"/>
              <w:left w:val="nil"/>
              <w:bottom w:val="single" w:sz="4" w:space="0" w:color="auto"/>
              <w:right w:val="single" w:sz="4" w:space="0" w:color="auto"/>
            </w:tcBorders>
            <w:noWrap/>
            <w:vAlign w:val="center"/>
            <w:hideMark/>
          </w:tcPr>
          <w:p w14:paraId="21A614B5"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NOREPINEFRINA AMPULA 4MG</w:t>
            </w:r>
          </w:p>
        </w:tc>
        <w:tc>
          <w:tcPr>
            <w:tcW w:w="800" w:type="dxa"/>
            <w:tcBorders>
              <w:top w:val="nil"/>
              <w:left w:val="nil"/>
              <w:bottom w:val="single" w:sz="4" w:space="0" w:color="auto"/>
              <w:right w:val="single" w:sz="4" w:space="0" w:color="auto"/>
            </w:tcBorders>
            <w:noWrap/>
            <w:vAlign w:val="center"/>
            <w:hideMark/>
          </w:tcPr>
          <w:p w14:paraId="7B752CE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5947BEB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3,500</w:t>
            </w:r>
          </w:p>
        </w:tc>
        <w:tc>
          <w:tcPr>
            <w:tcW w:w="1241" w:type="dxa"/>
            <w:tcBorders>
              <w:top w:val="nil"/>
              <w:left w:val="nil"/>
              <w:bottom w:val="single" w:sz="4" w:space="0" w:color="auto"/>
              <w:right w:val="single" w:sz="4" w:space="0" w:color="auto"/>
            </w:tcBorders>
            <w:noWrap/>
            <w:vAlign w:val="center"/>
            <w:hideMark/>
          </w:tcPr>
          <w:p w14:paraId="306CE3A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5C67323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7DFE8E6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5625FBE5"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6BD7010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113</w:t>
            </w:r>
          </w:p>
        </w:tc>
        <w:tc>
          <w:tcPr>
            <w:tcW w:w="3648" w:type="dxa"/>
            <w:tcBorders>
              <w:top w:val="nil"/>
              <w:left w:val="nil"/>
              <w:bottom w:val="single" w:sz="4" w:space="0" w:color="auto"/>
              <w:right w:val="single" w:sz="4" w:space="0" w:color="auto"/>
            </w:tcBorders>
            <w:noWrap/>
            <w:vAlign w:val="center"/>
            <w:hideMark/>
          </w:tcPr>
          <w:p w14:paraId="324EC3EE"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OMEPRAZOL FCO AMPULA 40 MG</w:t>
            </w:r>
          </w:p>
        </w:tc>
        <w:tc>
          <w:tcPr>
            <w:tcW w:w="800" w:type="dxa"/>
            <w:tcBorders>
              <w:top w:val="nil"/>
              <w:left w:val="nil"/>
              <w:bottom w:val="single" w:sz="4" w:space="0" w:color="auto"/>
              <w:right w:val="single" w:sz="4" w:space="0" w:color="auto"/>
            </w:tcBorders>
            <w:noWrap/>
            <w:vAlign w:val="center"/>
            <w:hideMark/>
          </w:tcPr>
          <w:p w14:paraId="12BF546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5115F68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14,000</w:t>
            </w:r>
          </w:p>
        </w:tc>
        <w:tc>
          <w:tcPr>
            <w:tcW w:w="1241" w:type="dxa"/>
            <w:tcBorders>
              <w:top w:val="nil"/>
              <w:left w:val="nil"/>
              <w:bottom w:val="single" w:sz="4" w:space="0" w:color="auto"/>
              <w:right w:val="single" w:sz="4" w:space="0" w:color="auto"/>
            </w:tcBorders>
            <w:noWrap/>
            <w:vAlign w:val="center"/>
            <w:hideMark/>
          </w:tcPr>
          <w:p w14:paraId="52A0076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6048597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529C6D9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415B4E6A"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0A3D748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lastRenderedPageBreak/>
              <w:t>114</w:t>
            </w:r>
          </w:p>
        </w:tc>
        <w:tc>
          <w:tcPr>
            <w:tcW w:w="3648" w:type="dxa"/>
            <w:tcBorders>
              <w:top w:val="nil"/>
              <w:left w:val="nil"/>
              <w:bottom w:val="single" w:sz="4" w:space="0" w:color="auto"/>
              <w:right w:val="single" w:sz="4" w:space="0" w:color="auto"/>
            </w:tcBorders>
            <w:noWrap/>
            <w:vAlign w:val="center"/>
            <w:hideMark/>
          </w:tcPr>
          <w:p w14:paraId="72AD48CB"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OMEPRAZOL, TABLETAS 20 MG.</w:t>
            </w:r>
          </w:p>
        </w:tc>
        <w:tc>
          <w:tcPr>
            <w:tcW w:w="800" w:type="dxa"/>
            <w:tcBorders>
              <w:top w:val="nil"/>
              <w:left w:val="nil"/>
              <w:bottom w:val="single" w:sz="4" w:space="0" w:color="auto"/>
              <w:right w:val="single" w:sz="4" w:space="0" w:color="auto"/>
            </w:tcBorders>
            <w:noWrap/>
            <w:vAlign w:val="center"/>
            <w:hideMark/>
          </w:tcPr>
          <w:p w14:paraId="7CCE927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1BD5259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500</w:t>
            </w:r>
          </w:p>
        </w:tc>
        <w:tc>
          <w:tcPr>
            <w:tcW w:w="1241" w:type="dxa"/>
            <w:tcBorders>
              <w:top w:val="nil"/>
              <w:left w:val="nil"/>
              <w:bottom w:val="single" w:sz="4" w:space="0" w:color="auto"/>
              <w:right w:val="single" w:sz="4" w:space="0" w:color="auto"/>
            </w:tcBorders>
            <w:noWrap/>
            <w:vAlign w:val="center"/>
            <w:hideMark/>
          </w:tcPr>
          <w:p w14:paraId="5B10B7C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2B67FD0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4F63C3C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4BED3E51"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66DC022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115</w:t>
            </w:r>
          </w:p>
        </w:tc>
        <w:tc>
          <w:tcPr>
            <w:tcW w:w="3648" w:type="dxa"/>
            <w:tcBorders>
              <w:top w:val="nil"/>
              <w:left w:val="nil"/>
              <w:bottom w:val="single" w:sz="4" w:space="0" w:color="auto"/>
              <w:right w:val="single" w:sz="4" w:space="0" w:color="auto"/>
            </w:tcBorders>
            <w:noWrap/>
            <w:vAlign w:val="center"/>
            <w:hideMark/>
          </w:tcPr>
          <w:p w14:paraId="214BCDF1"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ONDANSETRON AMPULA 8 MG.</w:t>
            </w:r>
          </w:p>
        </w:tc>
        <w:tc>
          <w:tcPr>
            <w:tcW w:w="800" w:type="dxa"/>
            <w:tcBorders>
              <w:top w:val="nil"/>
              <w:left w:val="nil"/>
              <w:bottom w:val="single" w:sz="4" w:space="0" w:color="auto"/>
              <w:right w:val="single" w:sz="4" w:space="0" w:color="auto"/>
            </w:tcBorders>
            <w:noWrap/>
            <w:vAlign w:val="center"/>
            <w:hideMark/>
          </w:tcPr>
          <w:p w14:paraId="7428515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49C6738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12,000</w:t>
            </w:r>
          </w:p>
        </w:tc>
        <w:tc>
          <w:tcPr>
            <w:tcW w:w="1241" w:type="dxa"/>
            <w:tcBorders>
              <w:top w:val="nil"/>
              <w:left w:val="nil"/>
              <w:bottom w:val="single" w:sz="4" w:space="0" w:color="auto"/>
              <w:right w:val="single" w:sz="4" w:space="0" w:color="auto"/>
            </w:tcBorders>
            <w:noWrap/>
            <w:vAlign w:val="center"/>
            <w:hideMark/>
          </w:tcPr>
          <w:p w14:paraId="5D4B60A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2FC7D99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20F4019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18AE1F38"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677C821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116</w:t>
            </w:r>
          </w:p>
        </w:tc>
        <w:tc>
          <w:tcPr>
            <w:tcW w:w="3648" w:type="dxa"/>
            <w:tcBorders>
              <w:top w:val="nil"/>
              <w:left w:val="nil"/>
              <w:bottom w:val="single" w:sz="4" w:space="0" w:color="auto"/>
              <w:right w:val="single" w:sz="4" w:space="0" w:color="auto"/>
            </w:tcBorders>
            <w:noWrap/>
            <w:vAlign w:val="center"/>
            <w:hideMark/>
          </w:tcPr>
          <w:p w14:paraId="2E969B72"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ORCIPRENALINA AMPULA 0.5 MG/ML</w:t>
            </w:r>
          </w:p>
        </w:tc>
        <w:tc>
          <w:tcPr>
            <w:tcW w:w="800" w:type="dxa"/>
            <w:tcBorders>
              <w:top w:val="nil"/>
              <w:left w:val="nil"/>
              <w:bottom w:val="single" w:sz="4" w:space="0" w:color="auto"/>
              <w:right w:val="single" w:sz="4" w:space="0" w:color="auto"/>
            </w:tcBorders>
            <w:noWrap/>
            <w:vAlign w:val="center"/>
            <w:hideMark/>
          </w:tcPr>
          <w:p w14:paraId="62D6330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4E6FE8A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400</w:t>
            </w:r>
          </w:p>
        </w:tc>
        <w:tc>
          <w:tcPr>
            <w:tcW w:w="1241" w:type="dxa"/>
            <w:tcBorders>
              <w:top w:val="nil"/>
              <w:left w:val="nil"/>
              <w:bottom w:val="single" w:sz="4" w:space="0" w:color="auto"/>
              <w:right w:val="single" w:sz="4" w:space="0" w:color="auto"/>
            </w:tcBorders>
            <w:noWrap/>
            <w:vAlign w:val="center"/>
            <w:hideMark/>
          </w:tcPr>
          <w:p w14:paraId="363E5F4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11DB3C7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22AB176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3958BBE0"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6AF0556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117</w:t>
            </w:r>
          </w:p>
        </w:tc>
        <w:tc>
          <w:tcPr>
            <w:tcW w:w="3648" w:type="dxa"/>
            <w:tcBorders>
              <w:top w:val="nil"/>
              <w:left w:val="nil"/>
              <w:bottom w:val="single" w:sz="4" w:space="0" w:color="auto"/>
              <w:right w:val="single" w:sz="4" w:space="0" w:color="auto"/>
            </w:tcBorders>
            <w:noWrap/>
            <w:vAlign w:val="center"/>
            <w:hideMark/>
          </w:tcPr>
          <w:p w14:paraId="210A0546"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OXIDO DE ZINC PASTA EN TUBO 30 GRS</w:t>
            </w:r>
          </w:p>
        </w:tc>
        <w:tc>
          <w:tcPr>
            <w:tcW w:w="800" w:type="dxa"/>
            <w:tcBorders>
              <w:top w:val="nil"/>
              <w:left w:val="nil"/>
              <w:bottom w:val="single" w:sz="4" w:space="0" w:color="auto"/>
              <w:right w:val="single" w:sz="4" w:space="0" w:color="auto"/>
            </w:tcBorders>
            <w:noWrap/>
            <w:vAlign w:val="center"/>
            <w:hideMark/>
          </w:tcPr>
          <w:p w14:paraId="18791DC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797842D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120</w:t>
            </w:r>
          </w:p>
        </w:tc>
        <w:tc>
          <w:tcPr>
            <w:tcW w:w="1241" w:type="dxa"/>
            <w:tcBorders>
              <w:top w:val="nil"/>
              <w:left w:val="nil"/>
              <w:bottom w:val="single" w:sz="4" w:space="0" w:color="auto"/>
              <w:right w:val="single" w:sz="4" w:space="0" w:color="auto"/>
            </w:tcBorders>
            <w:noWrap/>
            <w:vAlign w:val="center"/>
            <w:hideMark/>
          </w:tcPr>
          <w:p w14:paraId="15A9335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172410A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5D9F0A3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4CC83116"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1C2C419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118</w:t>
            </w:r>
          </w:p>
        </w:tc>
        <w:tc>
          <w:tcPr>
            <w:tcW w:w="3648" w:type="dxa"/>
            <w:tcBorders>
              <w:top w:val="nil"/>
              <w:left w:val="nil"/>
              <w:bottom w:val="single" w:sz="4" w:space="0" w:color="auto"/>
              <w:right w:val="single" w:sz="4" w:space="0" w:color="auto"/>
            </w:tcBorders>
            <w:noWrap/>
            <w:vAlign w:val="center"/>
            <w:hideMark/>
          </w:tcPr>
          <w:p w14:paraId="68DC0C33"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OXIMETAZOLINA GTS ADULTO FCO 100ML</w:t>
            </w:r>
          </w:p>
        </w:tc>
        <w:tc>
          <w:tcPr>
            <w:tcW w:w="800" w:type="dxa"/>
            <w:tcBorders>
              <w:top w:val="nil"/>
              <w:left w:val="nil"/>
              <w:bottom w:val="single" w:sz="4" w:space="0" w:color="auto"/>
              <w:right w:val="single" w:sz="4" w:space="0" w:color="auto"/>
            </w:tcBorders>
            <w:noWrap/>
            <w:vAlign w:val="center"/>
            <w:hideMark/>
          </w:tcPr>
          <w:p w14:paraId="5CCCE70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3BC7E3F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150</w:t>
            </w:r>
          </w:p>
        </w:tc>
        <w:tc>
          <w:tcPr>
            <w:tcW w:w="1241" w:type="dxa"/>
            <w:tcBorders>
              <w:top w:val="nil"/>
              <w:left w:val="nil"/>
              <w:bottom w:val="single" w:sz="4" w:space="0" w:color="auto"/>
              <w:right w:val="single" w:sz="4" w:space="0" w:color="auto"/>
            </w:tcBorders>
            <w:noWrap/>
            <w:vAlign w:val="center"/>
            <w:hideMark/>
          </w:tcPr>
          <w:p w14:paraId="7E814E3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41A1E1B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7A5C94D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1A992655"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370FFF6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119</w:t>
            </w:r>
          </w:p>
        </w:tc>
        <w:tc>
          <w:tcPr>
            <w:tcW w:w="3648" w:type="dxa"/>
            <w:tcBorders>
              <w:top w:val="nil"/>
              <w:left w:val="nil"/>
              <w:bottom w:val="single" w:sz="4" w:space="0" w:color="auto"/>
              <w:right w:val="single" w:sz="4" w:space="0" w:color="auto"/>
            </w:tcBorders>
            <w:noWrap/>
            <w:vAlign w:val="center"/>
            <w:hideMark/>
          </w:tcPr>
          <w:p w14:paraId="7BC69152"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OXITOCINA AMPULA 5 UI /ML 1 ML</w:t>
            </w:r>
          </w:p>
        </w:tc>
        <w:tc>
          <w:tcPr>
            <w:tcW w:w="800" w:type="dxa"/>
            <w:tcBorders>
              <w:top w:val="nil"/>
              <w:left w:val="nil"/>
              <w:bottom w:val="single" w:sz="4" w:space="0" w:color="auto"/>
              <w:right w:val="single" w:sz="4" w:space="0" w:color="auto"/>
            </w:tcBorders>
            <w:noWrap/>
            <w:vAlign w:val="center"/>
            <w:hideMark/>
          </w:tcPr>
          <w:p w14:paraId="0BC1F4B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2AD703E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12,000</w:t>
            </w:r>
          </w:p>
        </w:tc>
        <w:tc>
          <w:tcPr>
            <w:tcW w:w="1241" w:type="dxa"/>
            <w:tcBorders>
              <w:top w:val="nil"/>
              <w:left w:val="nil"/>
              <w:bottom w:val="single" w:sz="4" w:space="0" w:color="auto"/>
              <w:right w:val="single" w:sz="4" w:space="0" w:color="auto"/>
            </w:tcBorders>
            <w:noWrap/>
            <w:vAlign w:val="center"/>
            <w:hideMark/>
          </w:tcPr>
          <w:p w14:paraId="15BD777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209C825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2F42393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3FDB6AE2"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0060455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120</w:t>
            </w:r>
          </w:p>
        </w:tc>
        <w:tc>
          <w:tcPr>
            <w:tcW w:w="3648" w:type="dxa"/>
            <w:tcBorders>
              <w:top w:val="nil"/>
              <w:left w:val="nil"/>
              <w:bottom w:val="single" w:sz="4" w:space="0" w:color="auto"/>
              <w:right w:val="single" w:sz="4" w:space="0" w:color="auto"/>
            </w:tcBorders>
            <w:noWrap/>
            <w:vAlign w:val="center"/>
            <w:hideMark/>
          </w:tcPr>
          <w:p w14:paraId="08504EB5"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PARACETAMOL FCO AMPULA  1GR 100MG/ML</w:t>
            </w:r>
          </w:p>
        </w:tc>
        <w:tc>
          <w:tcPr>
            <w:tcW w:w="800" w:type="dxa"/>
            <w:tcBorders>
              <w:top w:val="nil"/>
              <w:left w:val="nil"/>
              <w:bottom w:val="single" w:sz="4" w:space="0" w:color="auto"/>
              <w:right w:val="single" w:sz="4" w:space="0" w:color="auto"/>
            </w:tcBorders>
            <w:noWrap/>
            <w:vAlign w:val="center"/>
            <w:hideMark/>
          </w:tcPr>
          <w:p w14:paraId="0BE8292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647FBC9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20,000</w:t>
            </w:r>
          </w:p>
        </w:tc>
        <w:tc>
          <w:tcPr>
            <w:tcW w:w="1241" w:type="dxa"/>
            <w:tcBorders>
              <w:top w:val="nil"/>
              <w:left w:val="nil"/>
              <w:bottom w:val="single" w:sz="4" w:space="0" w:color="auto"/>
              <w:right w:val="single" w:sz="4" w:space="0" w:color="auto"/>
            </w:tcBorders>
            <w:noWrap/>
            <w:vAlign w:val="center"/>
            <w:hideMark/>
          </w:tcPr>
          <w:p w14:paraId="13739C7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55476F5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3086D66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126E0AC2"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5FA02E8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121</w:t>
            </w:r>
          </w:p>
        </w:tc>
        <w:tc>
          <w:tcPr>
            <w:tcW w:w="3648" w:type="dxa"/>
            <w:tcBorders>
              <w:top w:val="nil"/>
              <w:left w:val="nil"/>
              <w:bottom w:val="single" w:sz="4" w:space="0" w:color="auto"/>
              <w:right w:val="single" w:sz="4" w:space="0" w:color="auto"/>
            </w:tcBorders>
            <w:noWrap/>
            <w:vAlign w:val="center"/>
            <w:hideMark/>
          </w:tcPr>
          <w:p w14:paraId="1F26B7E2"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PARACETAMOL TABLETA 500 MG</w:t>
            </w:r>
          </w:p>
        </w:tc>
        <w:tc>
          <w:tcPr>
            <w:tcW w:w="800" w:type="dxa"/>
            <w:tcBorders>
              <w:top w:val="nil"/>
              <w:left w:val="nil"/>
              <w:bottom w:val="single" w:sz="4" w:space="0" w:color="auto"/>
              <w:right w:val="single" w:sz="4" w:space="0" w:color="auto"/>
            </w:tcBorders>
            <w:noWrap/>
            <w:vAlign w:val="center"/>
            <w:hideMark/>
          </w:tcPr>
          <w:p w14:paraId="2B6918B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79E6067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5,000</w:t>
            </w:r>
          </w:p>
        </w:tc>
        <w:tc>
          <w:tcPr>
            <w:tcW w:w="1241" w:type="dxa"/>
            <w:tcBorders>
              <w:top w:val="nil"/>
              <w:left w:val="nil"/>
              <w:bottom w:val="single" w:sz="4" w:space="0" w:color="auto"/>
              <w:right w:val="single" w:sz="4" w:space="0" w:color="auto"/>
            </w:tcBorders>
            <w:noWrap/>
            <w:vAlign w:val="center"/>
            <w:hideMark/>
          </w:tcPr>
          <w:p w14:paraId="0893B35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2554DB6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4372492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7A56CD58"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229F6BE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122</w:t>
            </w:r>
          </w:p>
        </w:tc>
        <w:tc>
          <w:tcPr>
            <w:tcW w:w="3648" w:type="dxa"/>
            <w:tcBorders>
              <w:top w:val="nil"/>
              <w:left w:val="nil"/>
              <w:bottom w:val="single" w:sz="4" w:space="0" w:color="auto"/>
              <w:right w:val="single" w:sz="4" w:space="0" w:color="auto"/>
            </w:tcBorders>
            <w:noWrap/>
            <w:vAlign w:val="center"/>
            <w:hideMark/>
          </w:tcPr>
          <w:p w14:paraId="58FC2675"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PILOCARPINA, SOL OFTALMICA AL 4% 40MG/ML</w:t>
            </w:r>
          </w:p>
        </w:tc>
        <w:tc>
          <w:tcPr>
            <w:tcW w:w="800" w:type="dxa"/>
            <w:tcBorders>
              <w:top w:val="nil"/>
              <w:left w:val="nil"/>
              <w:bottom w:val="single" w:sz="4" w:space="0" w:color="auto"/>
              <w:right w:val="single" w:sz="4" w:space="0" w:color="auto"/>
            </w:tcBorders>
            <w:noWrap/>
            <w:vAlign w:val="center"/>
            <w:hideMark/>
          </w:tcPr>
          <w:p w14:paraId="5C5C3BA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59697E1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150</w:t>
            </w:r>
          </w:p>
        </w:tc>
        <w:tc>
          <w:tcPr>
            <w:tcW w:w="1241" w:type="dxa"/>
            <w:tcBorders>
              <w:top w:val="nil"/>
              <w:left w:val="nil"/>
              <w:bottom w:val="single" w:sz="4" w:space="0" w:color="auto"/>
              <w:right w:val="single" w:sz="4" w:space="0" w:color="auto"/>
            </w:tcBorders>
            <w:noWrap/>
            <w:vAlign w:val="center"/>
            <w:hideMark/>
          </w:tcPr>
          <w:p w14:paraId="3F17EF7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144A3BF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7EEA374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3C2CBC32"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6F10983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123</w:t>
            </w:r>
          </w:p>
        </w:tc>
        <w:tc>
          <w:tcPr>
            <w:tcW w:w="3648" w:type="dxa"/>
            <w:tcBorders>
              <w:top w:val="nil"/>
              <w:left w:val="nil"/>
              <w:bottom w:val="single" w:sz="4" w:space="0" w:color="auto"/>
              <w:right w:val="single" w:sz="4" w:space="0" w:color="auto"/>
            </w:tcBorders>
            <w:noWrap/>
            <w:vAlign w:val="center"/>
            <w:hideMark/>
          </w:tcPr>
          <w:p w14:paraId="6AAD2BF5"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POLIDOCANOL 3% FCO AMPULA 10ML</w:t>
            </w:r>
          </w:p>
        </w:tc>
        <w:tc>
          <w:tcPr>
            <w:tcW w:w="800" w:type="dxa"/>
            <w:tcBorders>
              <w:top w:val="nil"/>
              <w:left w:val="nil"/>
              <w:bottom w:val="single" w:sz="4" w:space="0" w:color="auto"/>
              <w:right w:val="single" w:sz="4" w:space="0" w:color="auto"/>
            </w:tcBorders>
            <w:noWrap/>
            <w:vAlign w:val="center"/>
            <w:hideMark/>
          </w:tcPr>
          <w:p w14:paraId="107C411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09D9656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50</w:t>
            </w:r>
          </w:p>
        </w:tc>
        <w:tc>
          <w:tcPr>
            <w:tcW w:w="1241" w:type="dxa"/>
            <w:tcBorders>
              <w:top w:val="nil"/>
              <w:left w:val="nil"/>
              <w:bottom w:val="single" w:sz="4" w:space="0" w:color="auto"/>
              <w:right w:val="single" w:sz="4" w:space="0" w:color="auto"/>
            </w:tcBorders>
            <w:noWrap/>
            <w:vAlign w:val="center"/>
            <w:hideMark/>
          </w:tcPr>
          <w:p w14:paraId="7413B85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3392F97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2878C51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56E3A58A"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1B3CABA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124</w:t>
            </w:r>
          </w:p>
        </w:tc>
        <w:tc>
          <w:tcPr>
            <w:tcW w:w="3648" w:type="dxa"/>
            <w:tcBorders>
              <w:top w:val="nil"/>
              <w:left w:val="nil"/>
              <w:bottom w:val="single" w:sz="4" w:space="0" w:color="auto"/>
              <w:right w:val="single" w:sz="4" w:space="0" w:color="auto"/>
            </w:tcBorders>
            <w:noWrap/>
            <w:vAlign w:val="center"/>
            <w:hideMark/>
          </w:tcPr>
          <w:p w14:paraId="0191BED9"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PROPOFOL 1</w:t>
            </w:r>
            <w:proofErr w:type="gramStart"/>
            <w:r w:rsidRPr="00DB7FB4">
              <w:rPr>
                <w:rFonts w:ascii="Century Gothic" w:eastAsia="Times New Roman" w:hAnsi="Century Gothic" w:cs="Times New Roman"/>
                <w:color w:val="000000"/>
                <w:sz w:val="16"/>
                <w:szCs w:val="16"/>
              </w:rPr>
              <w:t>%  AMPULA</w:t>
            </w:r>
            <w:proofErr w:type="gramEnd"/>
            <w:r w:rsidRPr="00DB7FB4">
              <w:rPr>
                <w:rFonts w:ascii="Century Gothic" w:eastAsia="Times New Roman" w:hAnsi="Century Gothic" w:cs="Times New Roman"/>
                <w:color w:val="000000"/>
                <w:sz w:val="16"/>
                <w:szCs w:val="16"/>
              </w:rPr>
              <w:t xml:space="preserve">  20ML</w:t>
            </w:r>
          </w:p>
        </w:tc>
        <w:tc>
          <w:tcPr>
            <w:tcW w:w="800" w:type="dxa"/>
            <w:tcBorders>
              <w:top w:val="nil"/>
              <w:left w:val="nil"/>
              <w:bottom w:val="single" w:sz="4" w:space="0" w:color="auto"/>
              <w:right w:val="single" w:sz="4" w:space="0" w:color="auto"/>
            </w:tcBorders>
            <w:noWrap/>
            <w:vAlign w:val="center"/>
            <w:hideMark/>
          </w:tcPr>
          <w:p w14:paraId="4F533F8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47B82C4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4,000</w:t>
            </w:r>
          </w:p>
        </w:tc>
        <w:tc>
          <w:tcPr>
            <w:tcW w:w="1241" w:type="dxa"/>
            <w:tcBorders>
              <w:top w:val="nil"/>
              <w:left w:val="nil"/>
              <w:bottom w:val="single" w:sz="4" w:space="0" w:color="auto"/>
              <w:right w:val="single" w:sz="4" w:space="0" w:color="auto"/>
            </w:tcBorders>
            <w:noWrap/>
            <w:vAlign w:val="center"/>
            <w:hideMark/>
          </w:tcPr>
          <w:p w14:paraId="7F88759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3114FA9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0CDEB57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4A749E07"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765271C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125</w:t>
            </w:r>
          </w:p>
        </w:tc>
        <w:tc>
          <w:tcPr>
            <w:tcW w:w="3648" w:type="dxa"/>
            <w:tcBorders>
              <w:top w:val="nil"/>
              <w:left w:val="nil"/>
              <w:bottom w:val="single" w:sz="4" w:space="0" w:color="auto"/>
              <w:right w:val="single" w:sz="4" w:space="0" w:color="auto"/>
            </w:tcBorders>
            <w:noWrap/>
            <w:vAlign w:val="center"/>
            <w:hideMark/>
          </w:tcPr>
          <w:p w14:paraId="53E3C68B"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ROPIVACAINA AMPULA 7.5MG/ML</w:t>
            </w:r>
          </w:p>
        </w:tc>
        <w:tc>
          <w:tcPr>
            <w:tcW w:w="800" w:type="dxa"/>
            <w:tcBorders>
              <w:top w:val="nil"/>
              <w:left w:val="nil"/>
              <w:bottom w:val="single" w:sz="4" w:space="0" w:color="auto"/>
              <w:right w:val="single" w:sz="4" w:space="0" w:color="auto"/>
            </w:tcBorders>
            <w:noWrap/>
            <w:vAlign w:val="center"/>
            <w:hideMark/>
          </w:tcPr>
          <w:p w14:paraId="6444A80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38EECCB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1,000</w:t>
            </w:r>
          </w:p>
        </w:tc>
        <w:tc>
          <w:tcPr>
            <w:tcW w:w="1241" w:type="dxa"/>
            <w:tcBorders>
              <w:top w:val="nil"/>
              <w:left w:val="nil"/>
              <w:bottom w:val="single" w:sz="4" w:space="0" w:color="auto"/>
              <w:right w:val="single" w:sz="4" w:space="0" w:color="auto"/>
            </w:tcBorders>
            <w:noWrap/>
            <w:vAlign w:val="center"/>
            <w:hideMark/>
          </w:tcPr>
          <w:p w14:paraId="3C31515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4B0A58E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6701C87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0781F0DD"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76DF44B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126</w:t>
            </w:r>
          </w:p>
        </w:tc>
        <w:tc>
          <w:tcPr>
            <w:tcW w:w="3648" w:type="dxa"/>
            <w:tcBorders>
              <w:top w:val="nil"/>
              <w:left w:val="nil"/>
              <w:bottom w:val="single" w:sz="4" w:space="0" w:color="auto"/>
              <w:right w:val="single" w:sz="4" w:space="0" w:color="auto"/>
            </w:tcBorders>
            <w:noWrap/>
            <w:vAlign w:val="center"/>
            <w:hideMark/>
          </w:tcPr>
          <w:p w14:paraId="6E5CEA76"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SOLUCION BBS 500ML</w:t>
            </w:r>
          </w:p>
        </w:tc>
        <w:tc>
          <w:tcPr>
            <w:tcW w:w="800" w:type="dxa"/>
            <w:tcBorders>
              <w:top w:val="nil"/>
              <w:left w:val="nil"/>
              <w:bottom w:val="single" w:sz="4" w:space="0" w:color="auto"/>
              <w:right w:val="single" w:sz="4" w:space="0" w:color="auto"/>
            </w:tcBorders>
            <w:noWrap/>
            <w:vAlign w:val="center"/>
            <w:hideMark/>
          </w:tcPr>
          <w:p w14:paraId="7D9BAEF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589454E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400</w:t>
            </w:r>
          </w:p>
        </w:tc>
        <w:tc>
          <w:tcPr>
            <w:tcW w:w="1241" w:type="dxa"/>
            <w:tcBorders>
              <w:top w:val="nil"/>
              <w:left w:val="nil"/>
              <w:bottom w:val="single" w:sz="4" w:space="0" w:color="auto"/>
              <w:right w:val="single" w:sz="4" w:space="0" w:color="auto"/>
            </w:tcBorders>
            <w:noWrap/>
            <w:vAlign w:val="center"/>
            <w:hideMark/>
          </w:tcPr>
          <w:p w14:paraId="4D8A290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4854450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63E9482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46065805"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1F0208F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127</w:t>
            </w:r>
          </w:p>
        </w:tc>
        <w:tc>
          <w:tcPr>
            <w:tcW w:w="3648" w:type="dxa"/>
            <w:tcBorders>
              <w:top w:val="nil"/>
              <w:left w:val="nil"/>
              <w:bottom w:val="single" w:sz="4" w:space="0" w:color="auto"/>
              <w:right w:val="single" w:sz="4" w:space="0" w:color="auto"/>
            </w:tcBorders>
            <w:noWrap/>
            <w:vAlign w:val="center"/>
            <w:hideMark/>
          </w:tcPr>
          <w:p w14:paraId="2C1E5B19"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SOLUCION CLORURO DE SODIO 9</w:t>
            </w:r>
            <w:proofErr w:type="gramStart"/>
            <w:r w:rsidRPr="00DB7FB4">
              <w:rPr>
                <w:rFonts w:ascii="Century Gothic" w:eastAsia="Times New Roman" w:hAnsi="Century Gothic" w:cs="Times New Roman"/>
                <w:color w:val="000000"/>
                <w:sz w:val="16"/>
                <w:szCs w:val="16"/>
              </w:rPr>
              <w:t>%  500</w:t>
            </w:r>
            <w:proofErr w:type="gramEnd"/>
            <w:r w:rsidRPr="00DB7FB4">
              <w:rPr>
                <w:rFonts w:ascii="Century Gothic" w:eastAsia="Times New Roman" w:hAnsi="Century Gothic" w:cs="Times New Roman"/>
                <w:color w:val="000000"/>
                <w:sz w:val="16"/>
                <w:szCs w:val="16"/>
              </w:rPr>
              <w:t>ML.</w:t>
            </w:r>
          </w:p>
        </w:tc>
        <w:tc>
          <w:tcPr>
            <w:tcW w:w="800" w:type="dxa"/>
            <w:tcBorders>
              <w:top w:val="nil"/>
              <w:left w:val="nil"/>
              <w:bottom w:val="single" w:sz="4" w:space="0" w:color="auto"/>
              <w:right w:val="single" w:sz="4" w:space="0" w:color="auto"/>
            </w:tcBorders>
            <w:noWrap/>
            <w:vAlign w:val="center"/>
            <w:hideMark/>
          </w:tcPr>
          <w:p w14:paraId="23999B7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56EEAFE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3,000</w:t>
            </w:r>
          </w:p>
        </w:tc>
        <w:tc>
          <w:tcPr>
            <w:tcW w:w="1241" w:type="dxa"/>
            <w:tcBorders>
              <w:top w:val="nil"/>
              <w:left w:val="nil"/>
              <w:bottom w:val="single" w:sz="4" w:space="0" w:color="auto"/>
              <w:right w:val="single" w:sz="4" w:space="0" w:color="auto"/>
            </w:tcBorders>
            <w:noWrap/>
            <w:vAlign w:val="center"/>
            <w:hideMark/>
          </w:tcPr>
          <w:p w14:paraId="1DDDF75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6765E18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4A8AB31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47F582ED"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7C6B94A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128</w:t>
            </w:r>
          </w:p>
        </w:tc>
        <w:tc>
          <w:tcPr>
            <w:tcW w:w="3648" w:type="dxa"/>
            <w:tcBorders>
              <w:top w:val="nil"/>
              <w:left w:val="nil"/>
              <w:bottom w:val="single" w:sz="4" w:space="0" w:color="auto"/>
              <w:right w:val="single" w:sz="4" w:space="0" w:color="auto"/>
            </w:tcBorders>
            <w:noWrap/>
            <w:vAlign w:val="center"/>
            <w:hideMark/>
          </w:tcPr>
          <w:p w14:paraId="4632A688"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SOLUCION CLORURO DE SODIO 9% 100 ML.</w:t>
            </w:r>
          </w:p>
        </w:tc>
        <w:tc>
          <w:tcPr>
            <w:tcW w:w="800" w:type="dxa"/>
            <w:tcBorders>
              <w:top w:val="nil"/>
              <w:left w:val="nil"/>
              <w:bottom w:val="single" w:sz="4" w:space="0" w:color="auto"/>
              <w:right w:val="single" w:sz="4" w:space="0" w:color="auto"/>
            </w:tcBorders>
            <w:noWrap/>
            <w:vAlign w:val="center"/>
            <w:hideMark/>
          </w:tcPr>
          <w:p w14:paraId="202B7D8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3F7C9BB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53,000</w:t>
            </w:r>
          </w:p>
        </w:tc>
        <w:tc>
          <w:tcPr>
            <w:tcW w:w="1241" w:type="dxa"/>
            <w:tcBorders>
              <w:top w:val="nil"/>
              <w:left w:val="nil"/>
              <w:bottom w:val="single" w:sz="4" w:space="0" w:color="auto"/>
              <w:right w:val="single" w:sz="4" w:space="0" w:color="auto"/>
            </w:tcBorders>
            <w:noWrap/>
            <w:vAlign w:val="center"/>
            <w:hideMark/>
          </w:tcPr>
          <w:p w14:paraId="2A6F4B6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0AAC423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0D74769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6B63BF29"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30AC874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129</w:t>
            </w:r>
          </w:p>
        </w:tc>
        <w:tc>
          <w:tcPr>
            <w:tcW w:w="3648" w:type="dxa"/>
            <w:tcBorders>
              <w:top w:val="nil"/>
              <w:left w:val="nil"/>
              <w:bottom w:val="single" w:sz="4" w:space="0" w:color="auto"/>
              <w:right w:val="single" w:sz="4" w:space="0" w:color="auto"/>
            </w:tcBorders>
            <w:noWrap/>
            <w:vAlign w:val="center"/>
            <w:hideMark/>
          </w:tcPr>
          <w:p w14:paraId="65CF8091"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SOLUCION CLORURO DE SODIO 9% 1000ML.</w:t>
            </w:r>
          </w:p>
        </w:tc>
        <w:tc>
          <w:tcPr>
            <w:tcW w:w="800" w:type="dxa"/>
            <w:tcBorders>
              <w:top w:val="nil"/>
              <w:left w:val="nil"/>
              <w:bottom w:val="single" w:sz="4" w:space="0" w:color="auto"/>
              <w:right w:val="single" w:sz="4" w:space="0" w:color="auto"/>
            </w:tcBorders>
            <w:noWrap/>
            <w:vAlign w:val="center"/>
            <w:hideMark/>
          </w:tcPr>
          <w:p w14:paraId="6484349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3EE2264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10,000</w:t>
            </w:r>
          </w:p>
        </w:tc>
        <w:tc>
          <w:tcPr>
            <w:tcW w:w="1241" w:type="dxa"/>
            <w:tcBorders>
              <w:top w:val="nil"/>
              <w:left w:val="nil"/>
              <w:bottom w:val="single" w:sz="4" w:space="0" w:color="auto"/>
              <w:right w:val="single" w:sz="4" w:space="0" w:color="auto"/>
            </w:tcBorders>
            <w:noWrap/>
            <w:vAlign w:val="center"/>
            <w:hideMark/>
          </w:tcPr>
          <w:p w14:paraId="04E325B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192AD8F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1BD23C6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366B3008"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6CA98B3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130</w:t>
            </w:r>
          </w:p>
        </w:tc>
        <w:tc>
          <w:tcPr>
            <w:tcW w:w="3648" w:type="dxa"/>
            <w:tcBorders>
              <w:top w:val="nil"/>
              <w:left w:val="nil"/>
              <w:bottom w:val="single" w:sz="4" w:space="0" w:color="auto"/>
              <w:right w:val="single" w:sz="4" w:space="0" w:color="auto"/>
            </w:tcBorders>
            <w:noWrap/>
            <w:vAlign w:val="center"/>
            <w:hideMark/>
          </w:tcPr>
          <w:p w14:paraId="3F4FB366"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SOLUCION CLORURO DE SODIO 9% 250ML.</w:t>
            </w:r>
          </w:p>
        </w:tc>
        <w:tc>
          <w:tcPr>
            <w:tcW w:w="800" w:type="dxa"/>
            <w:tcBorders>
              <w:top w:val="nil"/>
              <w:left w:val="nil"/>
              <w:bottom w:val="single" w:sz="4" w:space="0" w:color="auto"/>
              <w:right w:val="single" w:sz="4" w:space="0" w:color="auto"/>
            </w:tcBorders>
            <w:noWrap/>
            <w:vAlign w:val="center"/>
            <w:hideMark/>
          </w:tcPr>
          <w:p w14:paraId="6FA21CD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3939DE5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3,000</w:t>
            </w:r>
          </w:p>
        </w:tc>
        <w:tc>
          <w:tcPr>
            <w:tcW w:w="1241" w:type="dxa"/>
            <w:tcBorders>
              <w:top w:val="nil"/>
              <w:left w:val="nil"/>
              <w:bottom w:val="single" w:sz="4" w:space="0" w:color="auto"/>
              <w:right w:val="single" w:sz="4" w:space="0" w:color="auto"/>
            </w:tcBorders>
            <w:noWrap/>
            <w:vAlign w:val="center"/>
            <w:hideMark/>
          </w:tcPr>
          <w:p w14:paraId="7C1489B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3AF371C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2861439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0DE6F8D7"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491E688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131</w:t>
            </w:r>
          </w:p>
        </w:tc>
        <w:tc>
          <w:tcPr>
            <w:tcW w:w="3648" w:type="dxa"/>
            <w:tcBorders>
              <w:top w:val="nil"/>
              <w:left w:val="nil"/>
              <w:bottom w:val="single" w:sz="4" w:space="0" w:color="auto"/>
              <w:right w:val="single" w:sz="4" w:space="0" w:color="auto"/>
            </w:tcBorders>
            <w:noWrap/>
            <w:vAlign w:val="center"/>
            <w:hideMark/>
          </w:tcPr>
          <w:p w14:paraId="2E9C5FFA"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SOLUCION GLUCOSA AL 5</w:t>
            </w:r>
            <w:proofErr w:type="gramStart"/>
            <w:r w:rsidRPr="00DB7FB4">
              <w:rPr>
                <w:rFonts w:ascii="Century Gothic" w:eastAsia="Times New Roman" w:hAnsi="Century Gothic" w:cs="Times New Roman"/>
                <w:color w:val="000000"/>
                <w:sz w:val="16"/>
                <w:szCs w:val="16"/>
              </w:rPr>
              <w:t>%  250</w:t>
            </w:r>
            <w:proofErr w:type="gramEnd"/>
            <w:r w:rsidRPr="00DB7FB4">
              <w:rPr>
                <w:rFonts w:ascii="Century Gothic" w:eastAsia="Times New Roman" w:hAnsi="Century Gothic" w:cs="Times New Roman"/>
                <w:color w:val="000000"/>
                <w:sz w:val="16"/>
                <w:szCs w:val="16"/>
              </w:rPr>
              <w:t>ML.</w:t>
            </w:r>
          </w:p>
        </w:tc>
        <w:tc>
          <w:tcPr>
            <w:tcW w:w="800" w:type="dxa"/>
            <w:tcBorders>
              <w:top w:val="nil"/>
              <w:left w:val="nil"/>
              <w:bottom w:val="single" w:sz="4" w:space="0" w:color="auto"/>
              <w:right w:val="single" w:sz="4" w:space="0" w:color="auto"/>
            </w:tcBorders>
            <w:noWrap/>
            <w:vAlign w:val="center"/>
            <w:hideMark/>
          </w:tcPr>
          <w:p w14:paraId="401AD35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602B4C9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1,000</w:t>
            </w:r>
          </w:p>
        </w:tc>
        <w:tc>
          <w:tcPr>
            <w:tcW w:w="1241" w:type="dxa"/>
            <w:tcBorders>
              <w:top w:val="nil"/>
              <w:left w:val="nil"/>
              <w:bottom w:val="single" w:sz="4" w:space="0" w:color="auto"/>
              <w:right w:val="single" w:sz="4" w:space="0" w:color="auto"/>
            </w:tcBorders>
            <w:noWrap/>
            <w:vAlign w:val="center"/>
            <w:hideMark/>
          </w:tcPr>
          <w:p w14:paraId="7825DA0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5F29251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4880BD3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2DF66617"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70E5032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132</w:t>
            </w:r>
          </w:p>
        </w:tc>
        <w:tc>
          <w:tcPr>
            <w:tcW w:w="3648" w:type="dxa"/>
            <w:tcBorders>
              <w:top w:val="nil"/>
              <w:left w:val="nil"/>
              <w:bottom w:val="single" w:sz="4" w:space="0" w:color="auto"/>
              <w:right w:val="single" w:sz="4" w:space="0" w:color="auto"/>
            </w:tcBorders>
            <w:noWrap/>
            <w:vAlign w:val="center"/>
            <w:hideMark/>
          </w:tcPr>
          <w:p w14:paraId="1CB5FD94"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SOLUCION GLUCOSA AL 5</w:t>
            </w:r>
            <w:proofErr w:type="gramStart"/>
            <w:r w:rsidRPr="00DB7FB4">
              <w:rPr>
                <w:rFonts w:ascii="Century Gothic" w:eastAsia="Times New Roman" w:hAnsi="Century Gothic" w:cs="Times New Roman"/>
                <w:color w:val="000000"/>
                <w:sz w:val="16"/>
                <w:szCs w:val="16"/>
              </w:rPr>
              <w:t>%  500</w:t>
            </w:r>
            <w:proofErr w:type="gramEnd"/>
            <w:r w:rsidRPr="00DB7FB4">
              <w:rPr>
                <w:rFonts w:ascii="Century Gothic" w:eastAsia="Times New Roman" w:hAnsi="Century Gothic" w:cs="Times New Roman"/>
                <w:color w:val="000000"/>
                <w:sz w:val="16"/>
                <w:szCs w:val="16"/>
              </w:rPr>
              <w:t>ML.</w:t>
            </w:r>
          </w:p>
        </w:tc>
        <w:tc>
          <w:tcPr>
            <w:tcW w:w="800" w:type="dxa"/>
            <w:tcBorders>
              <w:top w:val="nil"/>
              <w:left w:val="nil"/>
              <w:bottom w:val="single" w:sz="4" w:space="0" w:color="auto"/>
              <w:right w:val="single" w:sz="4" w:space="0" w:color="auto"/>
            </w:tcBorders>
            <w:noWrap/>
            <w:vAlign w:val="center"/>
            <w:hideMark/>
          </w:tcPr>
          <w:p w14:paraId="0CCDE28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5177D44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1,000</w:t>
            </w:r>
          </w:p>
        </w:tc>
        <w:tc>
          <w:tcPr>
            <w:tcW w:w="1241" w:type="dxa"/>
            <w:tcBorders>
              <w:top w:val="nil"/>
              <w:left w:val="nil"/>
              <w:bottom w:val="single" w:sz="4" w:space="0" w:color="auto"/>
              <w:right w:val="single" w:sz="4" w:space="0" w:color="auto"/>
            </w:tcBorders>
            <w:noWrap/>
            <w:vAlign w:val="center"/>
            <w:hideMark/>
          </w:tcPr>
          <w:p w14:paraId="7D18222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21E2208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7B05F0D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2BAF8C92"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60B75A7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133</w:t>
            </w:r>
          </w:p>
        </w:tc>
        <w:tc>
          <w:tcPr>
            <w:tcW w:w="3648" w:type="dxa"/>
            <w:tcBorders>
              <w:top w:val="nil"/>
              <w:left w:val="nil"/>
              <w:bottom w:val="single" w:sz="4" w:space="0" w:color="auto"/>
              <w:right w:val="single" w:sz="4" w:space="0" w:color="auto"/>
            </w:tcBorders>
            <w:noWrap/>
            <w:vAlign w:val="center"/>
            <w:hideMark/>
          </w:tcPr>
          <w:p w14:paraId="75178151"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SOLUCION GLUCOSA AL 5% 1000ML.</w:t>
            </w:r>
          </w:p>
        </w:tc>
        <w:tc>
          <w:tcPr>
            <w:tcW w:w="800" w:type="dxa"/>
            <w:tcBorders>
              <w:top w:val="nil"/>
              <w:left w:val="nil"/>
              <w:bottom w:val="single" w:sz="4" w:space="0" w:color="auto"/>
              <w:right w:val="single" w:sz="4" w:space="0" w:color="auto"/>
            </w:tcBorders>
            <w:noWrap/>
            <w:vAlign w:val="center"/>
            <w:hideMark/>
          </w:tcPr>
          <w:p w14:paraId="21C8EFB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34A04F7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2,000</w:t>
            </w:r>
          </w:p>
        </w:tc>
        <w:tc>
          <w:tcPr>
            <w:tcW w:w="1241" w:type="dxa"/>
            <w:tcBorders>
              <w:top w:val="nil"/>
              <w:left w:val="nil"/>
              <w:bottom w:val="single" w:sz="4" w:space="0" w:color="auto"/>
              <w:right w:val="single" w:sz="4" w:space="0" w:color="auto"/>
            </w:tcBorders>
            <w:noWrap/>
            <w:vAlign w:val="center"/>
            <w:hideMark/>
          </w:tcPr>
          <w:p w14:paraId="05154CD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1D32A2D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3A9CC7F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3C8E56E8"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08B087F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134</w:t>
            </w:r>
          </w:p>
        </w:tc>
        <w:tc>
          <w:tcPr>
            <w:tcW w:w="3648" w:type="dxa"/>
            <w:tcBorders>
              <w:top w:val="nil"/>
              <w:left w:val="nil"/>
              <w:bottom w:val="single" w:sz="4" w:space="0" w:color="auto"/>
              <w:right w:val="single" w:sz="4" w:space="0" w:color="auto"/>
            </w:tcBorders>
            <w:noWrap/>
            <w:vAlign w:val="center"/>
            <w:hideMark/>
          </w:tcPr>
          <w:p w14:paraId="775D0125"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SOLUCION HARTMAN  500ML.</w:t>
            </w:r>
          </w:p>
        </w:tc>
        <w:tc>
          <w:tcPr>
            <w:tcW w:w="800" w:type="dxa"/>
            <w:tcBorders>
              <w:top w:val="nil"/>
              <w:left w:val="nil"/>
              <w:bottom w:val="single" w:sz="4" w:space="0" w:color="auto"/>
              <w:right w:val="single" w:sz="4" w:space="0" w:color="auto"/>
            </w:tcBorders>
            <w:noWrap/>
            <w:vAlign w:val="center"/>
            <w:hideMark/>
          </w:tcPr>
          <w:p w14:paraId="4601D04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4EA09DC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17,000</w:t>
            </w:r>
          </w:p>
        </w:tc>
        <w:tc>
          <w:tcPr>
            <w:tcW w:w="1241" w:type="dxa"/>
            <w:tcBorders>
              <w:top w:val="nil"/>
              <w:left w:val="nil"/>
              <w:bottom w:val="single" w:sz="4" w:space="0" w:color="auto"/>
              <w:right w:val="single" w:sz="4" w:space="0" w:color="auto"/>
            </w:tcBorders>
            <w:noWrap/>
            <w:vAlign w:val="center"/>
            <w:hideMark/>
          </w:tcPr>
          <w:p w14:paraId="02D258B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5AA1B0B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0804D5E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775726CB"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3BA8DC4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135</w:t>
            </w:r>
          </w:p>
        </w:tc>
        <w:tc>
          <w:tcPr>
            <w:tcW w:w="3648" w:type="dxa"/>
            <w:tcBorders>
              <w:top w:val="nil"/>
              <w:left w:val="nil"/>
              <w:bottom w:val="single" w:sz="4" w:space="0" w:color="auto"/>
              <w:right w:val="single" w:sz="4" w:space="0" w:color="auto"/>
            </w:tcBorders>
            <w:noWrap/>
            <w:vAlign w:val="center"/>
            <w:hideMark/>
          </w:tcPr>
          <w:p w14:paraId="581722AC"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SOLUCION HARTMAN 1000ML.</w:t>
            </w:r>
          </w:p>
        </w:tc>
        <w:tc>
          <w:tcPr>
            <w:tcW w:w="800" w:type="dxa"/>
            <w:tcBorders>
              <w:top w:val="nil"/>
              <w:left w:val="nil"/>
              <w:bottom w:val="single" w:sz="4" w:space="0" w:color="auto"/>
              <w:right w:val="single" w:sz="4" w:space="0" w:color="auto"/>
            </w:tcBorders>
            <w:noWrap/>
            <w:vAlign w:val="center"/>
            <w:hideMark/>
          </w:tcPr>
          <w:p w14:paraId="0A9A180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5497609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7,000</w:t>
            </w:r>
          </w:p>
        </w:tc>
        <w:tc>
          <w:tcPr>
            <w:tcW w:w="1241" w:type="dxa"/>
            <w:tcBorders>
              <w:top w:val="nil"/>
              <w:left w:val="nil"/>
              <w:bottom w:val="single" w:sz="4" w:space="0" w:color="auto"/>
              <w:right w:val="single" w:sz="4" w:space="0" w:color="auto"/>
            </w:tcBorders>
            <w:noWrap/>
            <w:vAlign w:val="center"/>
            <w:hideMark/>
          </w:tcPr>
          <w:p w14:paraId="4E622BB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2735078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386E379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05366049"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6578278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136</w:t>
            </w:r>
          </w:p>
        </w:tc>
        <w:tc>
          <w:tcPr>
            <w:tcW w:w="3648" w:type="dxa"/>
            <w:tcBorders>
              <w:top w:val="nil"/>
              <w:left w:val="nil"/>
              <w:bottom w:val="single" w:sz="4" w:space="0" w:color="auto"/>
              <w:right w:val="single" w:sz="4" w:space="0" w:color="auto"/>
            </w:tcBorders>
            <w:noWrap/>
            <w:vAlign w:val="center"/>
            <w:hideMark/>
          </w:tcPr>
          <w:p w14:paraId="4D90D0D6"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SOLUCION MANITOL 20% FCO  250ML.</w:t>
            </w:r>
          </w:p>
        </w:tc>
        <w:tc>
          <w:tcPr>
            <w:tcW w:w="800" w:type="dxa"/>
            <w:tcBorders>
              <w:top w:val="nil"/>
              <w:left w:val="nil"/>
              <w:bottom w:val="single" w:sz="4" w:space="0" w:color="auto"/>
              <w:right w:val="single" w:sz="4" w:space="0" w:color="auto"/>
            </w:tcBorders>
            <w:noWrap/>
            <w:vAlign w:val="center"/>
            <w:hideMark/>
          </w:tcPr>
          <w:p w14:paraId="47A8926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29068D5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150</w:t>
            </w:r>
          </w:p>
        </w:tc>
        <w:tc>
          <w:tcPr>
            <w:tcW w:w="1241" w:type="dxa"/>
            <w:tcBorders>
              <w:top w:val="nil"/>
              <w:left w:val="nil"/>
              <w:bottom w:val="single" w:sz="4" w:space="0" w:color="auto"/>
              <w:right w:val="single" w:sz="4" w:space="0" w:color="auto"/>
            </w:tcBorders>
            <w:noWrap/>
            <w:vAlign w:val="center"/>
            <w:hideMark/>
          </w:tcPr>
          <w:p w14:paraId="7B69BE8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22BE9B5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055ABDF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0C33E38F"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121882C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137</w:t>
            </w:r>
          </w:p>
        </w:tc>
        <w:tc>
          <w:tcPr>
            <w:tcW w:w="3648" w:type="dxa"/>
            <w:tcBorders>
              <w:top w:val="nil"/>
              <w:left w:val="nil"/>
              <w:bottom w:val="single" w:sz="4" w:space="0" w:color="auto"/>
              <w:right w:val="single" w:sz="4" w:space="0" w:color="auto"/>
            </w:tcBorders>
            <w:noWrap/>
            <w:vAlign w:val="center"/>
            <w:hideMark/>
          </w:tcPr>
          <w:p w14:paraId="515EA161"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SOLUCION MIXTA  500ML.</w:t>
            </w:r>
          </w:p>
        </w:tc>
        <w:tc>
          <w:tcPr>
            <w:tcW w:w="800" w:type="dxa"/>
            <w:tcBorders>
              <w:top w:val="nil"/>
              <w:left w:val="nil"/>
              <w:bottom w:val="single" w:sz="4" w:space="0" w:color="auto"/>
              <w:right w:val="single" w:sz="4" w:space="0" w:color="auto"/>
            </w:tcBorders>
            <w:noWrap/>
            <w:vAlign w:val="center"/>
            <w:hideMark/>
          </w:tcPr>
          <w:p w14:paraId="3661D4D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622F045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1,800</w:t>
            </w:r>
          </w:p>
        </w:tc>
        <w:tc>
          <w:tcPr>
            <w:tcW w:w="1241" w:type="dxa"/>
            <w:tcBorders>
              <w:top w:val="nil"/>
              <w:left w:val="nil"/>
              <w:bottom w:val="single" w:sz="4" w:space="0" w:color="auto"/>
              <w:right w:val="single" w:sz="4" w:space="0" w:color="auto"/>
            </w:tcBorders>
            <w:noWrap/>
            <w:vAlign w:val="center"/>
            <w:hideMark/>
          </w:tcPr>
          <w:p w14:paraId="40C634F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0EEB3D9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71A619A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7897F8A4"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3DAD930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138</w:t>
            </w:r>
          </w:p>
        </w:tc>
        <w:tc>
          <w:tcPr>
            <w:tcW w:w="3648" w:type="dxa"/>
            <w:tcBorders>
              <w:top w:val="nil"/>
              <w:left w:val="nil"/>
              <w:bottom w:val="single" w:sz="4" w:space="0" w:color="auto"/>
              <w:right w:val="single" w:sz="4" w:space="0" w:color="auto"/>
            </w:tcBorders>
            <w:noWrap/>
            <w:vAlign w:val="center"/>
            <w:hideMark/>
          </w:tcPr>
          <w:p w14:paraId="46EE6895"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SUGAMMADEX SOL INY 100 MG/ML</w:t>
            </w:r>
          </w:p>
        </w:tc>
        <w:tc>
          <w:tcPr>
            <w:tcW w:w="800" w:type="dxa"/>
            <w:tcBorders>
              <w:top w:val="nil"/>
              <w:left w:val="nil"/>
              <w:bottom w:val="single" w:sz="4" w:space="0" w:color="auto"/>
              <w:right w:val="single" w:sz="4" w:space="0" w:color="auto"/>
            </w:tcBorders>
            <w:noWrap/>
            <w:vAlign w:val="center"/>
            <w:hideMark/>
          </w:tcPr>
          <w:p w14:paraId="432EEB5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7A06CF2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3,000</w:t>
            </w:r>
          </w:p>
        </w:tc>
        <w:tc>
          <w:tcPr>
            <w:tcW w:w="1241" w:type="dxa"/>
            <w:tcBorders>
              <w:top w:val="nil"/>
              <w:left w:val="nil"/>
              <w:bottom w:val="single" w:sz="4" w:space="0" w:color="auto"/>
              <w:right w:val="single" w:sz="4" w:space="0" w:color="auto"/>
            </w:tcBorders>
            <w:noWrap/>
            <w:vAlign w:val="center"/>
            <w:hideMark/>
          </w:tcPr>
          <w:p w14:paraId="7245081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5D554CB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2C6D4FB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0A558766"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792AB19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139</w:t>
            </w:r>
          </w:p>
        </w:tc>
        <w:tc>
          <w:tcPr>
            <w:tcW w:w="3648" w:type="dxa"/>
            <w:tcBorders>
              <w:top w:val="nil"/>
              <w:left w:val="nil"/>
              <w:bottom w:val="single" w:sz="4" w:space="0" w:color="auto"/>
              <w:right w:val="single" w:sz="4" w:space="0" w:color="auto"/>
            </w:tcBorders>
            <w:noWrap/>
            <w:vAlign w:val="center"/>
            <w:hideMark/>
          </w:tcPr>
          <w:p w14:paraId="75ED1F50"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SULFADIAZINE CREMA  28GR</w:t>
            </w:r>
          </w:p>
        </w:tc>
        <w:tc>
          <w:tcPr>
            <w:tcW w:w="800" w:type="dxa"/>
            <w:tcBorders>
              <w:top w:val="nil"/>
              <w:left w:val="nil"/>
              <w:bottom w:val="single" w:sz="4" w:space="0" w:color="auto"/>
              <w:right w:val="single" w:sz="4" w:space="0" w:color="auto"/>
            </w:tcBorders>
            <w:noWrap/>
            <w:vAlign w:val="center"/>
            <w:hideMark/>
          </w:tcPr>
          <w:p w14:paraId="24D7385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6F98902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300</w:t>
            </w:r>
          </w:p>
        </w:tc>
        <w:tc>
          <w:tcPr>
            <w:tcW w:w="1241" w:type="dxa"/>
            <w:tcBorders>
              <w:top w:val="nil"/>
              <w:left w:val="nil"/>
              <w:bottom w:val="single" w:sz="4" w:space="0" w:color="auto"/>
              <w:right w:val="single" w:sz="4" w:space="0" w:color="auto"/>
            </w:tcBorders>
            <w:noWrap/>
            <w:vAlign w:val="center"/>
            <w:hideMark/>
          </w:tcPr>
          <w:p w14:paraId="4ADF3DB9"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714FD15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1E1E454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6EA75919"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0E38012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140</w:t>
            </w:r>
          </w:p>
        </w:tc>
        <w:tc>
          <w:tcPr>
            <w:tcW w:w="3648" w:type="dxa"/>
            <w:tcBorders>
              <w:top w:val="nil"/>
              <w:left w:val="nil"/>
              <w:bottom w:val="single" w:sz="4" w:space="0" w:color="auto"/>
              <w:right w:val="single" w:sz="4" w:space="0" w:color="auto"/>
            </w:tcBorders>
            <w:noWrap/>
            <w:vAlign w:val="center"/>
            <w:hideMark/>
          </w:tcPr>
          <w:p w14:paraId="15916913"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SULFATO DE MAGNESIO 10% AMPULA 10ML.</w:t>
            </w:r>
          </w:p>
        </w:tc>
        <w:tc>
          <w:tcPr>
            <w:tcW w:w="800" w:type="dxa"/>
            <w:tcBorders>
              <w:top w:val="nil"/>
              <w:left w:val="nil"/>
              <w:bottom w:val="single" w:sz="4" w:space="0" w:color="auto"/>
              <w:right w:val="single" w:sz="4" w:space="0" w:color="auto"/>
            </w:tcBorders>
            <w:noWrap/>
            <w:vAlign w:val="center"/>
            <w:hideMark/>
          </w:tcPr>
          <w:p w14:paraId="0678B5F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5FE9000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2,000</w:t>
            </w:r>
          </w:p>
        </w:tc>
        <w:tc>
          <w:tcPr>
            <w:tcW w:w="1241" w:type="dxa"/>
            <w:tcBorders>
              <w:top w:val="nil"/>
              <w:left w:val="nil"/>
              <w:bottom w:val="single" w:sz="4" w:space="0" w:color="auto"/>
              <w:right w:val="single" w:sz="4" w:space="0" w:color="auto"/>
            </w:tcBorders>
            <w:noWrap/>
            <w:vAlign w:val="center"/>
            <w:hideMark/>
          </w:tcPr>
          <w:p w14:paraId="08B2AA5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493E96D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012E776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0F652E53"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2511F42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141</w:t>
            </w:r>
          </w:p>
        </w:tc>
        <w:tc>
          <w:tcPr>
            <w:tcW w:w="3648" w:type="dxa"/>
            <w:tcBorders>
              <w:top w:val="nil"/>
              <w:left w:val="nil"/>
              <w:bottom w:val="single" w:sz="4" w:space="0" w:color="auto"/>
              <w:right w:val="single" w:sz="4" w:space="0" w:color="auto"/>
            </w:tcBorders>
            <w:noWrap/>
            <w:vAlign w:val="center"/>
            <w:hideMark/>
          </w:tcPr>
          <w:p w14:paraId="3CCFE936"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TENECTEPLASA AMPULA  50 MG</w:t>
            </w:r>
          </w:p>
        </w:tc>
        <w:tc>
          <w:tcPr>
            <w:tcW w:w="800" w:type="dxa"/>
            <w:tcBorders>
              <w:top w:val="nil"/>
              <w:left w:val="nil"/>
              <w:bottom w:val="single" w:sz="4" w:space="0" w:color="auto"/>
              <w:right w:val="single" w:sz="4" w:space="0" w:color="auto"/>
            </w:tcBorders>
            <w:noWrap/>
            <w:vAlign w:val="center"/>
            <w:hideMark/>
          </w:tcPr>
          <w:p w14:paraId="0F32982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2304F53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100</w:t>
            </w:r>
          </w:p>
        </w:tc>
        <w:tc>
          <w:tcPr>
            <w:tcW w:w="1241" w:type="dxa"/>
            <w:tcBorders>
              <w:top w:val="nil"/>
              <w:left w:val="nil"/>
              <w:bottom w:val="single" w:sz="4" w:space="0" w:color="auto"/>
              <w:right w:val="single" w:sz="4" w:space="0" w:color="auto"/>
            </w:tcBorders>
            <w:noWrap/>
            <w:vAlign w:val="center"/>
            <w:hideMark/>
          </w:tcPr>
          <w:p w14:paraId="103F933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71FFC88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7CBD90B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37A73B88"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37AECD0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142</w:t>
            </w:r>
          </w:p>
        </w:tc>
        <w:tc>
          <w:tcPr>
            <w:tcW w:w="3648" w:type="dxa"/>
            <w:tcBorders>
              <w:top w:val="nil"/>
              <w:left w:val="nil"/>
              <w:bottom w:val="single" w:sz="4" w:space="0" w:color="auto"/>
              <w:right w:val="single" w:sz="4" w:space="0" w:color="auto"/>
            </w:tcBorders>
            <w:noWrap/>
            <w:vAlign w:val="center"/>
            <w:hideMark/>
          </w:tcPr>
          <w:p w14:paraId="47FCDCE3"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TERLIPRESINA AMPULA 1 MG/ 5 ML</w:t>
            </w:r>
          </w:p>
        </w:tc>
        <w:tc>
          <w:tcPr>
            <w:tcW w:w="800" w:type="dxa"/>
            <w:tcBorders>
              <w:top w:val="nil"/>
              <w:left w:val="nil"/>
              <w:bottom w:val="single" w:sz="4" w:space="0" w:color="auto"/>
              <w:right w:val="single" w:sz="4" w:space="0" w:color="auto"/>
            </w:tcBorders>
            <w:noWrap/>
            <w:vAlign w:val="center"/>
            <w:hideMark/>
          </w:tcPr>
          <w:p w14:paraId="4AB2CBA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483BA1AE"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100</w:t>
            </w:r>
          </w:p>
        </w:tc>
        <w:tc>
          <w:tcPr>
            <w:tcW w:w="1241" w:type="dxa"/>
            <w:tcBorders>
              <w:top w:val="nil"/>
              <w:left w:val="nil"/>
              <w:bottom w:val="single" w:sz="4" w:space="0" w:color="auto"/>
              <w:right w:val="single" w:sz="4" w:space="0" w:color="auto"/>
            </w:tcBorders>
            <w:noWrap/>
            <w:vAlign w:val="center"/>
            <w:hideMark/>
          </w:tcPr>
          <w:p w14:paraId="32B66C2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1B5FC2C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43BFFF0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0A5C331E"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25A3ACA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143</w:t>
            </w:r>
          </w:p>
        </w:tc>
        <w:tc>
          <w:tcPr>
            <w:tcW w:w="3648" w:type="dxa"/>
            <w:tcBorders>
              <w:top w:val="nil"/>
              <w:left w:val="nil"/>
              <w:bottom w:val="single" w:sz="4" w:space="0" w:color="auto"/>
              <w:right w:val="single" w:sz="4" w:space="0" w:color="auto"/>
            </w:tcBorders>
            <w:noWrap/>
            <w:vAlign w:val="center"/>
            <w:hideMark/>
          </w:tcPr>
          <w:p w14:paraId="1323006C"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TETRACAINA GTS OF 5MG./1ML FCO 10 ML</w:t>
            </w:r>
          </w:p>
        </w:tc>
        <w:tc>
          <w:tcPr>
            <w:tcW w:w="800" w:type="dxa"/>
            <w:tcBorders>
              <w:top w:val="nil"/>
              <w:left w:val="nil"/>
              <w:bottom w:val="single" w:sz="4" w:space="0" w:color="auto"/>
              <w:right w:val="single" w:sz="4" w:space="0" w:color="auto"/>
            </w:tcBorders>
            <w:noWrap/>
            <w:vAlign w:val="center"/>
            <w:hideMark/>
          </w:tcPr>
          <w:p w14:paraId="40D3F7D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1ED7CD52"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100</w:t>
            </w:r>
          </w:p>
        </w:tc>
        <w:tc>
          <w:tcPr>
            <w:tcW w:w="1241" w:type="dxa"/>
            <w:tcBorders>
              <w:top w:val="nil"/>
              <w:left w:val="nil"/>
              <w:bottom w:val="single" w:sz="4" w:space="0" w:color="auto"/>
              <w:right w:val="single" w:sz="4" w:space="0" w:color="auto"/>
            </w:tcBorders>
            <w:noWrap/>
            <w:vAlign w:val="center"/>
            <w:hideMark/>
          </w:tcPr>
          <w:p w14:paraId="57EC90F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2981325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5C74DD5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5FBA15E3"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0E21B794"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144</w:t>
            </w:r>
          </w:p>
        </w:tc>
        <w:tc>
          <w:tcPr>
            <w:tcW w:w="3648" w:type="dxa"/>
            <w:tcBorders>
              <w:top w:val="nil"/>
              <w:left w:val="nil"/>
              <w:bottom w:val="single" w:sz="4" w:space="0" w:color="auto"/>
              <w:right w:val="single" w:sz="4" w:space="0" w:color="auto"/>
            </w:tcBorders>
            <w:noWrap/>
            <w:vAlign w:val="center"/>
            <w:hideMark/>
          </w:tcPr>
          <w:p w14:paraId="3E8C6CA7"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VANCOMICINA 500MG AMP</w:t>
            </w:r>
          </w:p>
        </w:tc>
        <w:tc>
          <w:tcPr>
            <w:tcW w:w="800" w:type="dxa"/>
            <w:tcBorders>
              <w:top w:val="nil"/>
              <w:left w:val="nil"/>
              <w:bottom w:val="single" w:sz="4" w:space="0" w:color="auto"/>
              <w:right w:val="single" w:sz="4" w:space="0" w:color="auto"/>
            </w:tcBorders>
            <w:noWrap/>
            <w:vAlign w:val="center"/>
            <w:hideMark/>
          </w:tcPr>
          <w:p w14:paraId="2C310BE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70A1559B"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2,200</w:t>
            </w:r>
          </w:p>
        </w:tc>
        <w:tc>
          <w:tcPr>
            <w:tcW w:w="1241" w:type="dxa"/>
            <w:tcBorders>
              <w:top w:val="nil"/>
              <w:left w:val="nil"/>
              <w:bottom w:val="single" w:sz="4" w:space="0" w:color="auto"/>
              <w:right w:val="single" w:sz="4" w:space="0" w:color="auto"/>
            </w:tcBorders>
            <w:noWrap/>
            <w:vAlign w:val="center"/>
            <w:hideMark/>
          </w:tcPr>
          <w:p w14:paraId="785E1537"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4C60CD33"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38ACFED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5FF0185B"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00E688C0"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145</w:t>
            </w:r>
          </w:p>
        </w:tc>
        <w:tc>
          <w:tcPr>
            <w:tcW w:w="3648" w:type="dxa"/>
            <w:tcBorders>
              <w:top w:val="nil"/>
              <w:left w:val="nil"/>
              <w:bottom w:val="single" w:sz="4" w:space="0" w:color="auto"/>
              <w:right w:val="single" w:sz="4" w:space="0" w:color="auto"/>
            </w:tcBorders>
            <w:noWrap/>
            <w:vAlign w:val="center"/>
            <w:hideMark/>
          </w:tcPr>
          <w:p w14:paraId="2718D4B7"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VASOPRESINA AMP SOL INYECTABLE 20UI</w:t>
            </w:r>
          </w:p>
        </w:tc>
        <w:tc>
          <w:tcPr>
            <w:tcW w:w="800" w:type="dxa"/>
            <w:tcBorders>
              <w:top w:val="nil"/>
              <w:left w:val="nil"/>
              <w:bottom w:val="single" w:sz="4" w:space="0" w:color="auto"/>
              <w:right w:val="single" w:sz="4" w:space="0" w:color="auto"/>
            </w:tcBorders>
            <w:noWrap/>
            <w:vAlign w:val="center"/>
            <w:hideMark/>
          </w:tcPr>
          <w:p w14:paraId="7EA53556"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22FC2D2D"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550</w:t>
            </w:r>
          </w:p>
        </w:tc>
        <w:tc>
          <w:tcPr>
            <w:tcW w:w="1241" w:type="dxa"/>
            <w:tcBorders>
              <w:top w:val="nil"/>
              <w:left w:val="nil"/>
              <w:bottom w:val="single" w:sz="4" w:space="0" w:color="auto"/>
              <w:right w:val="single" w:sz="4" w:space="0" w:color="auto"/>
            </w:tcBorders>
            <w:noWrap/>
            <w:vAlign w:val="center"/>
            <w:hideMark/>
          </w:tcPr>
          <w:p w14:paraId="3F5DDC0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0ECFF49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5AE6B66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r w:rsidR="00FD0111" w:rsidRPr="00DB7FB4" w14:paraId="49302BD1" w14:textId="77777777" w:rsidTr="00753409">
        <w:trPr>
          <w:trHeight w:val="173"/>
        </w:trPr>
        <w:tc>
          <w:tcPr>
            <w:tcW w:w="892" w:type="dxa"/>
            <w:tcBorders>
              <w:top w:val="nil"/>
              <w:left w:val="single" w:sz="4" w:space="0" w:color="auto"/>
              <w:bottom w:val="single" w:sz="4" w:space="0" w:color="auto"/>
              <w:right w:val="single" w:sz="4" w:space="0" w:color="auto"/>
            </w:tcBorders>
            <w:noWrap/>
            <w:vAlign w:val="center"/>
            <w:hideMark/>
          </w:tcPr>
          <w:p w14:paraId="18E348D5"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146</w:t>
            </w:r>
          </w:p>
        </w:tc>
        <w:tc>
          <w:tcPr>
            <w:tcW w:w="3648" w:type="dxa"/>
            <w:tcBorders>
              <w:top w:val="nil"/>
              <w:left w:val="nil"/>
              <w:bottom w:val="single" w:sz="4" w:space="0" w:color="auto"/>
              <w:right w:val="single" w:sz="4" w:space="0" w:color="auto"/>
            </w:tcBorders>
            <w:noWrap/>
            <w:vAlign w:val="center"/>
            <w:hideMark/>
          </w:tcPr>
          <w:p w14:paraId="626DCAD3" w14:textId="77777777" w:rsidR="00FD0111" w:rsidRPr="00DB7FB4" w:rsidRDefault="00FD0111" w:rsidP="002C588F">
            <w:pPr>
              <w:spacing w:after="0" w:line="240" w:lineRule="auto"/>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VERAPAMILO AMPULA 5MG/2ML</w:t>
            </w:r>
          </w:p>
        </w:tc>
        <w:tc>
          <w:tcPr>
            <w:tcW w:w="800" w:type="dxa"/>
            <w:tcBorders>
              <w:top w:val="nil"/>
              <w:left w:val="nil"/>
              <w:bottom w:val="single" w:sz="4" w:space="0" w:color="auto"/>
              <w:right w:val="single" w:sz="4" w:space="0" w:color="auto"/>
            </w:tcBorders>
            <w:noWrap/>
            <w:vAlign w:val="center"/>
            <w:hideMark/>
          </w:tcPr>
          <w:p w14:paraId="290AEA61"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22CE4A08"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400</w:t>
            </w:r>
          </w:p>
        </w:tc>
        <w:tc>
          <w:tcPr>
            <w:tcW w:w="1241" w:type="dxa"/>
            <w:tcBorders>
              <w:top w:val="nil"/>
              <w:left w:val="nil"/>
              <w:bottom w:val="single" w:sz="4" w:space="0" w:color="auto"/>
              <w:right w:val="single" w:sz="4" w:space="0" w:color="auto"/>
            </w:tcBorders>
            <w:noWrap/>
            <w:vAlign w:val="center"/>
            <w:hideMark/>
          </w:tcPr>
          <w:p w14:paraId="5EFAD09F"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110" w:type="dxa"/>
            <w:tcBorders>
              <w:top w:val="nil"/>
              <w:left w:val="nil"/>
              <w:bottom w:val="single" w:sz="4" w:space="0" w:color="auto"/>
              <w:right w:val="single" w:sz="4" w:space="0" w:color="auto"/>
            </w:tcBorders>
            <w:noWrap/>
            <w:vAlign w:val="center"/>
            <w:hideMark/>
          </w:tcPr>
          <w:p w14:paraId="57225B0C"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5C0BBBCA" w14:textId="77777777" w:rsidR="00FD0111" w:rsidRPr="00DB7FB4" w:rsidRDefault="00FD0111" w:rsidP="002C588F">
            <w:pPr>
              <w:spacing w:after="0" w:line="240" w:lineRule="auto"/>
              <w:jc w:val="center"/>
              <w:rPr>
                <w:rFonts w:ascii="Century Gothic" w:eastAsia="Times New Roman" w:hAnsi="Century Gothic" w:cs="Times New Roman"/>
                <w:color w:val="000000"/>
                <w:sz w:val="16"/>
                <w:szCs w:val="16"/>
              </w:rPr>
            </w:pPr>
            <w:r w:rsidRPr="00DB7FB4">
              <w:rPr>
                <w:rFonts w:ascii="Century Gothic" w:eastAsia="Times New Roman" w:hAnsi="Century Gothic" w:cs="Times New Roman"/>
                <w:color w:val="000000"/>
                <w:sz w:val="16"/>
                <w:szCs w:val="16"/>
              </w:rPr>
              <w:t> </w:t>
            </w:r>
          </w:p>
        </w:tc>
      </w:tr>
    </w:tbl>
    <w:p w14:paraId="580DDF4B" w14:textId="77777777" w:rsidR="00FD0111" w:rsidRPr="00DB7FB4" w:rsidRDefault="00FD0111" w:rsidP="00FD0111">
      <w:pPr>
        <w:jc w:val="both"/>
        <w:rPr>
          <w:rFonts w:ascii="Century Gothic" w:hAnsi="Century Gothic"/>
        </w:rPr>
      </w:pPr>
    </w:p>
    <w:p w14:paraId="273C2F71" w14:textId="77777777" w:rsidR="00FD0111" w:rsidRPr="00DB7FB4" w:rsidRDefault="00FD0111" w:rsidP="00FD0111">
      <w:pPr>
        <w:jc w:val="both"/>
        <w:rPr>
          <w:rFonts w:ascii="Century Gothic" w:hAnsi="Century Gothic"/>
        </w:rPr>
      </w:pPr>
    </w:p>
    <w:p w14:paraId="296D1788" w14:textId="77777777" w:rsidR="00753409" w:rsidRPr="00DB7FB4" w:rsidRDefault="00753409" w:rsidP="00FD0111">
      <w:pPr>
        <w:jc w:val="both"/>
        <w:rPr>
          <w:rFonts w:ascii="Century Gothic" w:hAnsi="Century Gothic"/>
        </w:rPr>
      </w:pPr>
    </w:p>
    <w:p w14:paraId="716B6069" w14:textId="77777777" w:rsidR="00FD0111" w:rsidRPr="00DB7FB4" w:rsidRDefault="00FD0111" w:rsidP="00FD0111">
      <w:pPr>
        <w:jc w:val="both"/>
        <w:rPr>
          <w:rFonts w:ascii="Century Gothic" w:hAnsi="Century Gothic"/>
        </w:rPr>
      </w:pPr>
    </w:p>
    <w:p w14:paraId="7BB79C30" w14:textId="77777777" w:rsidR="00705F27" w:rsidRPr="00DB7FB4" w:rsidRDefault="00705F27" w:rsidP="00FD0111">
      <w:pPr>
        <w:jc w:val="both"/>
        <w:rPr>
          <w:rFonts w:ascii="Century Gothic" w:hAnsi="Century Gothic"/>
        </w:rPr>
      </w:pPr>
    </w:p>
    <w:p w14:paraId="3F5E9E4C" w14:textId="77777777" w:rsidR="00FD0111" w:rsidRPr="00DB7FB4" w:rsidRDefault="00FD0111" w:rsidP="00FD0111">
      <w:pPr>
        <w:spacing w:after="0" w:line="276" w:lineRule="auto"/>
        <w:jc w:val="center"/>
        <w:rPr>
          <w:rFonts w:ascii="Century Gothic" w:eastAsia="Arial" w:hAnsi="Century Gothic" w:cs="Arial"/>
        </w:rPr>
      </w:pPr>
      <w:r w:rsidRPr="00DB7FB4">
        <w:rPr>
          <w:rFonts w:ascii="Century Gothic" w:eastAsia="Arial" w:hAnsi="Century Gothic" w:cs="Arial"/>
        </w:rPr>
        <w:t>Nombre y firma</w:t>
      </w:r>
    </w:p>
    <w:p w14:paraId="2BEB90B8" w14:textId="77777777" w:rsidR="00FD0111" w:rsidRPr="00DB7FB4" w:rsidRDefault="00FD0111" w:rsidP="00FD0111">
      <w:pPr>
        <w:spacing w:after="0" w:line="276" w:lineRule="auto"/>
        <w:jc w:val="center"/>
        <w:rPr>
          <w:rFonts w:ascii="Century Gothic" w:eastAsia="Arial" w:hAnsi="Century Gothic" w:cs="Arial"/>
          <w:b/>
        </w:rPr>
      </w:pPr>
      <w:r w:rsidRPr="00DB7FB4">
        <w:rPr>
          <w:rFonts w:ascii="Century Gothic" w:eastAsia="Arial" w:hAnsi="Century Gothic" w:cs="Arial"/>
          <w:b/>
        </w:rPr>
        <w:t>Representante legal de la Empresa _________________</w:t>
      </w:r>
    </w:p>
    <w:p w14:paraId="071BA4C9" w14:textId="77777777" w:rsidR="00FD0111" w:rsidRPr="00DB7FB4" w:rsidRDefault="00FD0111" w:rsidP="00FD0111">
      <w:pPr>
        <w:spacing w:after="0" w:line="276" w:lineRule="auto"/>
        <w:jc w:val="center"/>
        <w:rPr>
          <w:rFonts w:ascii="Century Gothic" w:eastAsia="Arial" w:hAnsi="Century Gothic" w:cs="Arial"/>
        </w:rPr>
      </w:pPr>
      <w:r w:rsidRPr="00DB7FB4">
        <w:rPr>
          <w:rFonts w:ascii="Century Gothic" w:eastAsia="Arial" w:hAnsi="Century Gothic" w:cs="Arial"/>
        </w:rPr>
        <w:t>(Lugar y fecha)</w:t>
      </w:r>
    </w:p>
    <w:p w14:paraId="4A8D6080" w14:textId="77777777" w:rsidR="00FD0111" w:rsidRPr="00DB7FB4" w:rsidRDefault="00FD0111" w:rsidP="00705F27">
      <w:pPr>
        <w:spacing w:after="0" w:line="276" w:lineRule="auto"/>
        <w:rPr>
          <w:rFonts w:ascii="Century Gothic" w:eastAsia="Arial" w:hAnsi="Century Gothic" w:cs="Arial"/>
        </w:rPr>
      </w:pPr>
    </w:p>
    <w:p w14:paraId="04E31C17" w14:textId="77777777" w:rsidR="00705F27" w:rsidRPr="00DB7FB4" w:rsidRDefault="00705F27" w:rsidP="00705F27">
      <w:pPr>
        <w:spacing w:after="0" w:line="276" w:lineRule="auto"/>
        <w:rPr>
          <w:rFonts w:ascii="Century Gothic" w:eastAsia="Arial" w:hAnsi="Century Gothic" w:cs="Arial"/>
        </w:rPr>
      </w:pPr>
    </w:p>
    <w:p w14:paraId="3E4B2A1C" w14:textId="77777777" w:rsidR="00705F27" w:rsidRPr="00DB7FB4" w:rsidRDefault="00705F27" w:rsidP="00705F27">
      <w:pPr>
        <w:spacing w:after="0" w:line="276" w:lineRule="auto"/>
        <w:rPr>
          <w:rFonts w:ascii="Century Gothic" w:eastAsia="Arial" w:hAnsi="Century Gothic" w:cs="Arial"/>
        </w:rPr>
      </w:pPr>
    </w:p>
    <w:p w14:paraId="2CBBF228" w14:textId="77777777" w:rsidR="00FD0111" w:rsidRPr="00DB7FB4" w:rsidRDefault="00FD0111" w:rsidP="00753409">
      <w:pPr>
        <w:spacing w:after="0" w:line="276" w:lineRule="auto"/>
        <w:ind w:left="-170" w:right="-454"/>
        <w:jc w:val="both"/>
        <w:rPr>
          <w:rFonts w:ascii="Century Gothic" w:eastAsia="Arial" w:hAnsi="Century Gothic" w:cs="Arial"/>
          <w:b/>
        </w:rPr>
      </w:pPr>
      <w:r w:rsidRPr="00DB7FB4">
        <w:rPr>
          <w:rFonts w:ascii="Century Gothic" w:eastAsia="Arial" w:hAnsi="Century Gothic" w:cs="Arial"/>
          <w:b/>
        </w:rPr>
        <w:t>DEBERÁ ANEXAR EN HOJA MEMBRETADA TODO LO QUE INCLUYA EL SERVICIO DE ACUERDO A LO SEÑALADO EN EL ANEXO 5.</w:t>
      </w:r>
    </w:p>
    <w:p w14:paraId="4145B256" w14:textId="77777777" w:rsidR="00FD0111" w:rsidRPr="00DB7FB4" w:rsidRDefault="00FD0111" w:rsidP="00753409">
      <w:pPr>
        <w:spacing w:after="0" w:line="276" w:lineRule="auto"/>
        <w:ind w:left="-170" w:right="-454"/>
        <w:jc w:val="both"/>
        <w:rPr>
          <w:rFonts w:ascii="Century Gothic" w:hAnsi="Century Gothic" w:cs="Arial"/>
          <w:b/>
          <w:lang w:eastAsia="en-US"/>
        </w:rPr>
      </w:pPr>
      <w:r w:rsidRPr="00DB7FB4">
        <w:rPr>
          <w:rFonts w:ascii="Century Gothic" w:hAnsi="Century Gothic" w:cs="Arial"/>
          <w:b/>
          <w:lang w:eastAsia="en-US"/>
        </w:rPr>
        <w:t>EN CASO DE NO COTIZAR ALGÚN PRODUCTO MANIFESTAR LA LEYENDA DE NO COTIZO.</w:t>
      </w:r>
    </w:p>
    <w:p w14:paraId="29D763DC" w14:textId="77777777" w:rsidR="00FD0111" w:rsidRPr="00DB7FB4" w:rsidRDefault="00FD0111" w:rsidP="00753409">
      <w:pPr>
        <w:spacing w:after="0" w:line="276" w:lineRule="auto"/>
        <w:ind w:left="-170" w:right="-454"/>
        <w:jc w:val="both"/>
        <w:rPr>
          <w:rFonts w:ascii="Century Gothic" w:hAnsi="Century Gothic" w:cs="Arial"/>
          <w:b/>
          <w:lang w:eastAsia="en-US"/>
        </w:rPr>
      </w:pPr>
      <w:r w:rsidRPr="00DB7FB4">
        <w:rPr>
          <w:rFonts w:ascii="Century Gothic" w:hAnsi="Century Gothic" w:cs="Arial"/>
          <w:b/>
          <w:lang w:eastAsia="en-US"/>
        </w:rPr>
        <w:t>NO BORRAR NINGÚN RENGLÓN O NO SERA TOMADA EN CUENTA SU PROPUESTA.</w:t>
      </w:r>
    </w:p>
    <w:p w14:paraId="1BC48984" w14:textId="77777777" w:rsidR="00753409" w:rsidRPr="00DB7FB4" w:rsidRDefault="00753409" w:rsidP="00FD0111">
      <w:pPr>
        <w:spacing w:after="0" w:line="276" w:lineRule="auto"/>
        <w:jc w:val="both"/>
        <w:rPr>
          <w:rFonts w:ascii="Century Gothic" w:hAnsi="Century Gothic" w:cs="Arial"/>
          <w:b/>
          <w:sz w:val="14"/>
          <w:szCs w:val="14"/>
          <w:lang w:eastAsia="en-US"/>
        </w:rPr>
      </w:pPr>
    </w:p>
    <w:p w14:paraId="6569F017" w14:textId="77777777" w:rsidR="00753409" w:rsidRPr="00DB7FB4" w:rsidRDefault="00753409" w:rsidP="00FD0111">
      <w:pPr>
        <w:spacing w:after="0" w:line="276" w:lineRule="auto"/>
        <w:jc w:val="both"/>
        <w:rPr>
          <w:rFonts w:ascii="Century Gothic" w:hAnsi="Century Gothic" w:cs="Arial"/>
          <w:b/>
          <w:sz w:val="14"/>
          <w:szCs w:val="14"/>
          <w:lang w:eastAsia="en-US"/>
        </w:rPr>
      </w:pPr>
    </w:p>
    <w:p w14:paraId="41D079E5" w14:textId="77777777" w:rsidR="00753409" w:rsidRPr="00DB7FB4" w:rsidRDefault="00753409" w:rsidP="00FD0111">
      <w:pPr>
        <w:spacing w:after="0" w:line="276" w:lineRule="auto"/>
        <w:jc w:val="both"/>
        <w:rPr>
          <w:rFonts w:ascii="Century Gothic" w:hAnsi="Century Gothic" w:cs="Arial"/>
          <w:b/>
          <w:sz w:val="14"/>
          <w:szCs w:val="14"/>
          <w:lang w:eastAsia="en-US"/>
        </w:rPr>
      </w:pPr>
    </w:p>
    <w:p w14:paraId="5AC16B9E" w14:textId="77777777" w:rsidR="00753409" w:rsidRPr="00DB7FB4" w:rsidRDefault="00753409" w:rsidP="00FD0111">
      <w:pPr>
        <w:spacing w:after="0" w:line="276" w:lineRule="auto"/>
        <w:jc w:val="both"/>
        <w:rPr>
          <w:rFonts w:ascii="Century Gothic" w:hAnsi="Century Gothic" w:cs="Arial"/>
          <w:b/>
          <w:sz w:val="14"/>
          <w:szCs w:val="14"/>
          <w:lang w:eastAsia="en-US"/>
        </w:rPr>
      </w:pPr>
    </w:p>
    <w:p w14:paraId="47BC72C3" w14:textId="77777777" w:rsidR="00753409" w:rsidRPr="00DB7FB4" w:rsidRDefault="00753409" w:rsidP="00FD0111">
      <w:pPr>
        <w:spacing w:after="0" w:line="276" w:lineRule="auto"/>
        <w:jc w:val="both"/>
        <w:rPr>
          <w:rFonts w:ascii="Century Gothic" w:hAnsi="Century Gothic" w:cs="Arial"/>
          <w:b/>
          <w:sz w:val="14"/>
          <w:szCs w:val="14"/>
          <w:lang w:eastAsia="en-US"/>
        </w:rPr>
      </w:pPr>
    </w:p>
    <w:p w14:paraId="38213D8F" w14:textId="77777777" w:rsidR="00753409" w:rsidRPr="00DB7FB4" w:rsidRDefault="00753409" w:rsidP="00FD0111">
      <w:pPr>
        <w:spacing w:after="0" w:line="276" w:lineRule="auto"/>
        <w:jc w:val="both"/>
        <w:rPr>
          <w:rFonts w:ascii="Century Gothic" w:hAnsi="Century Gothic" w:cs="Arial"/>
          <w:b/>
          <w:sz w:val="14"/>
          <w:szCs w:val="14"/>
          <w:lang w:eastAsia="en-US"/>
        </w:rPr>
      </w:pPr>
    </w:p>
    <w:p w14:paraId="2981E721" w14:textId="77777777" w:rsidR="00753409" w:rsidRPr="00DB7FB4" w:rsidRDefault="00753409" w:rsidP="00FD0111">
      <w:pPr>
        <w:spacing w:after="0" w:line="276" w:lineRule="auto"/>
        <w:jc w:val="both"/>
        <w:rPr>
          <w:rFonts w:ascii="Century Gothic" w:hAnsi="Century Gothic" w:cs="Arial"/>
          <w:b/>
          <w:sz w:val="14"/>
          <w:szCs w:val="14"/>
          <w:lang w:eastAsia="en-US"/>
        </w:rPr>
      </w:pPr>
    </w:p>
    <w:p w14:paraId="6A324D00" w14:textId="77777777" w:rsidR="00753409" w:rsidRPr="00DB7FB4" w:rsidRDefault="00753409" w:rsidP="00FD0111">
      <w:pPr>
        <w:spacing w:after="0" w:line="276" w:lineRule="auto"/>
        <w:jc w:val="both"/>
        <w:rPr>
          <w:rFonts w:ascii="Century Gothic" w:hAnsi="Century Gothic" w:cs="Arial"/>
          <w:b/>
          <w:sz w:val="14"/>
          <w:szCs w:val="14"/>
          <w:lang w:eastAsia="en-US"/>
        </w:rPr>
      </w:pPr>
    </w:p>
    <w:p w14:paraId="4F79475D" w14:textId="77777777" w:rsidR="00753409" w:rsidRPr="00DB7FB4" w:rsidRDefault="00753409" w:rsidP="00FD0111">
      <w:pPr>
        <w:spacing w:after="0" w:line="276" w:lineRule="auto"/>
        <w:jc w:val="both"/>
        <w:rPr>
          <w:rFonts w:ascii="Century Gothic" w:hAnsi="Century Gothic" w:cs="Arial"/>
          <w:b/>
          <w:sz w:val="14"/>
          <w:szCs w:val="14"/>
          <w:lang w:eastAsia="en-US"/>
        </w:rPr>
      </w:pPr>
    </w:p>
    <w:p w14:paraId="547C6544" w14:textId="77777777" w:rsidR="00753409" w:rsidRPr="00DB7FB4" w:rsidRDefault="00753409" w:rsidP="00FD0111">
      <w:pPr>
        <w:spacing w:after="0" w:line="276" w:lineRule="auto"/>
        <w:jc w:val="both"/>
        <w:rPr>
          <w:rFonts w:ascii="Century Gothic" w:hAnsi="Century Gothic" w:cs="Arial"/>
          <w:b/>
          <w:sz w:val="14"/>
          <w:szCs w:val="14"/>
          <w:lang w:eastAsia="en-US"/>
        </w:rPr>
      </w:pPr>
    </w:p>
    <w:p w14:paraId="64302110" w14:textId="77777777" w:rsidR="00753409" w:rsidRPr="00DB7FB4" w:rsidRDefault="00753409" w:rsidP="00FD0111">
      <w:pPr>
        <w:spacing w:after="0" w:line="276" w:lineRule="auto"/>
        <w:jc w:val="both"/>
        <w:rPr>
          <w:rFonts w:ascii="Century Gothic" w:hAnsi="Century Gothic" w:cs="Arial"/>
          <w:b/>
          <w:sz w:val="14"/>
          <w:szCs w:val="14"/>
          <w:lang w:eastAsia="en-US"/>
        </w:rPr>
      </w:pPr>
    </w:p>
    <w:p w14:paraId="0932AAAA" w14:textId="77777777" w:rsidR="00753409" w:rsidRPr="00DB7FB4" w:rsidRDefault="00753409" w:rsidP="00FD0111">
      <w:pPr>
        <w:spacing w:after="0" w:line="276" w:lineRule="auto"/>
        <w:jc w:val="both"/>
        <w:rPr>
          <w:rFonts w:ascii="Century Gothic" w:hAnsi="Century Gothic" w:cs="Arial"/>
          <w:b/>
          <w:sz w:val="14"/>
          <w:szCs w:val="14"/>
          <w:lang w:eastAsia="en-US"/>
        </w:rPr>
      </w:pPr>
    </w:p>
    <w:p w14:paraId="195E9D4C" w14:textId="77777777" w:rsidR="00753409" w:rsidRPr="00DB7FB4" w:rsidRDefault="00753409" w:rsidP="00FD0111">
      <w:pPr>
        <w:spacing w:after="0" w:line="276" w:lineRule="auto"/>
        <w:jc w:val="both"/>
        <w:rPr>
          <w:rFonts w:ascii="Century Gothic" w:hAnsi="Century Gothic" w:cs="Arial"/>
          <w:b/>
          <w:sz w:val="14"/>
          <w:szCs w:val="14"/>
          <w:lang w:eastAsia="en-US"/>
        </w:rPr>
      </w:pPr>
    </w:p>
    <w:p w14:paraId="726C0F9F" w14:textId="77777777" w:rsidR="00753409" w:rsidRPr="00DB7FB4" w:rsidRDefault="00753409" w:rsidP="00FD0111">
      <w:pPr>
        <w:spacing w:after="0" w:line="276" w:lineRule="auto"/>
        <w:jc w:val="both"/>
        <w:rPr>
          <w:rFonts w:ascii="Century Gothic" w:hAnsi="Century Gothic" w:cs="Arial"/>
          <w:b/>
          <w:sz w:val="14"/>
          <w:szCs w:val="14"/>
          <w:lang w:eastAsia="en-US"/>
        </w:rPr>
      </w:pPr>
    </w:p>
    <w:p w14:paraId="3C59944A" w14:textId="77777777" w:rsidR="00753409" w:rsidRPr="00DB7FB4" w:rsidRDefault="00753409" w:rsidP="00FD0111">
      <w:pPr>
        <w:spacing w:after="0" w:line="276" w:lineRule="auto"/>
        <w:jc w:val="both"/>
        <w:rPr>
          <w:rFonts w:ascii="Century Gothic" w:hAnsi="Century Gothic" w:cs="Arial"/>
          <w:b/>
          <w:sz w:val="14"/>
          <w:szCs w:val="14"/>
          <w:lang w:eastAsia="en-US"/>
        </w:rPr>
      </w:pPr>
    </w:p>
    <w:p w14:paraId="0E5B227E" w14:textId="77777777" w:rsidR="00753409" w:rsidRPr="00DB7FB4" w:rsidRDefault="00753409" w:rsidP="00FD0111">
      <w:pPr>
        <w:spacing w:after="0" w:line="276" w:lineRule="auto"/>
        <w:jc w:val="both"/>
        <w:rPr>
          <w:rFonts w:ascii="Century Gothic" w:hAnsi="Century Gothic" w:cs="Arial"/>
          <w:b/>
          <w:sz w:val="14"/>
          <w:szCs w:val="14"/>
          <w:lang w:eastAsia="en-US"/>
        </w:rPr>
      </w:pPr>
    </w:p>
    <w:p w14:paraId="234A5851" w14:textId="77777777" w:rsidR="00705F27" w:rsidRPr="00DB7FB4" w:rsidRDefault="00705F27" w:rsidP="00FD0111">
      <w:pPr>
        <w:spacing w:after="0" w:line="276" w:lineRule="auto"/>
        <w:jc w:val="both"/>
        <w:rPr>
          <w:rFonts w:ascii="Century Gothic" w:hAnsi="Century Gothic" w:cs="Arial"/>
          <w:b/>
          <w:sz w:val="14"/>
          <w:szCs w:val="14"/>
          <w:lang w:eastAsia="en-US"/>
        </w:rPr>
      </w:pPr>
    </w:p>
    <w:p w14:paraId="7DE578BB" w14:textId="6C379CD3" w:rsidR="00AE2E47" w:rsidRPr="00DB7FB4" w:rsidRDefault="004F4044">
      <w:pPr>
        <w:spacing w:after="0" w:line="240" w:lineRule="auto"/>
        <w:jc w:val="center"/>
        <w:rPr>
          <w:rFonts w:ascii="Century Gothic" w:eastAsia="Arial" w:hAnsi="Century Gothic" w:cstheme="minorHAnsi"/>
          <w:b/>
        </w:rPr>
      </w:pPr>
      <w:r w:rsidRPr="00DB7FB4">
        <w:rPr>
          <w:rFonts w:ascii="Century Gothic" w:eastAsia="Arial" w:hAnsi="Century Gothic" w:cstheme="minorHAnsi"/>
          <w:b/>
        </w:rPr>
        <w:lastRenderedPageBreak/>
        <w:t>ANEXO 7</w:t>
      </w:r>
    </w:p>
    <w:p w14:paraId="12C8DFDD" w14:textId="5E035BE4" w:rsidR="009828F6" w:rsidRPr="00DB7FB4" w:rsidRDefault="004F4044" w:rsidP="00D000FE">
      <w:pPr>
        <w:spacing w:after="0" w:line="240" w:lineRule="auto"/>
        <w:jc w:val="center"/>
        <w:rPr>
          <w:rFonts w:ascii="Century Gothic" w:eastAsia="Arial" w:hAnsi="Century Gothic" w:cstheme="minorHAnsi"/>
          <w:b/>
        </w:rPr>
      </w:pPr>
      <w:r w:rsidRPr="00DB7FB4">
        <w:rPr>
          <w:rFonts w:ascii="Century Gothic" w:eastAsia="Arial" w:hAnsi="Century Gothic" w:cstheme="minorHAnsi"/>
          <w:b/>
        </w:rPr>
        <w:t>PROPUESTA ECONÓMICA</w:t>
      </w:r>
    </w:p>
    <w:p w14:paraId="5AB7756D" w14:textId="77777777" w:rsidR="004951D7" w:rsidRPr="00DB7FB4" w:rsidRDefault="004951D7">
      <w:pPr>
        <w:spacing w:after="0" w:line="240" w:lineRule="auto"/>
        <w:jc w:val="center"/>
        <w:rPr>
          <w:rFonts w:ascii="Century Gothic" w:eastAsia="Arial" w:hAnsi="Century Gothic" w:cstheme="minorHAnsi"/>
          <w:b/>
        </w:rPr>
      </w:pPr>
    </w:p>
    <w:p w14:paraId="4B20BC5A" w14:textId="77777777" w:rsidR="00AE2E47" w:rsidRPr="00DB7FB4" w:rsidRDefault="004F4044" w:rsidP="00F97950">
      <w:pPr>
        <w:spacing w:after="0" w:line="240" w:lineRule="auto"/>
        <w:ind w:left="-170" w:right="-454"/>
        <w:rPr>
          <w:rFonts w:ascii="Century Gothic" w:eastAsia="Arial" w:hAnsi="Century Gothic" w:cstheme="minorHAnsi"/>
          <w:b/>
        </w:rPr>
      </w:pPr>
      <w:r w:rsidRPr="00DB7FB4">
        <w:rPr>
          <w:rFonts w:ascii="Century Gothic" w:eastAsia="Arial" w:hAnsi="Century Gothic" w:cstheme="minorHAnsi"/>
          <w:b/>
        </w:rPr>
        <w:t>COMITÉ DE ADQUISICIONES DEL O.P.D. “SSMZ”</w:t>
      </w:r>
    </w:p>
    <w:p w14:paraId="789069B3" w14:textId="591A9B2B" w:rsidR="00744128" w:rsidRPr="00DB7FB4" w:rsidRDefault="004F4044" w:rsidP="00385FCF">
      <w:pPr>
        <w:spacing w:after="0" w:line="240" w:lineRule="auto"/>
        <w:ind w:left="-170" w:right="-454"/>
        <w:rPr>
          <w:rFonts w:ascii="Century Gothic" w:eastAsia="Arial" w:hAnsi="Century Gothic" w:cstheme="minorHAnsi"/>
          <w:b/>
        </w:rPr>
      </w:pPr>
      <w:r w:rsidRPr="00DB7FB4">
        <w:rPr>
          <w:rFonts w:ascii="Century Gothic" w:eastAsia="Arial" w:hAnsi="Century Gothic" w:cstheme="minorHAnsi"/>
          <w:b/>
        </w:rPr>
        <w:t>PRESENTE</w:t>
      </w:r>
    </w:p>
    <w:p w14:paraId="5F7D9394" w14:textId="6941ADDE" w:rsidR="00C16FEF" w:rsidRPr="00DB7FB4" w:rsidRDefault="004F4044" w:rsidP="00F97950">
      <w:pPr>
        <w:spacing w:after="0" w:line="240" w:lineRule="auto"/>
        <w:ind w:left="-170" w:right="-454"/>
        <w:jc w:val="both"/>
        <w:rPr>
          <w:rFonts w:ascii="Century Gothic" w:eastAsia="Arial" w:hAnsi="Century Gothic" w:cstheme="minorHAnsi"/>
        </w:rPr>
      </w:pPr>
      <w:r w:rsidRPr="00DB7FB4">
        <w:rPr>
          <w:rFonts w:ascii="Century Gothic" w:eastAsia="Arial" w:hAnsi="Century Gothic" w:cstheme="minorHAnsi"/>
        </w:rPr>
        <w:t xml:space="preserve">Me refiero a la Licitación Pública </w:t>
      </w:r>
      <w:r w:rsidR="00977C11" w:rsidRPr="00DB7FB4">
        <w:rPr>
          <w:rFonts w:ascii="Century Gothic" w:eastAsia="Arial" w:hAnsi="Century Gothic" w:cstheme="minorHAnsi"/>
        </w:rPr>
        <w:t>Local</w:t>
      </w:r>
      <w:r w:rsidRPr="00DB7FB4">
        <w:rPr>
          <w:rFonts w:ascii="Century Gothic" w:eastAsia="Arial" w:hAnsi="Century Gothic" w:cstheme="minorHAnsi"/>
        </w:rPr>
        <w:t xml:space="preserve"> con concurrencia del comité de numero____________</w:t>
      </w:r>
      <w:r w:rsidR="004951D7" w:rsidRPr="00DB7FB4">
        <w:rPr>
          <w:rFonts w:ascii="Century Gothic" w:eastAsia="Arial" w:hAnsi="Century Gothic" w:cstheme="minorHAnsi"/>
        </w:rPr>
        <w:t>__________</w:t>
      </w:r>
    </w:p>
    <w:p w14:paraId="07FED505" w14:textId="77777777" w:rsidR="00072BF3" w:rsidRPr="00DB7FB4" w:rsidRDefault="00072BF3" w:rsidP="00F97950">
      <w:pPr>
        <w:spacing w:after="0" w:line="240" w:lineRule="auto"/>
        <w:ind w:left="-170" w:right="-454"/>
        <w:jc w:val="both"/>
        <w:rPr>
          <w:rFonts w:ascii="Century Gothic" w:eastAsia="Arial" w:hAnsi="Century Gothic" w:cstheme="minorHAnsi"/>
        </w:rPr>
      </w:pPr>
    </w:p>
    <w:p w14:paraId="00C18C8F" w14:textId="34CF7AC1" w:rsidR="005019E3" w:rsidRPr="00DB7FB4" w:rsidRDefault="004F4044" w:rsidP="00385FCF">
      <w:pPr>
        <w:spacing w:after="0" w:line="240" w:lineRule="auto"/>
        <w:ind w:left="-170" w:right="-454"/>
        <w:jc w:val="both"/>
        <w:rPr>
          <w:rFonts w:ascii="Century Gothic" w:eastAsia="Arial" w:hAnsi="Century Gothic" w:cstheme="minorHAnsi"/>
        </w:rPr>
      </w:pPr>
      <w:r w:rsidRPr="00DB7FB4">
        <w:rPr>
          <w:rFonts w:ascii="Century Gothic" w:eastAsia="Arial" w:hAnsi="Century Gothic" w:cstheme="minorHAnsi"/>
        </w:rPr>
        <w:t>Manifiesto bajo protesta de decir verdad lo siguiente</w:t>
      </w:r>
      <w:r w:rsidR="00073B8D" w:rsidRPr="00DB7FB4">
        <w:rPr>
          <w:rFonts w:ascii="Century Gothic" w:eastAsia="Arial" w:hAnsi="Century Gothic" w:cstheme="minorHAnsi"/>
        </w:rPr>
        <w:t xml:space="preserve"> sobre el o los bienes y/o servicio (s) ofertados</w:t>
      </w:r>
      <w:r w:rsidRPr="00DB7FB4">
        <w:rPr>
          <w:rFonts w:ascii="Century Gothic" w:eastAsia="Arial" w:hAnsi="Century Gothic" w:cstheme="minorHAnsi"/>
        </w:rPr>
        <w:t>:</w:t>
      </w:r>
    </w:p>
    <w:p w14:paraId="76FB1331" w14:textId="77777777" w:rsidR="001E1107" w:rsidRPr="00DB7FB4" w:rsidRDefault="001E1107" w:rsidP="00385FCF">
      <w:pPr>
        <w:spacing w:after="0" w:line="240" w:lineRule="auto"/>
        <w:ind w:left="-170" w:right="-454"/>
        <w:jc w:val="both"/>
        <w:rPr>
          <w:rFonts w:ascii="Century Gothic" w:eastAsia="Arial" w:hAnsi="Century Gothic" w:cstheme="minorHAnsi"/>
        </w:rPr>
      </w:pPr>
    </w:p>
    <w:tbl>
      <w:tblPr>
        <w:tblW w:w="9781" w:type="dxa"/>
        <w:tblInd w:w="-147" w:type="dxa"/>
        <w:tblCellMar>
          <w:left w:w="70" w:type="dxa"/>
          <w:right w:w="70" w:type="dxa"/>
        </w:tblCellMar>
        <w:tblLook w:val="04A0" w:firstRow="1" w:lastRow="0" w:firstColumn="1" w:lastColumn="0" w:noHBand="0" w:noVBand="1"/>
      </w:tblPr>
      <w:tblGrid>
        <w:gridCol w:w="709"/>
        <w:gridCol w:w="2694"/>
        <w:gridCol w:w="664"/>
        <w:gridCol w:w="753"/>
        <w:gridCol w:w="992"/>
        <w:gridCol w:w="1276"/>
        <w:gridCol w:w="992"/>
        <w:gridCol w:w="851"/>
        <w:gridCol w:w="850"/>
      </w:tblGrid>
      <w:tr w:rsidR="001E1107" w:rsidRPr="00DB7FB4" w14:paraId="7800C3BD" w14:textId="77777777" w:rsidTr="00072BF3">
        <w:trPr>
          <w:trHeight w:val="69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24C26488" w14:textId="77777777" w:rsidR="00D64FED" w:rsidRPr="00DB7FB4" w:rsidRDefault="00D64FED" w:rsidP="00D64FED">
            <w:pPr>
              <w:spacing w:after="0" w:line="240" w:lineRule="auto"/>
              <w:jc w:val="center"/>
              <w:rPr>
                <w:rFonts w:ascii="Century Gothic" w:eastAsia="Times New Roman" w:hAnsi="Century Gothic" w:cs="Times New Roman"/>
                <w:b/>
                <w:bCs/>
                <w:color w:val="000000"/>
                <w:sz w:val="12"/>
                <w:szCs w:val="12"/>
              </w:rPr>
            </w:pPr>
            <w:r w:rsidRPr="00DB7FB4">
              <w:rPr>
                <w:rFonts w:ascii="Century Gothic" w:eastAsia="Times New Roman" w:hAnsi="Century Gothic" w:cs="Times New Roman"/>
                <w:b/>
                <w:bCs/>
                <w:color w:val="000000"/>
                <w:sz w:val="12"/>
                <w:szCs w:val="12"/>
              </w:rPr>
              <w:t>RENGLON</w:t>
            </w:r>
          </w:p>
        </w:tc>
        <w:tc>
          <w:tcPr>
            <w:tcW w:w="2694" w:type="dxa"/>
            <w:tcBorders>
              <w:top w:val="single" w:sz="4" w:space="0" w:color="auto"/>
              <w:left w:val="nil"/>
              <w:bottom w:val="single" w:sz="4" w:space="0" w:color="auto"/>
              <w:right w:val="single" w:sz="4" w:space="0" w:color="auto"/>
            </w:tcBorders>
            <w:noWrap/>
            <w:vAlign w:val="center"/>
            <w:hideMark/>
          </w:tcPr>
          <w:p w14:paraId="50977744" w14:textId="77777777" w:rsidR="00D64FED" w:rsidRPr="00DB7FB4" w:rsidRDefault="00D64FED" w:rsidP="00D64FED">
            <w:pPr>
              <w:spacing w:after="0" w:line="240" w:lineRule="auto"/>
              <w:jc w:val="center"/>
              <w:rPr>
                <w:rFonts w:ascii="Century Gothic" w:eastAsia="Times New Roman" w:hAnsi="Century Gothic" w:cs="Times New Roman"/>
                <w:b/>
                <w:bCs/>
                <w:color w:val="000000"/>
                <w:sz w:val="12"/>
                <w:szCs w:val="12"/>
              </w:rPr>
            </w:pPr>
            <w:r w:rsidRPr="00DB7FB4">
              <w:rPr>
                <w:rFonts w:ascii="Century Gothic" w:eastAsia="Times New Roman" w:hAnsi="Century Gothic" w:cs="Times New Roman"/>
                <w:b/>
                <w:bCs/>
                <w:color w:val="000000"/>
                <w:sz w:val="12"/>
                <w:szCs w:val="12"/>
              </w:rPr>
              <w:t>DESCRIPCIÓN</w:t>
            </w:r>
          </w:p>
        </w:tc>
        <w:tc>
          <w:tcPr>
            <w:tcW w:w="664" w:type="dxa"/>
            <w:tcBorders>
              <w:top w:val="single" w:sz="4" w:space="0" w:color="auto"/>
              <w:left w:val="nil"/>
              <w:bottom w:val="single" w:sz="4" w:space="0" w:color="auto"/>
              <w:right w:val="single" w:sz="4" w:space="0" w:color="auto"/>
            </w:tcBorders>
            <w:vAlign w:val="center"/>
            <w:hideMark/>
          </w:tcPr>
          <w:p w14:paraId="5DC75EF1" w14:textId="77777777" w:rsidR="00D64FED" w:rsidRPr="00DB7FB4" w:rsidRDefault="00D64FED" w:rsidP="00D64FED">
            <w:pPr>
              <w:spacing w:after="0" w:line="240" w:lineRule="auto"/>
              <w:jc w:val="center"/>
              <w:rPr>
                <w:rFonts w:ascii="Century Gothic" w:eastAsia="Times New Roman" w:hAnsi="Century Gothic" w:cs="Times New Roman"/>
                <w:b/>
                <w:bCs/>
                <w:color w:val="000000"/>
                <w:sz w:val="12"/>
                <w:szCs w:val="12"/>
              </w:rPr>
            </w:pPr>
            <w:r w:rsidRPr="00DB7FB4">
              <w:rPr>
                <w:rFonts w:ascii="Century Gothic" w:eastAsia="Times New Roman" w:hAnsi="Century Gothic" w:cs="Times New Roman"/>
                <w:b/>
                <w:bCs/>
                <w:color w:val="000000"/>
                <w:sz w:val="12"/>
                <w:szCs w:val="12"/>
              </w:rPr>
              <w:t>UNIDAD DE MEDIDA</w:t>
            </w:r>
          </w:p>
        </w:tc>
        <w:tc>
          <w:tcPr>
            <w:tcW w:w="753" w:type="dxa"/>
            <w:tcBorders>
              <w:top w:val="single" w:sz="4" w:space="0" w:color="auto"/>
              <w:left w:val="nil"/>
              <w:bottom w:val="single" w:sz="4" w:space="0" w:color="auto"/>
              <w:right w:val="single" w:sz="4" w:space="0" w:color="auto"/>
            </w:tcBorders>
            <w:vAlign w:val="center"/>
            <w:hideMark/>
          </w:tcPr>
          <w:p w14:paraId="44922B54" w14:textId="77777777" w:rsidR="00D64FED" w:rsidRPr="00DB7FB4" w:rsidRDefault="00D64FED" w:rsidP="00D64FED">
            <w:pPr>
              <w:spacing w:after="0" w:line="240" w:lineRule="auto"/>
              <w:jc w:val="center"/>
              <w:rPr>
                <w:rFonts w:ascii="Century Gothic" w:eastAsia="Times New Roman" w:hAnsi="Century Gothic" w:cs="Times New Roman"/>
                <w:b/>
                <w:bCs/>
                <w:color w:val="000000"/>
                <w:sz w:val="12"/>
                <w:szCs w:val="12"/>
              </w:rPr>
            </w:pPr>
            <w:r w:rsidRPr="00DB7FB4">
              <w:rPr>
                <w:rFonts w:ascii="Century Gothic" w:eastAsia="Times New Roman" w:hAnsi="Century Gothic" w:cs="Times New Roman"/>
                <w:b/>
                <w:bCs/>
                <w:color w:val="000000"/>
                <w:sz w:val="12"/>
                <w:szCs w:val="12"/>
              </w:rPr>
              <w:t>CANTIDAD</w:t>
            </w:r>
          </w:p>
        </w:tc>
        <w:tc>
          <w:tcPr>
            <w:tcW w:w="992" w:type="dxa"/>
            <w:tcBorders>
              <w:top w:val="single" w:sz="4" w:space="0" w:color="auto"/>
              <w:left w:val="nil"/>
              <w:bottom w:val="single" w:sz="4" w:space="0" w:color="auto"/>
              <w:right w:val="single" w:sz="4" w:space="0" w:color="auto"/>
            </w:tcBorders>
            <w:vAlign w:val="center"/>
            <w:hideMark/>
          </w:tcPr>
          <w:p w14:paraId="3694FEF2" w14:textId="77777777" w:rsidR="00D64FED" w:rsidRPr="00DB7FB4" w:rsidRDefault="00D64FED" w:rsidP="00D64FED">
            <w:pPr>
              <w:spacing w:after="0" w:line="240" w:lineRule="auto"/>
              <w:jc w:val="center"/>
              <w:rPr>
                <w:rFonts w:ascii="Century Gothic" w:eastAsia="Times New Roman" w:hAnsi="Century Gothic" w:cs="Times New Roman"/>
                <w:b/>
                <w:bCs/>
                <w:color w:val="000000"/>
                <w:sz w:val="12"/>
                <w:szCs w:val="12"/>
              </w:rPr>
            </w:pPr>
            <w:r w:rsidRPr="00DB7FB4">
              <w:rPr>
                <w:rFonts w:ascii="Century Gothic" w:eastAsia="Times New Roman" w:hAnsi="Century Gothic" w:cs="Times New Roman"/>
                <w:b/>
                <w:bCs/>
                <w:color w:val="000000"/>
                <w:sz w:val="12"/>
                <w:szCs w:val="12"/>
              </w:rPr>
              <w:t>MARCA LABORATORIO PROPUESTO</w:t>
            </w:r>
          </w:p>
        </w:tc>
        <w:tc>
          <w:tcPr>
            <w:tcW w:w="1276" w:type="dxa"/>
            <w:tcBorders>
              <w:top w:val="single" w:sz="4" w:space="0" w:color="auto"/>
              <w:left w:val="nil"/>
              <w:bottom w:val="single" w:sz="4" w:space="0" w:color="auto"/>
              <w:right w:val="single" w:sz="4" w:space="0" w:color="auto"/>
            </w:tcBorders>
            <w:vAlign w:val="center"/>
            <w:hideMark/>
          </w:tcPr>
          <w:p w14:paraId="0D05640E" w14:textId="77777777" w:rsidR="00D64FED" w:rsidRPr="00DB7FB4" w:rsidRDefault="00D64FED" w:rsidP="00D64FED">
            <w:pPr>
              <w:spacing w:after="0" w:line="240" w:lineRule="auto"/>
              <w:jc w:val="center"/>
              <w:rPr>
                <w:rFonts w:ascii="Century Gothic" w:eastAsia="Times New Roman" w:hAnsi="Century Gothic" w:cs="Times New Roman"/>
                <w:b/>
                <w:bCs/>
                <w:color w:val="000000"/>
                <w:sz w:val="12"/>
                <w:szCs w:val="12"/>
              </w:rPr>
            </w:pPr>
            <w:r w:rsidRPr="00DB7FB4">
              <w:rPr>
                <w:rFonts w:ascii="Century Gothic" w:eastAsia="Times New Roman" w:hAnsi="Century Gothic" w:cs="Times New Roman"/>
                <w:b/>
                <w:bCs/>
                <w:color w:val="000000"/>
                <w:sz w:val="12"/>
                <w:szCs w:val="12"/>
              </w:rPr>
              <w:t>NUMERO DE REGISTRO SANITARIO Y VIGENCIA</w:t>
            </w:r>
          </w:p>
        </w:tc>
        <w:tc>
          <w:tcPr>
            <w:tcW w:w="992" w:type="dxa"/>
            <w:tcBorders>
              <w:top w:val="single" w:sz="4" w:space="0" w:color="auto"/>
              <w:left w:val="nil"/>
              <w:bottom w:val="single" w:sz="4" w:space="0" w:color="auto"/>
              <w:right w:val="single" w:sz="4" w:space="0" w:color="auto"/>
            </w:tcBorders>
            <w:vAlign w:val="center"/>
            <w:hideMark/>
          </w:tcPr>
          <w:p w14:paraId="22DC3445" w14:textId="77777777" w:rsidR="00D64FED" w:rsidRPr="00DB7FB4" w:rsidRDefault="00D64FED" w:rsidP="00D64FED">
            <w:pPr>
              <w:spacing w:after="0" w:line="240" w:lineRule="auto"/>
              <w:jc w:val="center"/>
              <w:rPr>
                <w:rFonts w:ascii="Century Gothic" w:eastAsia="Times New Roman" w:hAnsi="Century Gothic" w:cs="Times New Roman"/>
                <w:b/>
                <w:bCs/>
                <w:color w:val="000000"/>
                <w:sz w:val="12"/>
                <w:szCs w:val="12"/>
              </w:rPr>
            </w:pPr>
            <w:r w:rsidRPr="00DB7FB4">
              <w:rPr>
                <w:rFonts w:ascii="Century Gothic" w:eastAsia="Times New Roman" w:hAnsi="Century Gothic" w:cs="Times New Roman"/>
                <w:b/>
                <w:bCs/>
                <w:color w:val="000000"/>
                <w:sz w:val="12"/>
                <w:szCs w:val="12"/>
              </w:rPr>
              <w:t>PRORROGA Y VIGENCIA</w:t>
            </w:r>
          </w:p>
        </w:tc>
        <w:tc>
          <w:tcPr>
            <w:tcW w:w="851" w:type="dxa"/>
            <w:tcBorders>
              <w:top w:val="single" w:sz="4" w:space="0" w:color="auto"/>
              <w:left w:val="nil"/>
              <w:bottom w:val="single" w:sz="4" w:space="0" w:color="auto"/>
              <w:right w:val="single" w:sz="4" w:space="0" w:color="auto"/>
            </w:tcBorders>
            <w:vAlign w:val="center"/>
            <w:hideMark/>
          </w:tcPr>
          <w:p w14:paraId="74CE03F8" w14:textId="77777777" w:rsidR="00D64FED" w:rsidRPr="00DB7FB4" w:rsidRDefault="00D64FED" w:rsidP="00D64FED">
            <w:pPr>
              <w:spacing w:after="0" w:line="240" w:lineRule="auto"/>
              <w:jc w:val="center"/>
              <w:rPr>
                <w:rFonts w:ascii="Century Gothic" w:eastAsia="Times New Roman" w:hAnsi="Century Gothic" w:cs="Times New Roman"/>
                <w:b/>
                <w:bCs/>
                <w:color w:val="000000"/>
                <w:sz w:val="12"/>
                <w:szCs w:val="12"/>
              </w:rPr>
            </w:pPr>
            <w:r w:rsidRPr="00DB7FB4">
              <w:rPr>
                <w:rFonts w:ascii="Century Gothic" w:eastAsia="Times New Roman" w:hAnsi="Century Gothic" w:cs="Times New Roman"/>
                <w:b/>
                <w:bCs/>
                <w:color w:val="000000"/>
                <w:sz w:val="12"/>
                <w:szCs w:val="12"/>
              </w:rPr>
              <w:t>COSTO UNITARIO</w:t>
            </w:r>
          </w:p>
        </w:tc>
        <w:tc>
          <w:tcPr>
            <w:tcW w:w="850" w:type="dxa"/>
            <w:tcBorders>
              <w:top w:val="single" w:sz="4" w:space="0" w:color="auto"/>
              <w:left w:val="nil"/>
              <w:bottom w:val="single" w:sz="4" w:space="0" w:color="auto"/>
              <w:right w:val="single" w:sz="4" w:space="0" w:color="auto"/>
            </w:tcBorders>
            <w:noWrap/>
            <w:vAlign w:val="center"/>
            <w:hideMark/>
          </w:tcPr>
          <w:p w14:paraId="1E7B372F" w14:textId="77777777" w:rsidR="00D64FED" w:rsidRPr="00DB7FB4" w:rsidRDefault="00D64FED" w:rsidP="00D64FED">
            <w:pPr>
              <w:spacing w:after="0" w:line="240" w:lineRule="auto"/>
              <w:jc w:val="center"/>
              <w:rPr>
                <w:rFonts w:ascii="Century Gothic" w:eastAsia="Times New Roman" w:hAnsi="Century Gothic" w:cs="Times New Roman"/>
                <w:b/>
                <w:bCs/>
                <w:color w:val="000000"/>
                <w:sz w:val="12"/>
                <w:szCs w:val="12"/>
              </w:rPr>
            </w:pPr>
            <w:r w:rsidRPr="00DB7FB4">
              <w:rPr>
                <w:rFonts w:ascii="Century Gothic" w:eastAsia="Times New Roman" w:hAnsi="Century Gothic" w:cs="Times New Roman"/>
                <w:b/>
                <w:bCs/>
                <w:color w:val="000000"/>
                <w:sz w:val="12"/>
                <w:szCs w:val="12"/>
              </w:rPr>
              <w:t>SUBTOTAL</w:t>
            </w:r>
          </w:p>
        </w:tc>
      </w:tr>
      <w:tr w:rsidR="001E1107" w:rsidRPr="00DB7FB4" w14:paraId="3FC9511A"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5062164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w:t>
            </w:r>
          </w:p>
        </w:tc>
        <w:tc>
          <w:tcPr>
            <w:tcW w:w="2694" w:type="dxa"/>
            <w:tcBorders>
              <w:top w:val="nil"/>
              <w:left w:val="nil"/>
              <w:bottom w:val="single" w:sz="4" w:space="0" w:color="auto"/>
              <w:right w:val="single" w:sz="4" w:space="0" w:color="auto"/>
            </w:tcBorders>
            <w:noWrap/>
            <w:vAlign w:val="center"/>
            <w:hideMark/>
          </w:tcPr>
          <w:p w14:paraId="5DFE96DC"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ACIDO ACETILSALISILICO TAB 500 MG</w:t>
            </w:r>
          </w:p>
        </w:tc>
        <w:tc>
          <w:tcPr>
            <w:tcW w:w="664" w:type="dxa"/>
            <w:tcBorders>
              <w:top w:val="nil"/>
              <w:left w:val="nil"/>
              <w:bottom w:val="single" w:sz="4" w:space="0" w:color="auto"/>
              <w:right w:val="single" w:sz="4" w:space="0" w:color="auto"/>
            </w:tcBorders>
            <w:noWrap/>
            <w:vAlign w:val="center"/>
            <w:hideMark/>
          </w:tcPr>
          <w:p w14:paraId="0AEE5EA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75B2C3C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350</w:t>
            </w:r>
          </w:p>
        </w:tc>
        <w:tc>
          <w:tcPr>
            <w:tcW w:w="992" w:type="dxa"/>
            <w:tcBorders>
              <w:top w:val="nil"/>
              <w:left w:val="nil"/>
              <w:bottom w:val="single" w:sz="4" w:space="0" w:color="auto"/>
              <w:right w:val="single" w:sz="4" w:space="0" w:color="auto"/>
            </w:tcBorders>
            <w:noWrap/>
            <w:vAlign w:val="center"/>
            <w:hideMark/>
          </w:tcPr>
          <w:p w14:paraId="660D743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2D307AC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37E24C5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7F9702E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5F57A10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62D23E88"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293917D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w:t>
            </w:r>
          </w:p>
        </w:tc>
        <w:tc>
          <w:tcPr>
            <w:tcW w:w="2694" w:type="dxa"/>
            <w:tcBorders>
              <w:top w:val="nil"/>
              <w:left w:val="nil"/>
              <w:bottom w:val="single" w:sz="4" w:space="0" w:color="auto"/>
              <w:right w:val="single" w:sz="4" w:space="0" w:color="auto"/>
            </w:tcBorders>
            <w:noWrap/>
            <w:vAlign w:val="center"/>
            <w:hideMark/>
          </w:tcPr>
          <w:p w14:paraId="0E540180"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ACIDO TRANEXAMICO AMPULA 1GR</w:t>
            </w:r>
          </w:p>
        </w:tc>
        <w:tc>
          <w:tcPr>
            <w:tcW w:w="664" w:type="dxa"/>
            <w:tcBorders>
              <w:top w:val="nil"/>
              <w:left w:val="nil"/>
              <w:bottom w:val="single" w:sz="4" w:space="0" w:color="auto"/>
              <w:right w:val="single" w:sz="4" w:space="0" w:color="auto"/>
            </w:tcBorders>
            <w:noWrap/>
            <w:vAlign w:val="center"/>
            <w:hideMark/>
          </w:tcPr>
          <w:p w14:paraId="47CA4B0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36AD99A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2,000</w:t>
            </w:r>
          </w:p>
        </w:tc>
        <w:tc>
          <w:tcPr>
            <w:tcW w:w="992" w:type="dxa"/>
            <w:tcBorders>
              <w:top w:val="nil"/>
              <w:left w:val="nil"/>
              <w:bottom w:val="single" w:sz="4" w:space="0" w:color="auto"/>
              <w:right w:val="single" w:sz="4" w:space="0" w:color="auto"/>
            </w:tcBorders>
            <w:noWrap/>
            <w:vAlign w:val="center"/>
            <w:hideMark/>
          </w:tcPr>
          <w:p w14:paraId="3CED298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7160372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132FC13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2A13EE6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59AD278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2B8C92EF"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36B5D51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w:t>
            </w:r>
          </w:p>
        </w:tc>
        <w:tc>
          <w:tcPr>
            <w:tcW w:w="2694" w:type="dxa"/>
            <w:tcBorders>
              <w:top w:val="nil"/>
              <w:left w:val="nil"/>
              <w:bottom w:val="single" w:sz="4" w:space="0" w:color="auto"/>
              <w:right w:val="single" w:sz="4" w:space="0" w:color="auto"/>
            </w:tcBorders>
            <w:noWrap/>
            <w:vAlign w:val="center"/>
            <w:hideMark/>
          </w:tcPr>
          <w:p w14:paraId="78BD1D49"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ADENOSINA 6 MG /2ML</w:t>
            </w:r>
          </w:p>
        </w:tc>
        <w:tc>
          <w:tcPr>
            <w:tcW w:w="664" w:type="dxa"/>
            <w:tcBorders>
              <w:top w:val="nil"/>
              <w:left w:val="nil"/>
              <w:bottom w:val="single" w:sz="4" w:space="0" w:color="auto"/>
              <w:right w:val="single" w:sz="4" w:space="0" w:color="auto"/>
            </w:tcBorders>
            <w:noWrap/>
            <w:vAlign w:val="center"/>
            <w:hideMark/>
          </w:tcPr>
          <w:p w14:paraId="0A19675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0B9F3FB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500</w:t>
            </w:r>
          </w:p>
        </w:tc>
        <w:tc>
          <w:tcPr>
            <w:tcW w:w="992" w:type="dxa"/>
            <w:tcBorders>
              <w:top w:val="nil"/>
              <w:left w:val="nil"/>
              <w:bottom w:val="single" w:sz="4" w:space="0" w:color="auto"/>
              <w:right w:val="single" w:sz="4" w:space="0" w:color="auto"/>
            </w:tcBorders>
            <w:noWrap/>
            <w:vAlign w:val="center"/>
            <w:hideMark/>
          </w:tcPr>
          <w:p w14:paraId="775C1CA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23C4365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3964A0C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647A07C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388A452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18A78284"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4AEDAE8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4</w:t>
            </w:r>
          </w:p>
        </w:tc>
        <w:tc>
          <w:tcPr>
            <w:tcW w:w="2694" w:type="dxa"/>
            <w:tcBorders>
              <w:top w:val="nil"/>
              <w:left w:val="nil"/>
              <w:bottom w:val="single" w:sz="4" w:space="0" w:color="auto"/>
              <w:right w:val="single" w:sz="4" w:space="0" w:color="auto"/>
            </w:tcBorders>
            <w:noWrap/>
            <w:vAlign w:val="center"/>
            <w:hideMark/>
          </w:tcPr>
          <w:p w14:paraId="1B4CFA09"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ADRENALINA AMPULA 1MG/1ML</w:t>
            </w:r>
          </w:p>
        </w:tc>
        <w:tc>
          <w:tcPr>
            <w:tcW w:w="664" w:type="dxa"/>
            <w:tcBorders>
              <w:top w:val="nil"/>
              <w:left w:val="nil"/>
              <w:bottom w:val="single" w:sz="4" w:space="0" w:color="auto"/>
              <w:right w:val="single" w:sz="4" w:space="0" w:color="auto"/>
            </w:tcBorders>
            <w:noWrap/>
            <w:vAlign w:val="center"/>
            <w:hideMark/>
          </w:tcPr>
          <w:p w14:paraId="7320FD5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53A2E24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1,400</w:t>
            </w:r>
          </w:p>
        </w:tc>
        <w:tc>
          <w:tcPr>
            <w:tcW w:w="992" w:type="dxa"/>
            <w:tcBorders>
              <w:top w:val="nil"/>
              <w:left w:val="nil"/>
              <w:bottom w:val="single" w:sz="4" w:space="0" w:color="auto"/>
              <w:right w:val="single" w:sz="4" w:space="0" w:color="auto"/>
            </w:tcBorders>
            <w:noWrap/>
            <w:vAlign w:val="center"/>
            <w:hideMark/>
          </w:tcPr>
          <w:p w14:paraId="2AD0376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10E95FC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640D13F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64C3B20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4292E6A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433942B0"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6D46C05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5</w:t>
            </w:r>
          </w:p>
        </w:tc>
        <w:tc>
          <w:tcPr>
            <w:tcW w:w="2694" w:type="dxa"/>
            <w:tcBorders>
              <w:top w:val="nil"/>
              <w:left w:val="nil"/>
              <w:bottom w:val="single" w:sz="4" w:space="0" w:color="auto"/>
              <w:right w:val="single" w:sz="4" w:space="0" w:color="auto"/>
            </w:tcBorders>
            <w:noWrap/>
            <w:vAlign w:val="center"/>
            <w:hideMark/>
          </w:tcPr>
          <w:p w14:paraId="4E4EBBC0"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AGUA INYECTABLE AMPULA  10ML.</w:t>
            </w:r>
          </w:p>
        </w:tc>
        <w:tc>
          <w:tcPr>
            <w:tcW w:w="664" w:type="dxa"/>
            <w:tcBorders>
              <w:top w:val="nil"/>
              <w:left w:val="nil"/>
              <w:bottom w:val="single" w:sz="4" w:space="0" w:color="auto"/>
              <w:right w:val="single" w:sz="4" w:space="0" w:color="auto"/>
            </w:tcBorders>
            <w:noWrap/>
            <w:vAlign w:val="center"/>
            <w:hideMark/>
          </w:tcPr>
          <w:p w14:paraId="3D859A4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497C745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350</w:t>
            </w:r>
          </w:p>
        </w:tc>
        <w:tc>
          <w:tcPr>
            <w:tcW w:w="992" w:type="dxa"/>
            <w:tcBorders>
              <w:top w:val="nil"/>
              <w:left w:val="nil"/>
              <w:bottom w:val="single" w:sz="4" w:space="0" w:color="auto"/>
              <w:right w:val="single" w:sz="4" w:space="0" w:color="auto"/>
            </w:tcBorders>
            <w:noWrap/>
            <w:vAlign w:val="center"/>
            <w:hideMark/>
          </w:tcPr>
          <w:p w14:paraId="4688836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7E24DC2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671FB68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46AAA04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1AD39CF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1A5039B1"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06C0320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6</w:t>
            </w:r>
          </w:p>
        </w:tc>
        <w:tc>
          <w:tcPr>
            <w:tcW w:w="2694" w:type="dxa"/>
            <w:tcBorders>
              <w:top w:val="nil"/>
              <w:left w:val="nil"/>
              <w:bottom w:val="single" w:sz="4" w:space="0" w:color="auto"/>
              <w:right w:val="single" w:sz="4" w:space="0" w:color="auto"/>
            </w:tcBorders>
            <w:noWrap/>
            <w:vAlign w:val="center"/>
            <w:hideMark/>
          </w:tcPr>
          <w:p w14:paraId="164D0DF1"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AGUA INYECTABLE AMPULA  5ML.</w:t>
            </w:r>
          </w:p>
        </w:tc>
        <w:tc>
          <w:tcPr>
            <w:tcW w:w="664" w:type="dxa"/>
            <w:tcBorders>
              <w:top w:val="nil"/>
              <w:left w:val="nil"/>
              <w:bottom w:val="single" w:sz="4" w:space="0" w:color="auto"/>
              <w:right w:val="single" w:sz="4" w:space="0" w:color="auto"/>
            </w:tcBorders>
            <w:noWrap/>
            <w:vAlign w:val="center"/>
            <w:hideMark/>
          </w:tcPr>
          <w:p w14:paraId="251C9BA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558B81D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200</w:t>
            </w:r>
          </w:p>
        </w:tc>
        <w:tc>
          <w:tcPr>
            <w:tcW w:w="992" w:type="dxa"/>
            <w:tcBorders>
              <w:top w:val="nil"/>
              <w:left w:val="nil"/>
              <w:bottom w:val="single" w:sz="4" w:space="0" w:color="auto"/>
              <w:right w:val="single" w:sz="4" w:space="0" w:color="auto"/>
            </w:tcBorders>
            <w:noWrap/>
            <w:vAlign w:val="center"/>
            <w:hideMark/>
          </w:tcPr>
          <w:p w14:paraId="64004BA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7A64056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6A2F832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3BC64CA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417756F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7CFBF42F"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12C20DB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7</w:t>
            </w:r>
          </w:p>
        </w:tc>
        <w:tc>
          <w:tcPr>
            <w:tcW w:w="2694" w:type="dxa"/>
            <w:tcBorders>
              <w:top w:val="nil"/>
              <w:left w:val="nil"/>
              <w:bottom w:val="single" w:sz="4" w:space="0" w:color="auto"/>
              <w:right w:val="single" w:sz="4" w:space="0" w:color="auto"/>
            </w:tcBorders>
            <w:noWrap/>
            <w:vAlign w:val="center"/>
            <w:hideMark/>
          </w:tcPr>
          <w:p w14:paraId="3995448E"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AGUA PARA IRRIGACION 3 LITROS BOLSA</w:t>
            </w:r>
          </w:p>
        </w:tc>
        <w:tc>
          <w:tcPr>
            <w:tcW w:w="664" w:type="dxa"/>
            <w:tcBorders>
              <w:top w:val="nil"/>
              <w:left w:val="nil"/>
              <w:bottom w:val="single" w:sz="4" w:space="0" w:color="auto"/>
              <w:right w:val="single" w:sz="4" w:space="0" w:color="auto"/>
            </w:tcBorders>
            <w:noWrap/>
            <w:vAlign w:val="center"/>
            <w:hideMark/>
          </w:tcPr>
          <w:p w14:paraId="2E73C6F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2AA4C13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600</w:t>
            </w:r>
          </w:p>
        </w:tc>
        <w:tc>
          <w:tcPr>
            <w:tcW w:w="992" w:type="dxa"/>
            <w:tcBorders>
              <w:top w:val="nil"/>
              <w:left w:val="nil"/>
              <w:bottom w:val="single" w:sz="4" w:space="0" w:color="auto"/>
              <w:right w:val="single" w:sz="4" w:space="0" w:color="auto"/>
            </w:tcBorders>
            <w:noWrap/>
            <w:vAlign w:val="center"/>
            <w:hideMark/>
          </w:tcPr>
          <w:p w14:paraId="0D95C39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457C179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44A2097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175225F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4587921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406965E3"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68D3B6F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8</w:t>
            </w:r>
          </w:p>
        </w:tc>
        <w:tc>
          <w:tcPr>
            <w:tcW w:w="2694" w:type="dxa"/>
            <w:tcBorders>
              <w:top w:val="nil"/>
              <w:left w:val="nil"/>
              <w:bottom w:val="single" w:sz="4" w:space="0" w:color="auto"/>
              <w:right w:val="single" w:sz="4" w:space="0" w:color="auto"/>
            </w:tcBorders>
            <w:noWrap/>
            <w:vAlign w:val="center"/>
            <w:hideMark/>
          </w:tcPr>
          <w:p w14:paraId="1D201B4C"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AGUA PARA IRRIGACION FCO 1 LT</w:t>
            </w:r>
          </w:p>
        </w:tc>
        <w:tc>
          <w:tcPr>
            <w:tcW w:w="664" w:type="dxa"/>
            <w:tcBorders>
              <w:top w:val="nil"/>
              <w:left w:val="nil"/>
              <w:bottom w:val="single" w:sz="4" w:space="0" w:color="auto"/>
              <w:right w:val="single" w:sz="4" w:space="0" w:color="auto"/>
            </w:tcBorders>
            <w:noWrap/>
            <w:vAlign w:val="center"/>
            <w:hideMark/>
          </w:tcPr>
          <w:p w14:paraId="73C3F11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3F0538A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3,000</w:t>
            </w:r>
          </w:p>
        </w:tc>
        <w:tc>
          <w:tcPr>
            <w:tcW w:w="992" w:type="dxa"/>
            <w:tcBorders>
              <w:top w:val="nil"/>
              <w:left w:val="nil"/>
              <w:bottom w:val="single" w:sz="4" w:space="0" w:color="auto"/>
              <w:right w:val="single" w:sz="4" w:space="0" w:color="auto"/>
            </w:tcBorders>
            <w:noWrap/>
            <w:vAlign w:val="center"/>
            <w:hideMark/>
          </w:tcPr>
          <w:p w14:paraId="465B402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35B8D7B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0F3815C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75A8DAD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69DF8E7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26EDDDC8"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26769C9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9</w:t>
            </w:r>
          </w:p>
        </w:tc>
        <w:tc>
          <w:tcPr>
            <w:tcW w:w="2694" w:type="dxa"/>
            <w:tcBorders>
              <w:top w:val="nil"/>
              <w:left w:val="nil"/>
              <w:bottom w:val="single" w:sz="4" w:space="0" w:color="auto"/>
              <w:right w:val="single" w:sz="4" w:space="0" w:color="auto"/>
            </w:tcBorders>
            <w:noWrap/>
            <w:vAlign w:val="center"/>
            <w:hideMark/>
          </w:tcPr>
          <w:p w14:paraId="2F613E1E"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AGUA PARA IRRIGACION FCO 500 ML</w:t>
            </w:r>
          </w:p>
        </w:tc>
        <w:tc>
          <w:tcPr>
            <w:tcW w:w="664" w:type="dxa"/>
            <w:tcBorders>
              <w:top w:val="nil"/>
              <w:left w:val="nil"/>
              <w:bottom w:val="single" w:sz="4" w:space="0" w:color="auto"/>
              <w:right w:val="single" w:sz="4" w:space="0" w:color="auto"/>
            </w:tcBorders>
            <w:noWrap/>
            <w:vAlign w:val="center"/>
            <w:hideMark/>
          </w:tcPr>
          <w:p w14:paraId="4098DDC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43806C0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1,300</w:t>
            </w:r>
          </w:p>
        </w:tc>
        <w:tc>
          <w:tcPr>
            <w:tcW w:w="992" w:type="dxa"/>
            <w:tcBorders>
              <w:top w:val="nil"/>
              <w:left w:val="nil"/>
              <w:bottom w:val="single" w:sz="4" w:space="0" w:color="auto"/>
              <w:right w:val="single" w:sz="4" w:space="0" w:color="auto"/>
            </w:tcBorders>
            <w:noWrap/>
            <w:vAlign w:val="center"/>
            <w:hideMark/>
          </w:tcPr>
          <w:p w14:paraId="30BC97B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4E142AA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76B5423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22B9903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43DD96C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2F1D8F86"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0E620FC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10</w:t>
            </w:r>
          </w:p>
        </w:tc>
        <w:tc>
          <w:tcPr>
            <w:tcW w:w="2694" w:type="dxa"/>
            <w:tcBorders>
              <w:top w:val="nil"/>
              <w:left w:val="nil"/>
              <w:bottom w:val="single" w:sz="4" w:space="0" w:color="auto"/>
              <w:right w:val="single" w:sz="4" w:space="0" w:color="auto"/>
            </w:tcBorders>
            <w:noWrap/>
            <w:vAlign w:val="center"/>
            <w:hideMark/>
          </w:tcPr>
          <w:p w14:paraId="63053CFB"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ALUMINIO Y MAGNESIO SUSPENSION C/240ML</w:t>
            </w:r>
          </w:p>
        </w:tc>
        <w:tc>
          <w:tcPr>
            <w:tcW w:w="664" w:type="dxa"/>
            <w:tcBorders>
              <w:top w:val="nil"/>
              <w:left w:val="nil"/>
              <w:bottom w:val="single" w:sz="4" w:space="0" w:color="auto"/>
              <w:right w:val="single" w:sz="4" w:space="0" w:color="auto"/>
            </w:tcBorders>
            <w:noWrap/>
            <w:vAlign w:val="center"/>
            <w:hideMark/>
          </w:tcPr>
          <w:p w14:paraId="5B015FA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5EBF1D7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400</w:t>
            </w:r>
          </w:p>
        </w:tc>
        <w:tc>
          <w:tcPr>
            <w:tcW w:w="992" w:type="dxa"/>
            <w:tcBorders>
              <w:top w:val="nil"/>
              <w:left w:val="nil"/>
              <w:bottom w:val="single" w:sz="4" w:space="0" w:color="auto"/>
              <w:right w:val="single" w:sz="4" w:space="0" w:color="auto"/>
            </w:tcBorders>
            <w:noWrap/>
            <w:vAlign w:val="center"/>
            <w:hideMark/>
          </w:tcPr>
          <w:p w14:paraId="64D99CD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0B61E82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4614CF8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276B3FD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587C2ED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6D18BB48"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1C17E1F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11</w:t>
            </w:r>
          </w:p>
        </w:tc>
        <w:tc>
          <w:tcPr>
            <w:tcW w:w="2694" w:type="dxa"/>
            <w:tcBorders>
              <w:top w:val="nil"/>
              <w:left w:val="nil"/>
              <w:bottom w:val="single" w:sz="4" w:space="0" w:color="auto"/>
              <w:right w:val="single" w:sz="4" w:space="0" w:color="auto"/>
            </w:tcBorders>
            <w:noWrap/>
            <w:vAlign w:val="center"/>
            <w:hideMark/>
          </w:tcPr>
          <w:p w14:paraId="5B44BC36"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AMBROXOL AMP 15MG/2ML</w:t>
            </w:r>
          </w:p>
        </w:tc>
        <w:tc>
          <w:tcPr>
            <w:tcW w:w="664" w:type="dxa"/>
            <w:tcBorders>
              <w:top w:val="nil"/>
              <w:left w:val="nil"/>
              <w:bottom w:val="single" w:sz="4" w:space="0" w:color="auto"/>
              <w:right w:val="single" w:sz="4" w:space="0" w:color="auto"/>
            </w:tcBorders>
            <w:noWrap/>
            <w:vAlign w:val="center"/>
            <w:hideMark/>
          </w:tcPr>
          <w:p w14:paraId="76F54AA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3B3D6C6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250</w:t>
            </w:r>
          </w:p>
        </w:tc>
        <w:tc>
          <w:tcPr>
            <w:tcW w:w="992" w:type="dxa"/>
            <w:tcBorders>
              <w:top w:val="nil"/>
              <w:left w:val="nil"/>
              <w:bottom w:val="single" w:sz="4" w:space="0" w:color="auto"/>
              <w:right w:val="single" w:sz="4" w:space="0" w:color="auto"/>
            </w:tcBorders>
            <w:noWrap/>
            <w:vAlign w:val="center"/>
            <w:hideMark/>
          </w:tcPr>
          <w:p w14:paraId="3E74FBA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28E6BA5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368672F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5EF4664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6103E29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7A77E08A"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68D59FB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12</w:t>
            </w:r>
          </w:p>
        </w:tc>
        <w:tc>
          <w:tcPr>
            <w:tcW w:w="2694" w:type="dxa"/>
            <w:tcBorders>
              <w:top w:val="nil"/>
              <w:left w:val="nil"/>
              <w:bottom w:val="single" w:sz="4" w:space="0" w:color="auto"/>
              <w:right w:val="single" w:sz="4" w:space="0" w:color="auto"/>
            </w:tcBorders>
            <w:noWrap/>
            <w:vAlign w:val="center"/>
            <w:hideMark/>
          </w:tcPr>
          <w:p w14:paraId="665DBC65"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AMFOTERICINA B / SOLUCION INYECTABLE 50 MG</w:t>
            </w:r>
          </w:p>
        </w:tc>
        <w:tc>
          <w:tcPr>
            <w:tcW w:w="664" w:type="dxa"/>
            <w:tcBorders>
              <w:top w:val="nil"/>
              <w:left w:val="nil"/>
              <w:bottom w:val="single" w:sz="4" w:space="0" w:color="auto"/>
              <w:right w:val="single" w:sz="4" w:space="0" w:color="auto"/>
            </w:tcBorders>
            <w:noWrap/>
            <w:vAlign w:val="center"/>
            <w:hideMark/>
          </w:tcPr>
          <w:p w14:paraId="35116B6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7850FEF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40</w:t>
            </w:r>
          </w:p>
        </w:tc>
        <w:tc>
          <w:tcPr>
            <w:tcW w:w="992" w:type="dxa"/>
            <w:tcBorders>
              <w:top w:val="nil"/>
              <w:left w:val="nil"/>
              <w:bottom w:val="single" w:sz="4" w:space="0" w:color="auto"/>
              <w:right w:val="single" w:sz="4" w:space="0" w:color="auto"/>
            </w:tcBorders>
            <w:noWrap/>
            <w:vAlign w:val="center"/>
            <w:hideMark/>
          </w:tcPr>
          <w:p w14:paraId="56513ED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05E394B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06CC300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625C562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0B6345C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301A5D4C"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63EE0FC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13</w:t>
            </w:r>
          </w:p>
        </w:tc>
        <w:tc>
          <w:tcPr>
            <w:tcW w:w="2694" w:type="dxa"/>
            <w:tcBorders>
              <w:top w:val="nil"/>
              <w:left w:val="nil"/>
              <w:bottom w:val="single" w:sz="4" w:space="0" w:color="auto"/>
              <w:right w:val="single" w:sz="4" w:space="0" w:color="auto"/>
            </w:tcBorders>
            <w:noWrap/>
            <w:vAlign w:val="center"/>
            <w:hideMark/>
          </w:tcPr>
          <w:p w14:paraId="3EDF689B"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AMIKACINA AMPULA 100 MG</w:t>
            </w:r>
          </w:p>
        </w:tc>
        <w:tc>
          <w:tcPr>
            <w:tcW w:w="664" w:type="dxa"/>
            <w:tcBorders>
              <w:top w:val="nil"/>
              <w:left w:val="nil"/>
              <w:bottom w:val="single" w:sz="4" w:space="0" w:color="auto"/>
              <w:right w:val="single" w:sz="4" w:space="0" w:color="auto"/>
            </w:tcBorders>
            <w:noWrap/>
            <w:vAlign w:val="center"/>
            <w:hideMark/>
          </w:tcPr>
          <w:p w14:paraId="1BBCE81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391F7AE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2,800</w:t>
            </w:r>
          </w:p>
        </w:tc>
        <w:tc>
          <w:tcPr>
            <w:tcW w:w="992" w:type="dxa"/>
            <w:tcBorders>
              <w:top w:val="nil"/>
              <w:left w:val="nil"/>
              <w:bottom w:val="single" w:sz="4" w:space="0" w:color="auto"/>
              <w:right w:val="single" w:sz="4" w:space="0" w:color="auto"/>
            </w:tcBorders>
            <w:noWrap/>
            <w:vAlign w:val="center"/>
            <w:hideMark/>
          </w:tcPr>
          <w:p w14:paraId="07BB395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3493089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07BD176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7C373A4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6DC4C08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59C3620D"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7E7A024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14</w:t>
            </w:r>
          </w:p>
        </w:tc>
        <w:tc>
          <w:tcPr>
            <w:tcW w:w="2694" w:type="dxa"/>
            <w:tcBorders>
              <w:top w:val="nil"/>
              <w:left w:val="nil"/>
              <w:bottom w:val="single" w:sz="4" w:space="0" w:color="auto"/>
              <w:right w:val="single" w:sz="4" w:space="0" w:color="auto"/>
            </w:tcBorders>
            <w:noWrap/>
            <w:vAlign w:val="center"/>
            <w:hideMark/>
          </w:tcPr>
          <w:p w14:paraId="29B542B1"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AMIKACINA AMPULA 500 MG</w:t>
            </w:r>
          </w:p>
        </w:tc>
        <w:tc>
          <w:tcPr>
            <w:tcW w:w="664" w:type="dxa"/>
            <w:tcBorders>
              <w:top w:val="nil"/>
              <w:left w:val="nil"/>
              <w:bottom w:val="single" w:sz="4" w:space="0" w:color="auto"/>
              <w:right w:val="single" w:sz="4" w:space="0" w:color="auto"/>
            </w:tcBorders>
            <w:noWrap/>
            <w:vAlign w:val="center"/>
            <w:hideMark/>
          </w:tcPr>
          <w:p w14:paraId="29CC5A7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1FB6683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1,300</w:t>
            </w:r>
          </w:p>
        </w:tc>
        <w:tc>
          <w:tcPr>
            <w:tcW w:w="992" w:type="dxa"/>
            <w:tcBorders>
              <w:top w:val="nil"/>
              <w:left w:val="nil"/>
              <w:bottom w:val="single" w:sz="4" w:space="0" w:color="auto"/>
              <w:right w:val="single" w:sz="4" w:space="0" w:color="auto"/>
            </w:tcBorders>
            <w:noWrap/>
            <w:vAlign w:val="center"/>
            <w:hideMark/>
          </w:tcPr>
          <w:p w14:paraId="33C98EB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56745F1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4971BF9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2BCEE3F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3B0C166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0B7C5D47"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37956C4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15</w:t>
            </w:r>
          </w:p>
        </w:tc>
        <w:tc>
          <w:tcPr>
            <w:tcW w:w="2694" w:type="dxa"/>
            <w:tcBorders>
              <w:top w:val="nil"/>
              <w:left w:val="nil"/>
              <w:bottom w:val="single" w:sz="4" w:space="0" w:color="auto"/>
              <w:right w:val="single" w:sz="4" w:space="0" w:color="auto"/>
            </w:tcBorders>
            <w:noWrap/>
            <w:vAlign w:val="center"/>
            <w:hideMark/>
          </w:tcPr>
          <w:p w14:paraId="7A66EA27"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AMINOFILINA AMPULA 10ML</w:t>
            </w:r>
          </w:p>
        </w:tc>
        <w:tc>
          <w:tcPr>
            <w:tcW w:w="664" w:type="dxa"/>
            <w:tcBorders>
              <w:top w:val="nil"/>
              <w:left w:val="nil"/>
              <w:bottom w:val="single" w:sz="4" w:space="0" w:color="auto"/>
              <w:right w:val="single" w:sz="4" w:space="0" w:color="auto"/>
            </w:tcBorders>
            <w:noWrap/>
            <w:vAlign w:val="center"/>
            <w:hideMark/>
          </w:tcPr>
          <w:p w14:paraId="5931D3A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67908BE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220</w:t>
            </w:r>
          </w:p>
        </w:tc>
        <w:tc>
          <w:tcPr>
            <w:tcW w:w="992" w:type="dxa"/>
            <w:tcBorders>
              <w:top w:val="nil"/>
              <w:left w:val="nil"/>
              <w:bottom w:val="single" w:sz="4" w:space="0" w:color="auto"/>
              <w:right w:val="single" w:sz="4" w:space="0" w:color="auto"/>
            </w:tcBorders>
            <w:noWrap/>
            <w:vAlign w:val="center"/>
            <w:hideMark/>
          </w:tcPr>
          <w:p w14:paraId="2F53CA2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3C7FEF1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1304684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2B2034B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0D94408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31DB9239"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3D13254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16</w:t>
            </w:r>
          </w:p>
        </w:tc>
        <w:tc>
          <w:tcPr>
            <w:tcW w:w="2694" w:type="dxa"/>
            <w:tcBorders>
              <w:top w:val="nil"/>
              <w:left w:val="nil"/>
              <w:bottom w:val="single" w:sz="4" w:space="0" w:color="auto"/>
              <w:right w:val="single" w:sz="4" w:space="0" w:color="auto"/>
            </w:tcBorders>
            <w:noWrap/>
            <w:vAlign w:val="center"/>
            <w:hideMark/>
          </w:tcPr>
          <w:p w14:paraId="228A6013"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AMPICILINA FCO AMPULA 1GR</w:t>
            </w:r>
          </w:p>
        </w:tc>
        <w:tc>
          <w:tcPr>
            <w:tcW w:w="664" w:type="dxa"/>
            <w:tcBorders>
              <w:top w:val="nil"/>
              <w:left w:val="nil"/>
              <w:bottom w:val="single" w:sz="4" w:space="0" w:color="auto"/>
              <w:right w:val="single" w:sz="4" w:space="0" w:color="auto"/>
            </w:tcBorders>
            <w:noWrap/>
            <w:vAlign w:val="center"/>
            <w:hideMark/>
          </w:tcPr>
          <w:p w14:paraId="31948AB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2A9AC28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300</w:t>
            </w:r>
          </w:p>
        </w:tc>
        <w:tc>
          <w:tcPr>
            <w:tcW w:w="992" w:type="dxa"/>
            <w:tcBorders>
              <w:top w:val="nil"/>
              <w:left w:val="nil"/>
              <w:bottom w:val="single" w:sz="4" w:space="0" w:color="auto"/>
              <w:right w:val="single" w:sz="4" w:space="0" w:color="auto"/>
            </w:tcBorders>
            <w:noWrap/>
            <w:vAlign w:val="center"/>
            <w:hideMark/>
          </w:tcPr>
          <w:p w14:paraId="0E25C7C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5A6D039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2330895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18115FE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6D996C4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6DC8896A"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4F8551A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17</w:t>
            </w:r>
          </w:p>
        </w:tc>
        <w:tc>
          <w:tcPr>
            <w:tcW w:w="2694" w:type="dxa"/>
            <w:tcBorders>
              <w:top w:val="nil"/>
              <w:left w:val="nil"/>
              <w:bottom w:val="single" w:sz="4" w:space="0" w:color="auto"/>
              <w:right w:val="single" w:sz="4" w:space="0" w:color="auto"/>
            </w:tcBorders>
            <w:noWrap/>
            <w:vAlign w:val="center"/>
            <w:hideMark/>
          </w:tcPr>
          <w:p w14:paraId="48993473"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BENZOCAINA, TABLETAS  10 MG</w:t>
            </w:r>
          </w:p>
        </w:tc>
        <w:tc>
          <w:tcPr>
            <w:tcW w:w="664" w:type="dxa"/>
            <w:tcBorders>
              <w:top w:val="nil"/>
              <w:left w:val="nil"/>
              <w:bottom w:val="single" w:sz="4" w:space="0" w:color="auto"/>
              <w:right w:val="single" w:sz="4" w:space="0" w:color="auto"/>
            </w:tcBorders>
            <w:noWrap/>
            <w:vAlign w:val="center"/>
            <w:hideMark/>
          </w:tcPr>
          <w:p w14:paraId="387E0B0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5678D61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350</w:t>
            </w:r>
          </w:p>
        </w:tc>
        <w:tc>
          <w:tcPr>
            <w:tcW w:w="992" w:type="dxa"/>
            <w:tcBorders>
              <w:top w:val="nil"/>
              <w:left w:val="nil"/>
              <w:bottom w:val="single" w:sz="4" w:space="0" w:color="auto"/>
              <w:right w:val="single" w:sz="4" w:space="0" w:color="auto"/>
            </w:tcBorders>
            <w:noWrap/>
            <w:vAlign w:val="center"/>
            <w:hideMark/>
          </w:tcPr>
          <w:p w14:paraId="74B9268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7E093AB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431ED84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115CB6A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2CD7CC6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161040C3"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414CA21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18</w:t>
            </w:r>
          </w:p>
        </w:tc>
        <w:tc>
          <w:tcPr>
            <w:tcW w:w="2694" w:type="dxa"/>
            <w:tcBorders>
              <w:top w:val="nil"/>
              <w:left w:val="nil"/>
              <w:bottom w:val="single" w:sz="4" w:space="0" w:color="auto"/>
              <w:right w:val="single" w:sz="4" w:space="0" w:color="auto"/>
            </w:tcBorders>
            <w:noWrap/>
            <w:vAlign w:val="center"/>
            <w:hideMark/>
          </w:tcPr>
          <w:p w14:paraId="33F32C7D"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BEPHANTEN POMADA TUBO 30 GR</w:t>
            </w:r>
          </w:p>
        </w:tc>
        <w:tc>
          <w:tcPr>
            <w:tcW w:w="664" w:type="dxa"/>
            <w:tcBorders>
              <w:top w:val="nil"/>
              <w:left w:val="nil"/>
              <w:bottom w:val="single" w:sz="4" w:space="0" w:color="auto"/>
              <w:right w:val="single" w:sz="4" w:space="0" w:color="auto"/>
            </w:tcBorders>
            <w:noWrap/>
            <w:vAlign w:val="center"/>
            <w:hideMark/>
          </w:tcPr>
          <w:p w14:paraId="12FE92F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4B5932F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35</w:t>
            </w:r>
          </w:p>
        </w:tc>
        <w:tc>
          <w:tcPr>
            <w:tcW w:w="992" w:type="dxa"/>
            <w:tcBorders>
              <w:top w:val="nil"/>
              <w:left w:val="nil"/>
              <w:bottom w:val="single" w:sz="4" w:space="0" w:color="auto"/>
              <w:right w:val="single" w:sz="4" w:space="0" w:color="auto"/>
            </w:tcBorders>
            <w:noWrap/>
            <w:vAlign w:val="center"/>
            <w:hideMark/>
          </w:tcPr>
          <w:p w14:paraId="38045B9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1A3B468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6F0CFD6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6063701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61D07B1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5B6A7407"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08912CE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19</w:t>
            </w:r>
          </w:p>
        </w:tc>
        <w:tc>
          <w:tcPr>
            <w:tcW w:w="2694" w:type="dxa"/>
            <w:tcBorders>
              <w:top w:val="nil"/>
              <w:left w:val="nil"/>
              <w:bottom w:val="single" w:sz="4" w:space="0" w:color="auto"/>
              <w:right w:val="single" w:sz="4" w:space="0" w:color="auto"/>
            </w:tcBorders>
            <w:noWrap/>
            <w:vAlign w:val="center"/>
            <w:hideMark/>
          </w:tcPr>
          <w:p w14:paraId="4474F010"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BESILATO DE ATRACURIO SOL INY 25 MG/2.5 ML</w:t>
            </w:r>
          </w:p>
        </w:tc>
        <w:tc>
          <w:tcPr>
            <w:tcW w:w="664" w:type="dxa"/>
            <w:tcBorders>
              <w:top w:val="nil"/>
              <w:left w:val="nil"/>
              <w:bottom w:val="single" w:sz="4" w:space="0" w:color="auto"/>
              <w:right w:val="single" w:sz="4" w:space="0" w:color="auto"/>
            </w:tcBorders>
            <w:noWrap/>
            <w:vAlign w:val="center"/>
            <w:hideMark/>
          </w:tcPr>
          <w:p w14:paraId="552A749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58C7E2C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1,700</w:t>
            </w:r>
          </w:p>
        </w:tc>
        <w:tc>
          <w:tcPr>
            <w:tcW w:w="992" w:type="dxa"/>
            <w:tcBorders>
              <w:top w:val="nil"/>
              <w:left w:val="nil"/>
              <w:bottom w:val="single" w:sz="4" w:space="0" w:color="auto"/>
              <w:right w:val="single" w:sz="4" w:space="0" w:color="auto"/>
            </w:tcBorders>
            <w:noWrap/>
            <w:vAlign w:val="center"/>
            <w:hideMark/>
          </w:tcPr>
          <w:p w14:paraId="0754CEC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5B8D8F3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60BD2D6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5483366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48CC29C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52D99A4E"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1DF2231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20</w:t>
            </w:r>
          </w:p>
        </w:tc>
        <w:tc>
          <w:tcPr>
            <w:tcW w:w="2694" w:type="dxa"/>
            <w:tcBorders>
              <w:top w:val="nil"/>
              <w:left w:val="nil"/>
              <w:bottom w:val="single" w:sz="4" w:space="0" w:color="auto"/>
              <w:right w:val="single" w:sz="4" w:space="0" w:color="auto"/>
            </w:tcBorders>
            <w:noWrap/>
            <w:vAlign w:val="center"/>
            <w:hideMark/>
          </w:tcPr>
          <w:p w14:paraId="6D39B898"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BICARBONATO DE SODIO AMPULA 10ML.</w:t>
            </w:r>
          </w:p>
        </w:tc>
        <w:tc>
          <w:tcPr>
            <w:tcW w:w="664" w:type="dxa"/>
            <w:tcBorders>
              <w:top w:val="nil"/>
              <w:left w:val="nil"/>
              <w:bottom w:val="single" w:sz="4" w:space="0" w:color="auto"/>
              <w:right w:val="single" w:sz="4" w:space="0" w:color="auto"/>
            </w:tcBorders>
            <w:noWrap/>
            <w:vAlign w:val="center"/>
            <w:hideMark/>
          </w:tcPr>
          <w:p w14:paraId="5A6B8DB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6B29628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1,000</w:t>
            </w:r>
          </w:p>
        </w:tc>
        <w:tc>
          <w:tcPr>
            <w:tcW w:w="992" w:type="dxa"/>
            <w:tcBorders>
              <w:top w:val="nil"/>
              <w:left w:val="nil"/>
              <w:bottom w:val="single" w:sz="4" w:space="0" w:color="auto"/>
              <w:right w:val="single" w:sz="4" w:space="0" w:color="auto"/>
            </w:tcBorders>
            <w:noWrap/>
            <w:vAlign w:val="center"/>
            <w:hideMark/>
          </w:tcPr>
          <w:p w14:paraId="2DB4B65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08C432E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69E16EB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0861D93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2CD718A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5BE839B2"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010181C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21</w:t>
            </w:r>
          </w:p>
        </w:tc>
        <w:tc>
          <w:tcPr>
            <w:tcW w:w="2694" w:type="dxa"/>
            <w:tcBorders>
              <w:top w:val="nil"/>
              <w:left w:val="nil"/>
              <w:bottom w:val="single" w:sz="4" w:space="0" w:color="auto"/>
              <w:right w:val="single" w:sz="4" w:space="0" w:color="auto"/>
            </w:tcBorders>
            <w:noWrap/>
            <w:vAlign w:val="center"/>
            <w:hideMark/>
          </w:tcPr>
          <w:p w14:paraId="31DD3252"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xml:space="preserve">BROMURO DE </w:t>
            </w:r>
            <w:proofErr w:type="gramStart"/>
            <w:r w:rsidRPr="00DB7FB4">
              <w:rPr>
                <w:rFonts w:ascii="Century Gothic" w:eastAsia="Times New Roman" w:hAnsi="Century Gothic" w:cs="Times New Roman"/>
                <w:color w:val="000000"/>
                <w:sz w:val="12"/>
                <w:szCs w:val="12"/>
              </w:rPr>
              <w:t>IPATROPIO,SALBUTAMOL</w:t>
            </w:r>
            <w:proofErr w:type="gramEnd"/>
            <w:r w:rsidRPr="00DB7FB4">
              <w:rPr>
                <w:rFonts w:ascii="Century Gothic" w:eastAsia="Times New Roman" w:hAnsi="Century Gothic" w:cs="Times New Roman"/>
                <w:color w:val="000000"/>
                <w:sz w:val="12"/>
                <w:szCs w:val="12"/>
              </w:rPr>
              <w:t xml:space="preserve"> 0.5 MG/2.5 MG</w:t>
            </w:r>
          </w:p>
        </w:tc>
        <w:tc>
          <w:tcPr>
            <w:tcW w:w="664" w:type="dxa"/>
            <w:tcBorders>
              <w:top w:val="nil"/>
              <w:left w:val="nil"/>
              <w:bottom w:val="single" w:sz="4" w:space="0" w:color="auto"/>
              <w:right w:val="single" w:sz="4" w:space="0" w:color="auto"/>
            </w:tcBorders>
            <w:noWrap/>
            <w:vAlign w:val="center"/>
            <w:hideMark/>
          </w:tcPr>
          <w:p w14:paraId="0DE04B0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70AA5B2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11,000</w:t>
            </w:r>
          </w:p>
        </w:tc>
        <w:tc>
          <w:tcPr>
            <w:tcW w:w="992" w:type="dxa"/>
            <w:tcBorders>
              <w:top w:val="nil"/>
              <w:left w:val="nil"/>
              <w:bottom w:val="single" w:sz="4" w:space="0" w:color="auto"/>
              <w:right w:val="single" w:sz="4" w:space="0" w:color="auto"/>
            </w:tcBorders>
            <w:noWrap/>
            <w:vAlign w:val="center"/>
            <w:hideMark/>
          </w:tcPr>
          <w:p w14:paraId="52791F4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0BB10EE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22958B4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5E0D416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3D936DC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4C876FE3"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76FA54E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22</w:t>
            </w:r>
          </w:p>
        </w:tc>
        <w:tc>
          <w:tcPr>
            <w:tcW w:w="2694" w:type="dxa"/>
            <w:tcBorders>
              <w:top w:val="nil"/>
              <w:left w:val="nil"/>
              <w:bottom w:val="single" w:sz="4" w:space="0" w:color="auto"/>
              <w:right w:val="single" w:sz="4" w:space="0" w:color="auto"/>
            </w:tcBorders>
            <w:noWrap/>
            <w:vAlign w:val="center"/>
            <w:hideMark/>
          </w:tcPr>
          <w:p w14:paraId="7C9809B1"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BROMURO DE ROCURONIO AMPULA 50MG/5 ML</w:t>
            </w:r>
          </w:p>
        </w:tc>
        <w:tc>
          <w:tcPr>
            <w:tcW w:w="664" w:type="dxa"/>
            <w:tcBorders>
              <w:top w:val="nil"/>
              <w:left w:val="nil"/>
              <w:bottom w:val="single" w:sz="4" w:space="0" w:color="auto"/>
              <w:right w:val="single" w:sz="4" w:space="0" w:color="auto"/>
            </w:tcBorders>
            <w:noWrap/>
            <w:vAlign w:val="center"/>
            <w:hideMark/>
          </w:tcPr>
          <w:p w14:paraId="6FB8BB2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1CF141C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2,500</w:t>
            </w:r>
          </w:p>
        </w:tc>
        <w:tc>
          <w:tcPr>
            <w:tcW w:w="992" w:type="dxa"/>
            <w:tcBorders>
              <w:top w:val="nil"/>
              <w:left w:val="nil"/>
              <w:bottom w:val="single" w:sz="4" w:space="0" w:color="auto"/>
              <w:right w:val="single" w:sz="4" w:space="0" w:color="auto"/>
            </w:tcBorders>
            <w:noWrap/>
            <w:vAlign w:val="center"/>
            <w:hideMark/>
          </w:tcPr>
          <w:p w14:paraId="6E7645F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4A65FAA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454EADA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7669456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3F98307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50780010"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02DC359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23</w:t>
            </w:r>
          </w:p>
        </w:tc>
        <w:tc>
          <w:tcPr>
            <w:tcW w:w="2694" w:type="dxa"/>
            <w:tcBorders>
              <w:top w:val="nil"/>
              <w:left w:val="nil"/>
              <w:bottom w:val="single" w:sz="4" w:space="0" w:color="auto"/>
              <w:right w:val="single" w:sz="4" w:space="0" w:color="auto"/>
            </w:tcBorders>
            <w:noWrap/>
            <w:vAlign w:val="center"/>
            <w:hideMark/>
          </w:tcPr>
          <w:p w14:paraId="550027A3"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BUDESONIDA AMPULA 0.250MG/2 ML</w:t>
            </w:r>
          </w:p>
        </w:tc>
        <w:tc>
          <w:tcPr>
            <w:tcW w:w="664" w:type="dxa"/>
            <w:tcBorders>
              <w:top w:val="nil"/>
              <w:left w:val="nil"/>
              <w:bottom w:val="single" w:sz="4" w:space="0" w:color="auto"/>
              <w:right w:val="single" w:sz="4" w:space="0" w:color="auto"/>
            </w:tcBorders>
            <w:noWrap/>
            <w:vAlign w:val="center"/>
            <w:hideMark/>
          </w:tcPr>
          <w:p w14:paraId="01FD6CE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724714A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5,200</w:t>
            </w:r>
          </w:p>
        </w:tc>
        <w:tc>
          <w:tcPr>
            <w:tcW w:w="992" w:type="dxa"/>
            <w:tcBorders>
              <w:top w:val="nil"/>
              <w:left w:val="nil"/>
              <w:bottom w:val="single" w:sz="4" w:space="0" w:color="auto"/>
              <w:right w:val="single" w:sz="4" w:space="0" w:color="auto"/>
            </w:tcBorders>
            <w:noWrap/>
            <w:vAlign w:val="center"/>
            <w:hideMark/>
          </w:tcPr>
          <w:p w14:paraId="2BF15DB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65A4DB5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007EA83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16080E2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4E132B7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4FFFF0F3"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26A7370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24</w:t>
            </w:r>
          </w:p>
        </w:tc>
        <w:tc>
          <w:tcPr>
            <w:tcW w:w="2694" w:type="dxa"/>
            <w:tcBorders>
              <w:top w:val="nil"/>
              <w:left w:val="nil"/>
              <w:bottom w:val="single" w:sz="4" w:space="0" w:color="auto"/>
              <w:right w:val="single" w:sz="4" w:space="0" w:color="auto"/>
            </w:tcBorders>
            <w:noWrap/>
            <w:vAlign w:val="center"/>
            <w:hideMark/>
          </w:tcPr>
          <w:p w14:paraId="77F72A36"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BUPIVACAINA C/EPINEFRINAFCO AMP 5MG/ML</w:t>
            </w:r>
          </w:p>
        </w:tc>
        <w:tc>
          <w:tcPr>
            <w:tcW w:w="664" w:type="dxa"/>
            <w:tcBorders>
              <w:top w:val="nil"/>
              <w:left w:val="nil"/>
              <w:bottom w:val="single" w:sz="4" w:space="0" w:color="auto"/>
              <w:right w:val="single" w:sz="4" w:space="0" w:color="auto"/>
            </w:tcBorders>
            <w:noWrap/>
            <w:vAlign w:val="center"/>
            <w:hideMark/>
          </w:tcPr>
          <w:p w14:paraId="601B409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1088EAB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140</w:t>
            </w:r>
          </w:p>
        </w:tc>
        <w:tc>
          <w:tcPr>
            <w:tcW w:w="992" w:type="dxa"/>
            <w:tcBorders>
              <w:top w:val="nil"/>
              <w:left w:val="nil"/>
              <w:bottom w:val="single" w:sz="4" w:space="0" w:color="auto"/>
              <w:right w:val="single" w:sz="4" w:space="0" w:color="auto"/>
            </w:tcBorders>
            <w:noWrap/>
            <w:vAlign w:val="center"/>
            <w:hideMark/>
          </w:tcPr>
          <w:p w14:paraId="6FA0775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7A0F4C2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37E93E4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0A06CFA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4258494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6A00F7B3"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28CB710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25</w:t>
            </w:r>
          </w:p>
        </w:tc>
        <w:tc>
          <w:tcPr>
            <w:tcW w:w="2694" w:type="dxa"/>
            <w:tcBorders>
              <w:top w:val="nil"/>
              <w:left w:val="nil"/>
              <w:bottom w:val="single" w:sz="4" w:space="0" w:color="auto"/>
              <w:right w:val="single" w:sz="4" w:space="0" w:color="auto"/>
            </w:tcBorders>
            <w:noWrap/>
            <w:vAlign w:val="center"/>
            <w:hideMark/>
          </w:tcPr>
          <w:p w14:paraId="1FBC99E0"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BUPIVACAINA GLUCOSADA AMPULA 15 MG/3ML</w:t>
            </w:r>
          </w:p>
        </w:tc>
        <w:tc>
          <w:tcPr>
            <w:tcW w:w="664" w:type="dxa"/>
            <w:tcBorders>
              <w:top w:val="nil"/>
              <w:left w:val="nil"/>
              <w:bottom w:val="single" w:sz="4" w:space="0" w:color="auto"/>
              <w:right w:val="single" w:sz="4" w:space="0" w:color="auto"/>
            </w:tcBorders>
            <w:noWrap/>
            <w:vAlign w:val="center"/>
            <w:hideMark/>
          </w:tcPr>
          <w:p w14:paraId="2167E8E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2A5F17E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2,600</w:t>
            </w:r>
          </w:p>
        </w:tc>
        <w:tc>
          <w:tcPr>
            <w:tcW w:w="992" w:type="dxa"/>
            <w:tcBorders>
              <w:top w:val="nil"/>
              <w:left w:val="nil"/>
              <w:bottom w:val="single" w:sz="4" w:space="0" w:color="auto"/>
              <w:right w:val="single" w:sz="4" w:space="0" w:color="auto"/>
            </w:tcBorders>
            <w:noWrap/>
            <w:vAlign w:val="center"/>
            <w:hideMark/>
          </w:tcPr>
          <w:p w14:paraId="1D23AF1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7CFFC59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7B4CF8D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52F3440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59854DA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6E7804A1"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422B8DC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26</w:t>
            </w:r>
          </w:p>
        </w:tc>
        <w:tc>
          <w:tcPr>
            <w:tcW w:w="2694" w:type="dxa"/>
            <w:tcBorders>
              <w:top w:val="nil"/>
              <w:left w:val="nil"/>
              <w:bottom w:val="single" w:sz="4" w:space="0" w:color="auto"/>
              <w:right w:val="single" w:sz="4" w:space="0" w:color="auto"/>
            </w:tcBorders>
            <w:noWrap/>
            <w:vAlign w:val="center"/>
            <w:hideMark/>
          </w:tcPr>
          <w:p w14:paraId="1BEAFFE2"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BUPIVACAINA SIMPLE AMPULA 50 MG/10ML</w:t>
            </w:r>
          </w:p>
        </w:tc>
        <w:tc>
          <w:tcPr>
            <w:tcW w:w="664" w:type="dxa"/>
            <w:tcBorders>
              <w:top w:val="nil"/>
              <w:left w:val="nil"/>
              <w:bottom w:val="single" w:sz="4" w:space="0" w:color="auto"/>
              <w:right w:val="single" w:sz="4" w:space="0" w:color="auto"/>
            </w:tcBorders>
            <w:noWrap/>
            <w:vAlign w:val="center"/>
            <w:hideMark/>
          </w:tcPr>
          <w:p w14:paraId="21674CD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12FC398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80</w:t>
            </w:r>
          </w:p>
        </w:tc>
        <w:tc>
          <w:tcPr>
            <w:tcW w:w="992" w:type="dxa"/>
            <w:tcBorders>
              <w:top w:val="nil"/>
              <w:left w:val="nil"/>
              <w:bottom w:val="single" w:sz="4" w:space="0" w:color="auto"/>
              <w:right w:val="single" w:sz="4" w:space="0" w:color="auto"/>
            </w:tcBorders>
            <w:noWrap/>
            <w:vAlign w:val="center"/>
            <w:hideMark/>
          </w:tcPr>
          <w:p w14:paraId="71381DA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10D6643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0BCE5B1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0688FFB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50C69CB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43CD45C0"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0D568C0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27</w:t>
            </w:r>
          </w:p>
        </w:tc>
        <w:tc>
          <w:tcPr>
            <w:tcW w:w="2694" w:type="dxa"/>
            <w:tcBorders>
              <w:top w:val="nil"/>
              <w:left w:val="nil"/>
              <w:bottom w:val="single" w:sz="4" w:space="0" w:color="auto"/>
              <w:right w:val="single" w:sz="4" w:space="0" w:color="auto"/>
            </w:tcBorders>
            <w:noWrap/>
            <w:vAlign w:val="center"/>
            <w:hideMark/>
          </w:tcPr>
          <w:p w14:paraId="4C45AB0D"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BUPRENORFINA AMPULA 0.3 MG. /1ML</w:t>
            </w:r>
          </w:p>
        </w:tc>
        <w:tc>
          <w:tcPr>
            <w:tcW w:w="664" w:type="dxa"/>
            <w:tcBorders>
              <w:top w:val="nil"/>
              <w:left w:val="nil"/>
              <w:bottom w:val="single" w:sz="4" w:space="0" w:color="auto"/>
              <w:right w:val="single" w:sz="4" w:space="0" w:color="auto"/>
            </w:tcBorders>
            <w:noWrap/>
            <w:vAlign w:val="center"/>
            <w:hideMark/>
          </w:tcPr>
          <w:p w14:paraId="27BFDD6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069D7D6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3,800</w:t>
            </w:r>
          </w:p>
        </w:tc>
        <w:tc>
          <w:tcPr>
            <w:tcW w:w="992" w:type="dxa"/>
            <w:tcBorders>
              <w:top w:val="nil"/>
              <w:left w:val="nil"/>
              <w:bottom w:val="single" w:sz="4" w:space="0" w:color="auto"/>
              <w:right w:val="single" w:sz="4" w:space="0" w:color="auto"/>
            </w:tcBorders>
            <w:noWrap/>
            <w:vAlign w:val="center"/>
            <w:hideMark/>
          </w:tcPr>
          <w:p w14:paraId="62E1A39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054E1F1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210B8E8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5367640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40742C1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61B13A54"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34F9C23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28</w:t>
            </w:r>
          </w:p>
        </w:tc>
        <w:tc>
          <w:tcPr>
            <w:tcW w:w="2694" w:type="dxa"/>
            <w:tcBorders>
              <w:top w:val="nil"/>
              <w:left w:val="nil"/>
              <w:bottom w:val="single" w:sz="4" w:space="0" w:color="auto"/>
              <w:right w:val="single" w:sz="4" w:space="0" w:color="auto"/>
            </w:tcBorders>
            <w:noWrap/>
            <w:vAlign w:val="center"/>
            <w:hideMark/>
          </w:tcPr>
          <w:p w14:paraId="6C9BE422"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BUTILHIOCINA AMPULA 20 MG/1 ML</w:t>
            </w:r>
          </w:p>
        </w:tc>
        <w:tc>
          <w:tcPr>
            <w:tcW w:w="664" w:type="dxa"/>
            <w:tcBorders>
              <w:top w:val="nil"/>
              <w:left w:val="nil"/>
              <w:bottom w:val="single" w:sz="4" w:space="0" w:color="auto"/>
              <w:right w:val="single" w:sz="4" w:space="0" w:color="auto"/>
            </w:tcBorders>
            <w:noWrap/>
            <w:vAlign w:val="center"/>
            <w:hideMark/>
          </w:tcPr>
          <w:p w14:paraId="338BE2B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1886463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6,000</w:t>
            </w:r>
          </w:p>
        </w:tc>
        <w:tc>
          <w:tcPr>
            <w:tcW w:w="992" w:type="dxa"/>
            <w:tcBorders>
              <w:top w:val="nil"/>
              <w:left w:val="nil"/>
              <w:bottom w:val="single" w:sz="4" w:space="0" w:color="auto"/>
              <w:right w:val="single" w:sz="4" w:space="0" w:color="auto"/>
            </w:tcBorders>
            <w:noWrap/>
            <w:vAlign w:val="center"/>
            <w:hideMark/>
          </w:tcPr>
          <w:p w14:paraId="723FEEB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19B4BFD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462F5B5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21D0DF9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651E97C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0DF275DC"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6717999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29</w:t>
            </w:r>
          </w:p>
        </w:tc>
        <w:tc>
          <w:tcPr>
            <w:tcW w:w="2694" w:type="dxa"/>
            <w:tcBorders>
              <w:top w:val="nil"/>
              <w:left w:val="nil"/>
              <w:bottom w:val="single" w:sz="4" w:space="0" w:color="auto"/>
              <w:right w:val="single" w:sz="4" w:space="0" w:color="auto"/>
            </w:tcBorders>
            <w:noWrap/>
            <w:vAlign w:val="center"/>
            <w:hideMark/>
          </w:tcPr>
          <w:p w14:paraId="0F6BC6A5"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BUTILHIOCINA AMPULA COMPUESTA 20 MG / 2.5 G</w:t>
            </w:r>
          </w:p>
        </w:tc>
        <w:tc>
          <w:tcPr>
            <w:tcW w:w="664" w:type="dxa"/>
            <w:tcBorders>
              <w:top w:val="nil"/>
              <w:left w:val="nil"/>
              <w:bottom w:val="single" w:sz="4" w:space="0" w:color="auto"/>
              <w:right w:val="single" w:sz="4" w:space="0" w:color="auto"/>
            </w:tcBorders>
            <w:noWrap/>
            <w:vAlign w:val="center"/>
            <w:hideMark/>
          </w:tcPr>
          <w:p w14:paraId="34B04F6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6AE3FE3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350</w:t>
            </w:r>
          </w:p>
        </w:tc>
        <w:tc>
          <w:tcPr>
            <w:tcW w:w="992" w:type="dxa"/>
            <w:tcBorders>
              <w:top w:val="nil"/>
              <w:left w:val="nil"/>
              <w:bottom w:val="single" w:sz="4" w:space="0" w:color="auto"/>
              <w:right w:val="single" w:sz="4" w:space="0" w:color="auto"/>
            </w:tcBorders>
            <w:noWrap/>
            <w:vAlign w:val="center"/>
            <w:hideMark/>
          </w:tcPr>
          <w:p w14:paraId="479D246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72897C5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1F7342E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23D9C3E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743E1D2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71222091"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29A02E0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30</w:t>
            </w:r>
          </w:p>
        </w:tc>
        <w:tc>
          <w:tcPr>
            <w:tcW w:w="2694" w:type="dxa"/>
            <w:tcBorders>
              <w:top w:val="nil"/>
              <w:left w:val="nil"/>
              <w:bottom w:val="single" w:sz="4" w:space="0" w:color="auto"/>
              <w:right w:val="single" w:sz="4" w:space="0" w:color="auto"/>
            </w:tcBorders>
            <w:noWrap/>
            <w:vAlign w:val="center"/>
            <w:hideMark/>
          </w:tcPr>
          <w:p w14:paraId="011353E3"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BUTILHIOSCINA, TABLETAS 10 MG</w:t>
            </w:r>
          </w:p>
        </w:tc>
        <w:tc>
          <w:tcPr>
            <w:tcW w:w="664" w:type="dxa"/>
            <w:tcBorders>
              <w:top w:val="nil"/>
              <w:left w:val="nil"/>
              <w:bottom w:val="single" w:sz="4" w:space="0" w:color="auto"/>
              <w:right w:val="single" w:sz="4" w:space="0" w:color="auto"/>
            </w:tcBorders>
            <w:noWrap/>
            <w:vAlign w:val="center"/>
            <w:hideMark/>
          </w:tcPr>
          <w:p w14:paraId="5D85D08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719EAE0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500</w:t>
            </w:r>
          </w:p>
        </w:tc>
        <w:tc>
          <w:tcPr>
            <w:tcW w:w="992" w:type="dxa"/>
            <w:tcBorders>
              <w:top w:val="nil"/>
              <w:left w:val="nil"/>
              <w:bottom w:val="single" w:sz="4" w:space="0" w:color="auto"/>
              <w:right w:val="single" w:sz="4" w:space="0" w:color="auto"/>
            </w:tcBorders>
            <w:noWrap/>
            <w:vAlign w:val="center"/>
            <w:hideMark/>
          </w:tcPr>
          <w:p w14:paraId="6F88258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551583B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356BCAB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034BCAC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0DAE41E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7DAADB9F"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454844A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31</w:t>
            </w:r>
          </w:p>
        </w:tc>
        <w:tc>
          <w:tcPr>
            <w:tcW w:w="2694" w:type="dxa"/>
            <w:tcBorders>
              <w:top w:val="nil"/>
              <w:left w:val="nil"/>
              <w:bottom w:val="single" w:sz="4" w:space="0" w:color="auto"/>
              <w:right w:val="single" w:sz="4" w:space="0" w:color="auto"/>
            </w:tcBorders>
            <w:noWrap/>
            <w:vAlign w:val="center"/>
            <w:hideMark/>
          </w:tcPr>
          <w:p w14:paraId="007D81F9"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CAPTOPRIL TABLETAS 25 MG.</w:t>
            </w:r>
          </w:p>
        </w:tc>
        <w:tc>
          <w:tcPr>
            <w:tcW w:w="664" w:type="dxa"/>
            <w:tcBorders>
              <w:top w:val="nil"/>
              <w:left w:val="nil"/>
              <w:bottom w:val="single" w:sz="4" w:space="0" w:color="auto"/>
              <w:right w:val="single" w:sz="4" w:space="0" w:color="auto"/>
            </w:tcBorders>
            <w:noWrap/>
            <w:vAlign w:val="center"/>
            <w:hideMark/>
          </w:tcPr>
          <w:p w14:paraId="69EFEAB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340D918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5,000</w:t>
            </w:r>
          </w:p>
        </w:tc>
        <w:tc>
          <w:tcPr>
            <w:tcW w:w="992" w:type="dxa"/>
            <w:tcBorders>
              <w:top w:val="nil"/>
              <w:left w:val="nil"/>
              <w:bottom w:val="single" w:sz="4" w:space="0" w:color="auto"/>
              <w:right w:val="single" w:sz="4" w:space="0" w:color="auto"/>
            </w:tcBorders>
            <w:noWrap/>
            <w:vAlign w:val="center"/>
            <w:hideMark/>
          </w:tcPr>
          <w:p w14:paraId="0795D6A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1A592F0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6A6E996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3000E20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2CEC3B4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08D21533"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1EB851E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32</w:t>
            </w:r>
          </w:p>
        </w:tc>
        <w:tc>
          <w:tcPr>
            <w:tcW w:w="2694" w:type="dxa"/>
            <w:tcBorders>
              <w:top w:val="nil"/>
              <w:left w:val="nil"/>
              <w:bottom w:val="single" w:sz="4" w:space="0" w:color="auto"/>
              <w:right w:val="single" w:sz="4" w:space="0" w:color="auto"/>
            </w:tcBorders>
            <w:noWrap/>
            <w:vAlign w:val="center"/>
            <w:hideMark/>
          </w:tcPr>
          <w:p w14:paraId="202A0CF7"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CARBETOCINA AMPULA 100MG / 1 ML</w:t>
            </w:r>
          </w:p>
        </w:tc>
        <w:tc>
          <w:tcPr>
            <w:tcW w:w="664" w:type="dxa"/>
            <w:tcBorders>
              <w:top w:val="nil"/>
              <w:left w:val="nil"/>
              <w:bottom w:val="single" w:sz="4" w:space="0" w:color="auto"/>
              <w:right w:val="single" w:sz="4" w:space="0" w:color="auto"/>
            </w:tcBorders>
            <w:noWrap/>
            <w:vAlign w:val="center"/>
            <w:hideMark/>
          </w:tcPr>
          <w:p w14:paraId="08402C9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20FC1E1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600</w:t>
            </w:r>
          </w:p>
        </w:tc>
        <w:tc>
          <w:tcPr>
            <w:tcW w:w="992" w:type="dxa"/>
            <w:tcBorders>
              <w:top w:val="nil"/>
              <w:left w:val="nil"/>
              <w:bottom w:val="single" w:sz="4" w:space="0" w:color="auto"/>
              <w:right w:val="single" w:sz="4" w:space="0" w:color="auto"/>
            </w:tcBorders>
            <w:noWrap/>
            <w:vAlign w:val="center"/>
            <w:hideMark/>
          </w:tcPr>
          <w:p w14:paraId="031AFB6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3D2C386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647B820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7139595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4025E51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1C2832BF"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7E83EC5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33</w:t>
            </w:r>
          </w:p>
        </w:tc>
        <w:tc>
          <w:tcPr>
            <w:tcW w:w="2694" w:type="dxa"/>
            <w:tcBorders>
              <w:top w:val="nil"/>
              <w:left w:val="nil"/>
              <w:bottom w:val="single" w:sz="4" w:space="0" w:color="auto"/>
              <w:right w:val="single" w:sz="4" w:space="0" w:color="auto"/>
            </w:tcBorders>
            <w:noWrap/>
            <w:vAlign w:val="center"/>
            <w:hideMark/>
          </w:tcPr>
          <w:p w14:paraId="260EA2E5"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CEFALOTINA FRASCO AMPULA 1GR</w:t>
            </w:r>
          </w:p>
        </w:tc>
        <w:tc>
          <w:tcPr>
            <w:tcW w:w="664" w:type="dxa"/>
            <w:tcBorders>
              <w:top w:val="nil"/>
              <w:left w:val="nil"/>
              <w:bottom w:val="single" w:sz="4" w:space="0" w:color="auto"/>
              <w:right w:val="single" w:sz="4" w:space="0" w:color="auto"/>
            </w:tcBorders>
            <w:noWrap/>
            <w:vAlign w:val="center"/>
            <w:hideMark/>
          </w:tcPr>
          <w:p w14:paraId="1A8BE43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03BECE3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13,000</w:t>
            </w:r>
          </w:p>
        </w:tc>
        <w:tc>
          <w:tcPr>
            <w:tcW w:w="992" w:type="dxa"/>
            <w:tcBorders>
              <w:top w:val="nil"/>
              <w:left w:val="nil"/>
              <w:bottom w:val="single" w:sz="4" w:space="0" w:color="auto"/>
              <w:right w:val="single" w:sz="4" w:space="0" w:color="auto"/>
            </w:tcBorders>
            <w:noWrap/>
            <w:vAlign w:val="center"/>
            <w:hideMark/>
          </w:tcPr>
          <w:p w14:paraId="49FA3C0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1FDE5BF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307A269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5928046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6F3D425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7B160668"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4D2F832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34</w:t>
            </w:r>
          </w:p>
        </w:tc>
        <w:tc>
          <w:tcPr>
            <w:tcW w:w="2694" w:type="dxa"/>
            <w:tcBorders>
              <w:top w:val="nil"/>
              <w:left w:val="nil"/>
              <w:bottom w:val="single" w:sz="4" w:space="0" w:color="auto"/>
              <w:right w:val="single" w:sz="4" w:space="0" w:color="auto"/>
            </w:tcBorders>
            <w:noWrap/>
            <w:vAlign w:val="center"/>
            <w:hideMark/>
          </w:tcPr>
          <w:p w14:paraId="32C77118"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CEFOTAXIMA FRASCO AMPULA I.V.  1G</w:t>
            </w:r>
          </w:p>
        </w:tc>
        <w:tc>
          <w:tcPr>
            <w:tcW w:w="664" w:type="dxa"/>
            <w:tcBorders>
              <w:top w:val="nil"/>
              <w:left w:val="nil"/>
              <w:bottom w:val="single" w:sz="4" w:space="0" w:color="auto"/>
              <w:right w:val="single" w:sz="4" w:space="0" w:color="auto"/>
            </w:tcBorders>
            <w:noWrap/>
            <w:vAlign w:val="center"/>
            <w:hideMark/>
          </w:tcPr>
          <w:p w14:paraId="284A7E3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4CD8A4F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6,000</w:t>
            </w:r>
          </w:p>
        </w:tc>
        <w:tc>
          <w:tcPr>
            <w:tcW w:w="992" w:type="dxa"/>
            <w:tcBorders>
              <w:top w:val="nil"/>
              <w:left w:val="nil"/>
              <w:bottom w:val="single" w:sz="4" w:space="0" w:color="auto"/>
              <w:right w:val="single" w:sz="4" w:space="0" w:color="auto"/>
            </w:tcBorders>
            <w:noWrap/>
            <w:vAlign w:val="center"/>
            <w:hideMark/>
          </w:tcPr>
          <w:p w14:paraId="2E3CD51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6EC8CDB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2889D6C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4B025C2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34960A4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4E04B0CB"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1700CD3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35</w:t>
            </w:r>
          </w:p>
        </w:tc>
        <w:tc>
          <w:tcPr>
            <w:tcW w:w="2694" w:type="dxa"/>
            <w:tcBorders>
              <w:top w:val="nil"/>
              <w:left w:val="nil"/>
              <w:bottom w:val="single" w:sz="4" w:space="0" w:color="auto"/>
              <w:right w:val="single" w:sz="4" w:space="0" w:color="auto"/>
            </w:tcBorders>
            <w:noWrap/>
            <w:vAlign w:val="center"/>
            <w:hideMark/>
          </w:tcPr>
          <w:p w14:paraId="14CCFC77"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CEFTAZIDIMA FRASCO AMPULA 1 GR</w:t>
            </w:r>
          </w:p>
        </w:tc>
        <w:tc>
          <w:tcPr>
            <w:tcW w:w="664" w:type="dxa"/>
            <w:tcBorders>
              <w:top w:val="nil"/>
              <w:left w:val="nil"/>
              <w:bottom w:val="single" w:sz="4" w:space="0" w:color="auto"/>
              <w:right w:val="single" w:sz="4" w:space="0" w:color="auto"/>
            </w:tcBorders>
            <w:noWrap/>
            <w:vAlign w:val="center"/>
            <w:hideMark/>
          </w:tcPr>
          <w:p w14:paraId="16FE1A0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2D394C3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60</w:t>
            </w:r>
          </w:p>
        </w:tc>
        <w:tc>
          <w:tcPr>
            <w:tcW w:w="992" w:type="dxa"/>
            <w:tcBorders>
              <w:top w:val="nil"/>
              <w:left w:val="nil"/>
              <w:bottom w:val="single" w:sz="4" w:space="0" w:color="auto"/>
              <w:right w:val="single" w:sz="4" w:space="0" w:color="auto"/>
            </w:tcBorders>
            <w:noWrap/>
            <w:vAlign w:val="center"/>
            <w:hideMark/>
          </w:tcPr>
          <w:p w14:paraId="0A2ECE3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40AA498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5FD3C4A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5A2C9AE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7C4068E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1E23073A"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24FF3DF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36</w:t>
            </w:r>
          </w:p>
        </w:tc>
        <w:tc>
          <w:tcPr>
            <w:tcW w:w="2694" w:type="dxa"/>
            <w:tcBorders>
              <w:top w:val="nil"/>
              <w:left w:val="nil"/>
              <w:bottom w:val="single" w:sz="4" w:space="0" w:color="auto"/>
              <w:right w:val="single" w:sz="4" w:space="0" w:color="auto"/>
            </w:tcBorders>
            <w:noWrap/>
            <w:vAlign w:val="center"/>
            <w:hideMark/>
          </w:tcPr>
          <w:p w14:paraId="6EF97EAD"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CEFTRIAXONA FRASCO AMPULA I.V 1 GR</w:t>
            </w:r>
          </w:p>
        </w:tc>
        <w:tc>
          <w:tcPr>
            <w:tcW w:w="664" w:type="dxa"/>
            <w:tcBorders>
              <w:top w:val="nil"/>
              <w:left w:val="nil"/>
              <w:bottom w:val="single" w:sz="4" w:space="0" w:color="auto"/>
              <w:right w:val="single" w:sz="4" w:space="0" w:color="auto"/>
            </w:tcBorders>
            <w:noWrap/>
            <w:vAlign w:val="center"/>
            <w:hideMark/>
          </w:tcPr>
          <w:p w14:paraId="747DB16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150B8E5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11,000</w:t>
            </w:r>
          </w:p>
        </w:tc>
        <w:tc>
          <w:tcPr>
            <w:tcW w:w="992" w:type="dxa"/>
            <w:tcBorders>
              <w:top w:val="nil"/>
              <w:left w:val="nil"/>
              <w:bottom w:val="single" w:sz="4" w:space="0" w:color="auto"/>
              <w:right w:val="single" w:sz="4" w:space="0" w:color="auto"/>
            </w:tcBorders>
            <w:noWrap/>
            <w:vAlign w:val="center"/>
            <w:hideMark/>
          </w:tcPr>
          <w:p w14:paraId="775F816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25F5482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4DDDEF4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5631ABA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4A93AB6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1D9074F5"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40D9052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37</w:t>
            </w:r>
          </w:p>
        </w:tc>
        <w:tc>
          <w:tcPr>
            <w:tcW w:w="2694" w:type="dxa"/>
            <w:tcBorders>
              <w:top w:val="nil"/>
              <w:left w:val="nil"/>
              <w:bottom w:val="single" w:sz="4" w:space="0" w:color="auto"/>
              <w:right w:val="single" w:sz="4" w:space="0" w:color="auto"/>
            </w:tcBorders>
            <w:noWrap/>
            <w:vAlign w:val="center"/>
            <w:hideMark/>
          </w:tcPr>
          <w:p w14:paraId="60A67A49"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CIPROFLOXACINA 200 MG./100 ML. AMP.</w:t>
            </w:r>
          </w:p>
        </w:tc>
        <w:tc>
          <w:tcPr>
            <w:tcW w:w="664" w:type="dxa"/>
            <w:tcBorders>
              <w:top w:val="nil"/>
              <w:left w:val="nil"/>
              <w:bottom w:val="single" w:sz="4" w:space="0" w:color="auto"/>
              <w:right w:val="single" w:sz="4" w:space="0" w:color="auto"/>
            </w:tcBorders>
            <w:noWrap/>
            <w:vAlign w:val="center"/>
            <w:hideMark/>
          </w:tcPr>
          <w:p w14:paraId="6DAE1E4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4BCD83B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4,500</w:t>
            </w:r>
          </w:p>
        </w:tc>
        <w:tc>
          <w:tcPr>
            <w:tcW w:w="992" w:type="dxa"/>
            <w:tcBorders>
              <w:top w:val="nil"/>
              <w:left w:val="nil"/>
              <w:bottom w:val="single" w:sz="4" w:space="0" w:color="auto"/>
              <w:right w:val="single" w:sz="4" w:space="0" w:color="auto"/>
            </w:tcBorders>
            <w:noWrap/>
            <w:vAlign w:val="center"/>
            <w:hideMark/>
          </w:tcPr>
          <w:p w14:paraId="26437E4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064FCEA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3EB8596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414A91B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64C6113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008E16E7"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49E3910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38</w:t>
            </w:r>
          </w:p>
        </w:tc>
        <w:tc>
          <w:tcPr>
            <w:tcW w:w="2694" w:type="dxa"/>
            <w:tcBorders>
              <w:top w:val="nil"/>
              <w:left w:val="nil"/>
              <w:bottom w:val="single" w:sz="4" w:space="0" w:color="auto"/>
              <w:right w:val="single" w:sz="4" w:space="0" w:color="auto"/>
            </w:tcBorders>
            <w:noWrap/>
            <w:vAlign w:val="center"/>
            <w:hideMark/>
          </w:tcPr>
          <w:p w14:paraId="3A3F91F6"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CLARITROMICINA AMPULA 500MG/5ML</w:t>
            </w:r>
          </w:p>
        </w:tc>
        <w:tc>
          <w:tcPr>
            <w:tcW w:w="664" w:type="dxa"/>
            <w:tcBorders>
              <w:top w:val="nil"/>
              <w:left w:val="nil"/>
              <w:bottom w:val="single" w:sz="4" w:space="0" w:color="auto"/>
              <w:right w:val="single" w:sz="4" w:space="0" w:color="auto"/>
            </w:tcBorders>
            <w:noWrap/>
            <w:vAlign w:val="center"/>
            <w:hideMark/>
          </w:tcPr>
          <w:p w14:paraId="33CF4AB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3272C2E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1,200</w:t>
            </w:r>
          </w:p>
        </w:tc>
        <w:tc>
          <w:tcPr>
            <w:tcW w:w="992" w:type="dxa"/>
            <w:tcBorders>
              <w:top w:val="nil"/>
              <w:left w:val="nil"/>
              <w:bottom w:val="single" w:sz="4" w:space="0" w:color="auto"/>
              <w:right w:val="single" w:sz="4" w:space="0" w:color="auto"/>
            </w:tcBorders>
            <w:noWrap/>
            <w:vAlign w:val="center"/>
            <w:hideMark/>
          </w:tcPr>
          <w:p w14:paraId="77ABB8A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11D813B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2978678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0B27C9E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1078ACE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6BDDD485"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66114E7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39</w:t>
            </w:r>
          </w:p>
        </w:tc>
        <w:tc>
          <w:tcPr>
            <w:tcW w:w="2694" w:type="dxa"/>
            <w:tcBorders>
              <w:top w:val="nil"/>
              <w:left w:val="nil"/>
              <w:bottom w:val="single" w:sz="4" w:space="0" w:color="auto"/>
              <w:right w:val="single" w:sz="4" w:space="0" w:color="auto"/>
            </w:tcBorders>
            <w:noWrap/>
            <w:vAlign w:val="center"/>
            <w:hideMark/>
          </w:tcPr>
          <w:p w14:paraId="40FD28EB"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CLINDAMICINA AMPULA 300 MG/2 ML</w:t>
            </w:r>
          </w:p>
        </w:tc>
        <w:tc>
          <w:tcPr>
            <w:tcW w:w="664" w:type="dxa"/>
            <w:tcBorders>
              <w:top w:val="nil"/>
              <w:left w:val="nil"/>
              <w:bottom w:val="single" w:sz="4" w:space="0" w:color="auto"/>
              <w:right w:val="single" w:sz="4" w:space="0" w:color="auto"/>
            </w:tcBorders>
            <w:noWrap/>
            <w:vAlign w:val="center"/>
            <w:hideMark/>
          </w:tcPr>
          <w:p w14:paraId="4B1788F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60EDBA5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7,000</w:t>
            </w:r>
          </w:p>
        </w:tc>
        <w:tc>
          <w:tcPr>
            <w:tcW w:w="992" w:type="dxa"/>
            <w:tcBorders>
              <w:top w:val="nil"/>
              <w:left w:val="nil"/>
              <w:bottom w:val="single" w:sz="4" w:space="0" w:color="auto"/>
              <w:right w:val="single" w:sz="4" w:space="0" w:color="auto"/>
            </w:tcBorders>
            <w:noWrap/>
            <w:vAlign w:val="center"/>
            <w:hideMark/>
          </w:tcPr>
          <w:p w14:paraId="1B12F40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41276DA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20A68EB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30BDBD4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7A13FD0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50ED69FF"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382EE55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40</w:t>
            </w:r>
          </w:p>
        </w:tc>
        <w:tc>
          <w:tcPr>
            <w:tcW w:w="2694" w:type="dxa"/>
            <w:tcBorders>
              <w:top w:val="nil"/>
              <w:left w:val="nil"/>
              <w:bottom w:val="single" w:sz="4" w:space="0" w:color="auto"/>
              <w:right w:val="single" w:sz="4" w:space="0" w:color="auto"/>
            </w:tcBorders>
            <w:noWrap/>
            <w:vAlign w:val="center"/>
            <w:hideMark/>
          </w:tcPr>
          <w:p w14:paraId="7A20C0D2"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CLONIXINATO DE LISINA AMPULA 100 MG/2ML</w:t>
            </w:r>
          </w:p>
        </w:tc>
        <w:tc>
          <w:tcPr>
            <w:tcW w:w="664" w:type="dxa"/>
            <w:tcBorders>
              <w:top w:val="nil"/>
              <w:left w:val="nil"/>
              <w:bottom w:val="single" w:sz="4" w:space="0" w:color="auto"/>
              <w:right w:val="single" w:sz="4" w:space="0" w:color="auto"/>
            </w:tcBorders>
            <w:noWrap/>
            <w:vAlign w:val="center"/>
            <w:hideMark/>
          </w:tcPr>
          <w:p w14:paraId="55923B6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65FE268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3,500</w:t>
            </w:r>
          </w:p>
        </w:tc>
        <w:tc>
          <w:tcPr>
            <w:tcW w:w="992" w:type="dxa"/>
            <w:tcBorders>
              <w:top w:val="nil"/>
              <w:left w:val="nil"/>
              <w:bottom w:val="single" w:sz="4" w:space="0" w:color="auto"/>
              <w:right w:val="single" w:sz="4" w:space="0" w:color="auto"/>
            </w:tcBorders>
            <w:noWrap/>
            <w:vAlign w:val="center"/>
            <w:hideMark/>
          </w:tcPr>
          <w:p w14:paraId="6219CF4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1331D1C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79488F5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6FB0A9B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676CB87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2C25C0C9"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3F08416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41</w:t>
            </w:r>
          </w:p>
        </w:tc>
        <w:tc>
          <w:tcPr>
            <w:tcW w:w="2694" w:type="dxa"/>
            <w:tcBorders>
              <w:top w:val="nil"/>
              <w:left w:val="nil"/>
              <w:bottom w:val="single" w:sz="4" w:space="0" w:color="auto"/>
              <w:right w:val="single" w:sz="4" w:space="0" w:color="auto"/>
            </w:tcBorders>
            <w:noWrap/>
            <w:vAlign w:val="center"/>
            <w:hideMark/>
          </w:tcPr>
          <w:p w14:paraId="3AC1666E"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CLORANFENICOL GTS 5MG/IML FCO 15ML</w:t>
            </w:r>
          </w:p>
        </w:tc>
        <w:tc>
          <w:tcPr>
            <w:tcW w:w="664" w:type="dxa"/>
            <w:tcBorders>
              <w:top w:val="nil"/>
              <w:left w:val="nil"/>
              <w:bottom w:val="single" w:sz="4" w:space="0" w:color="auto"/>
              <w:right w:val="single" w:sz="4" w:space="0" w:color="auto"/>
            </w:tcBorders>
            <w:noWrap/>
            <w:vAlign w:val="center"/>
            <w:hideMark/>
          </w:tcPr>
          <w:p w14:paraId="2883604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5311673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150</w:t>
            </w:r>
          </w:p>
        </w:tc>
        <w:tc>
          <w:tcPr>
            <w:tcW w:w="992" w:type="dxa"/>
            <w:tcBorders>
              <w:top w:val="nil"/>
              <w:left w:val="nil"/>
              <w:bottom w:val="single" w:sz="4" w:space="0" w:color="auto"/>
              <w:right w:val="single" w:sz="4" w:space="0" w:color="auto"/>
            </w:tcBorders>
            <w:noWrap/>
            <w:vAlign w:val="center"/>
            <w:hideMark/>
          </w:tcPr>
          <w:p w14:paraId="5DB1D0F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09AA9D1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7158B9B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73D99D2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7E70101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73DFF253"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3F6199B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42</w:t>
            </w:r>
          </w:p>
        </w:tc>
        <w:tc>
          <w:tcPr>
            <w:tcW w:w="2694" w:type="dxa"/>
            <w:tcBorders>
              <w:top w:val="nil"/>
              <w:left w:val="nil"/>
              <w:bottom w:val="single" w:sz="4" w:space="0" w:color="auto"/>
              <w:right w:val="single" w:sz="4" w:space="0" w:color="auto"/>
            </w:tcBorders>
            <w:noWrap/>
            <w:vAlign w:val="center"/>
            <w:hideMark/>
          </w:tcPr>
          <w:p w14:paraId="1E51D765"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xml:space="preserve">CLORHIDRATO DE TRAMADOL 100 MG/2 </w:t>
            </w:r>
            <w:proofErr w:type="gramStart"/>
            <w:r w:rsidRPr="00DB7FB4">
              <w:rPr>
                <w:rFonts w:ascii="Century Gothic" w:eastAsia="Times New Roman" w:hAnsi="Century Gothic" w:cs="Times New Roman"/>
                <w:color w:val="000000"/>
                <w:sz w:val="12"/>
                <w:szCs w:val="12"/>
              </w:rPr>
              <w:t>ML  AMP</w:t>
            </w:r>
            <w:proofErr w:type="gramEnd"/>
          </w:p>
        </w:tc>
        <w:tc>
          <w:tcPr>
            <w:tcW w:w="664" w:type="dxa"/>
            <w:tcBorders>
              <w:top w:val="nil"/>
              <w:left w:val="nil"/>
              <w:bottom w:val="single" w:sz="4" w:space="0" w:color="auto"/>
              <w:right w:val="single" w:sz="4" w:space="0" w:color="auto"/>
            </w:tcBorders>
            <w:noWrap/>
            <w:vAlign w:val="center"/>
            <w:hideMark/>
          </w:tcPr>
          <w:p w14:paraId="44C10B1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3CD3638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8,500</w:t>
            </w:r>
          </w:p>
        </w:tc>
        <w:tc>
          <w:tcPr>
            <w:tcW w:w="992" w:type="dxa"/>
            <w:tcBorders>
              <w:top w:val="nil"/>
              <w:left w:val="nil"/>
              <w:bottom w:val="single" w:sz="4" w:space="0" w:color="auto"/>
              <w:right w:val="single" w:sz="4" w:space="0" w:color="auto"/>
            </w:tcBorders>
            <w:noWrap/>
            <w:vAlign w:val="center"/>
            <w:hideMark/>
          </w:tcPr>
          <w:p w14:paraId="149EC4C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29F0EF9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1B24957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65873B7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10003AE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4DEB85DE"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71604E8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43</w:t>
            </w:r>
          </w:p>
        </w:tc>
        <w:tc>
          <w:tcPr>
            <w:tcW w:w="2694" w:type="dxa"/>
            <w:tcBorders>
              <w:top w:val="nil"/>
              <w:left w:val="nil"/>
              <w:bottom w:val="single" w:sz="4" w:space="0" w:color="auto"/>
              <w:right w:val="single" w:sz="4" w:space="0" w:color="auto"/>
            </w:tcBorders>
            <w:noWrap/>
            <w:vAlign w:val="center"/>
            <w:hideMark/>
          </w:tcPr>
          <w:p w14:paraId="16B0FB3E"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CLOROPIRAMIDA AMPULA 20MG/2ML</w:t>
            </w:r>
          </w:p>
        </w:tc>
        <w:tc>
          <w:tcPr>
            <w:tcW w:w="664" w:type="dxa"/>
            <w:tcBorders>
              <w:top w:val="nil"/>
              <w:left w:val="nil"/>
              <w:bottom w:val="single" w:sz="4" w:space="0" w:color="auto"/>
              <w:right w:val="single" w:sz="4" w:space="0" w:color="auto"/>
            </w:tcBorders>
            <w:noWrap/>
            <w:vAlign w:val="center"/>
            <w:hideMark/>
          </w:tcPr>
          <w:p w14:paraId="1EA3328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75D6E11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3,000</w:t>
            </w:r>
          </w:p>
        </w:tc>
        <w:tc>
          <w:tcPr>
            <w:tcW w:w="992" w:type="dxa"/>
            <w:tcBorders>
              <w:top w:val="nil"/>
              <w:left w:val="nil"/>
              <w:bottom w:val="single" w:sz="4" w:space="0" w:color="auto"/>
              <w:right w:val="single" w:sz="4" w:space="0" w:color="auto"/>
            </w:tcBorders>
            <w:noWrap/>
            <w:vAlign w:val="center"/>
            <w:hideMark/>
          </w:tcPr>
          <w:p w14:paraId="4F867DC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75944BA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55282CE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014E5F2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36A4089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2793DDD2"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5F7B6D3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44</w:t>
            </w:r>
          </w:p>
        </w:tc>
        <w:tc>
          <w:tcPr>
            <w:tcW w:w="2694" w:type="dxa"/>
            <w:tcBorders>
              <w:top w:val="nil"/>
              <w:left w:val="nil"/>
              <w:bottom w:val="single" w:sz="4" w:space="0" w:color="auto"/>
              <w:right w:val="single" w:sz="4" w:space="0" w:color="auto"/>
            </w:tcBorders>
            <w:noWrap/>
            <w:vAlign w:val="center"/>
            <w:hideMark/>
          </w:tcPr>
          <w:p w14:paraId="1D1AA3F7"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DEXAMETASONA AMPULA 8 MG/2ML</w:t>
            </w:r>
          </w:p>
        </w:tc>
        <w:tc>
          <w:tcPr>
            <w:tcW w:w="664" w:type="dxa"/>
            <w:tcBorders>
              <w:top w:val="nil"/>
              <w:left w:val="nil"/>
              <w:bottom w:val="single" w:sz="4" w:space="0" w:color="auto"/>
              <w:right w:val="single" w:sz="4" w:space="0" w:color="auto"/>
            </w:tcBorders>
            <w:noWrap/>
            <w:vAlign w:val="center"/>
            <w:hideMark/>
          </w:tcPr>
          <w:p w14:paraId="2210F64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7FC5AAF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8,000</w:t>
            </w:r>
          </w:p>
        </w:tc>
        <w:tc>
          <w:tcPr>
            <w:tcW w:w="992" w:type="dxa"/>
            <w:tcBorders>
              <w:top w:val="nil"/>
              <w:left w:val="nil"/>
              <w:bottom w:val="single" w:sz="4" w:space="0" w:color="auto"/>
              <w:right w:val="single" w:sz="4" w:space="0" w:color="auto"/>
            </w:tcBorders>
            <w:noWrap/>
            <w:vAlign w:val="center"/>
            <w:hideMark/>
          </w:tcPr>
          <w:p w14:paraId="5D3C61A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707C209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64FBD6B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2C680BD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2E9BBC4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2BD5BDA9"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6EB180D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45</w:t>
            </w:r>
          </w:p>
        </w:tc>
        <w:tc>
          <w:tcPr>
            <w:tcW w:w="2694" w:type="dxa"/>
            <w:tcBorders>
              <w:top w:val="nil"/>
              <w:left w:val="nil"/>
              <w:bottom w:val="single" w:sz="4" w:space="0" w:color="auto"/>
              <w:right w:val="single" w:sz="4" w:space="0" w:color="auto"/>
            </w:tcBorders>
            <w:noWrap/>
            <w:vAlign w:val="center"/>
            <w:hideMark/>
          </w:tcPr>
          <w:p w14:paraId="2AA8200E"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xml:space="preserve">DEXKETOPROFENO </w:t>
            </w:r>
            <w:proofErr w:type="gramStart"/>
            <w:r w:rsidRPr="00DB7FB4">
              <w:rPr>
                <w:rFonts w:ascii="Century Gothic" w:eastAsia="Times New Roman" w:hAnsi="Century Gothic" w:cs="Times New Roman"/>
                <w:color w:val="000000"/>
                <w:sz w:val="12"/>
                <w:szCs w:val="12"/>
              </w:rPr>
              <w:t>TROMETAMOL  AMP</w:t>
            </w:r>
            <w:proofErr w:type="gramEnd"/>
            <w:r w:rsidRPr="00DB7FB4">
              <w:rPr>
                <w:rFonts w:ascii="Century Gothic" w:eastAsia="Times New Roman" w:hAnsi="Century Gothic" w:cs="Times New Roman"/>
                <w:color w:val="000000"/>
                <w:sz w:val="12"/>
                <w:szCs w:val="12"/>
              </w:rPr>
              <w:t>. 50MG/2ML</w:t>
            </w:r>
          </w:p>
        </w:tc>
        <w:tc>
          <w:tcPr>
            <w:tcW w:w="664" w:type="dxa"/>
            <w:tcBorders>
              <w:top w:val="nil"/>
              <w:left w:val="nil"/>
              <w:bottom w:val="single" w:sz="4" w:space="0" w:color="auto"/>
              <w:right w:val="single" w:sz="4" w:space="0" w:color="auto"/>
            </w:tcBorders>
            <w:noWrap/>
            <w:vAlign w:val="center"/>
            <w:hideMark/>
          </w:tcPr>
          <w:p w14:paraId="0EE2873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236AF3F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22,000</w:t>
            </w:r>
          </w:p>
        </w:tc>
        <w:tc>
          <w:tcPr>
            <w:tcW w:w="992" w:type="dxa"/>
            <w:tcBorders>
              <w:top w:val="nil"/>
              <w:left w:val="nil"/>
              <w:bottom w:val="single" w:sz="4" w:space="0" w:color="auto"/>
              <w:right w:val="single" w:sz="4" w:space="0" w:color="auto"/>
            </w:tcBorders>
            <w:noWrap/>
            <w:vAlign w:val="center"/>
            <w:hideMark/>
          </w:tcPr>
          <w:p w14:paraId="591D5B0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5639629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72885F9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74C9410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67CFD97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47D83429"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41D9CEA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46</w:t>
            </w:r>
          </w:p>
        </w:tc>
        <w:tc>
          <w:tcPr>
            <w:tcW w:w="2694" w:type="dxa"/>
            <w:tcBorders>
              <w:top w:val="nil"/>
              <w:left w:val="nil"/>
              <w:bottom w:val="single" w:sz="4" w:space="0" w:color="auto"/>
              <w:right w:val="single" w:sz="4" w:space="0" w:color="auto"/>
            </w:tcBorders>
            <w:noWrap/>
            <w:vAlign w:val="center"/>
            <w:hideMark/>
          </w:tcPr>
          <w:p w14:paraId="5BDA3A87"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DEXMEDETOMIDINA AMPULA 200 MG/2ML</w:t>
            </w:r>
          </w:p>
        </w:tc>
        <w:tc>
          <w:tcPr>
            <w:tcW w:w="664" w:type="dxa"/>
            <w:tcBorders>
              <w:top w:val="nil"/>
              <w:left w:val="nil"/>
              <w:bottom w:val="single" w:sz="4" w:space="0" w:color="auto"/>
              <w:right w:val="single" w:sz="4" w:space="0" w:color="auto"/>
            </w:tcBorders>
            <w:noWrap/>
            <w:vAlign w:val="center"/>
            <w:hideMark/>
          </w:tcPr>
          <w:p w14:paraId="5E04470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6525A64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2,000</w:t>
            </w:r>
          </w:p>
        </w:tc>
        <w:tc>
          <w:tcPr>
            <w:tcW w:w="992" w:type="dxa"/>
            <w:tcBorders>
              <w:top w:val="nil"/>
              <w:left w:val="nil"/>
              <w:bottom w:val="single" w:sz="4" w:space="0" w:color="auto"/>
              <w:right w:val="single" w:sz="4" w:space="0" w:color="auto"/>
            </w:tcBorders>
            <w:noWrap/>
            <w:vAlign w:val="center"/>
            <w:hideMark/>
          </w:tcPr>
          <w:p w14:paraId="7069616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15CAF50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2625E49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16BEEAF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3548E07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078E6914"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4C55D73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47</w:t>
            </w:r>
          </w:p>
        </w:tc>
        <w:tc>
          <w:tcPr>
            <w:tcW w:w="2694" w:type="dxa"/>
            <w:tcBorders>
              <w:top w:val="nil"/>
              <w:left w:val="nil"/>
              <w:bottom w:val="single" w:sz="4" w:space="0" w:color="auto"/>
              <w:right w:val="single" w:sz="4" w:space="0" w:color="auto"/>
            </w:tcBorders>
            <w:noWrap/>
            <w:vAlign w:val="center"/>
            <w:hideMark/>
          </w:tcPr>
          <w:p w14:paraId="142D6BE3"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DEXTROSA AL 50% FRASCO 50 ML</w:t>
            </w:r>
          </w:p>
        </w:tc>
        <w:tc>
          <w:tcPr>
            <w:tcW w:w="664" w:type="dxa"/>
            <w:tcBorders>
              <w:top w:val="nil"/>
              <w:left w:val="nil"/>
              <w:bottom w:val="single" w:sz="4" w:space="0" w:color="auto"/>
              <w:right w:val="single" w:sz="4" w:space="0" w:color="auto"/>
            </w:tcBorders>
            <w:noWrap/>
            <w:vAlign w:val="center"/>
            <w:hideMark/>
          </w:tcPr>
          <w:p w14:paraId="2D90AB5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22094A0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2,200</w:t>
            </w:r>
          </w:p>
        </w:tc>
        <w:tc>
          <w:tcPr>
            <w:tcW w:w="992" w:type="dxa"/>
            <w:tcBorders>
              <w:top w:val="nil"/>
              <w:left w:val="nil"/>
              <w:bottom w:val="single" w:sz="4" w:space="0" w:color="auto"/>
              <w:right w:val="single" w:sz="4" w:space="0" w:color="auto"/>
            </w:tcBorders>
            <w:noWrap/>
            <w:vAlign w:val="center"/>
            <w:hideMark/>
          </w:tcPr>
          <w:p w14:paraId="596A7F5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65A4AD7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799F54D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7085C4A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56D6BFF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79D985DE"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7D61E6A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48</w:t>
            </w:r>
          </w:p>
        </w:tc>
        <w:tc>
          <w:tcPr>
            <w:tcW w:w="2694" w:type="dxa"/>
            <w:tcBorders>
              <w:top w:val="nil"/>
              <w:left w:val="nil"/>
              <w:bottom w:val="single" w:sz="4" w:space="0" w:color="auto"/>
              <w:right w:val="single" w:sz="4" w:space="0" w:color="auto"/>
            </w:tcBorders>
            <w:noWrap/>
            <w:vAlign w:val="center"/>
            <w:hideMark/>
          </w:tcPr>
          <w:p w14:paraId="2FDA6BF6"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DIAZEPAM AMP 10MG/ 2 ML</w:t>
            </w:r>
          </w:p>
        </w:tc>
        <w:tc>
          <w:tcPr>
            <w:tcW w:w="664" w:type="dxa"/>
            <w:tcBorders>
              <w:top w:val="nil"/>
              <w:left w:val="nil"/>
              <w:bottom w:val="single" w:sz="4" w:space="0" w:color="auto"/>
              <w:right w:val="single" w:sz="4" w:space="0" w:color="auto"/>
            </w:tcBorders>
            <w:noWrap/>
            <w:vAlign w:val="center"/>
            <w:hideMark/>
          </w:tcPr>
          <w:p w14:paraId="696C875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03921A8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300</w:t>
            </w:r>
          </w:p>
        </w:tc>
        <w:tc>
          <w:tcPr>
            <w:tcW w:w="992" w:type="dxa"/>
            <w:tcBorders>
              <w:top w:val="nil"/>
              <w:left w:val="nil"/>
              <w:bottom w:val="single" w:sz="4" w:space="0" w:color="auto"/>
              <w:right w:val="single" w:sz="4" w:space="0" w:color="auto"/>
            </w:tcBorders>
            <w:noWrap/>
            <w:vAlign w:val="center"/>
            <w:hideMark/>
          </w:tcPr>
          <w:p w14:paraId="1710B72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774E8A7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1B23AFE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432030A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44F804B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41CEF7C4"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28F187F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49</w:t>
            </w:r>
          </w:p>
        </w:tc>
        <w:tc>
          <w:tcPr>
            <w:tcW w:w="2694" w:type="dxa"/>
            <w:tcBorders>
              <w:top w:val="nil"/>
              <w:left w:val="nil"/>
              <w:bottom w:val="single" w:sz="4" w:space="0" w:color="auto"/>
              <w:right w:val="single" w:sz="4" w:space="0" w:color="auto"/>
            </w:tcBorders>
            <w:noWrap/>
            <w:vAlign w:val="center"/>
            <w:hideMark/>
          </w:tcPr>
          <w:p w14:paraId="54FAD5F1"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DICLOFENACO CAPSULA  100 MG.</w:t>
            </w:r>
          </w:p>
        </w:tc>
        <w:tc>
          <w:tcPr>
            <w:tcW w:w="664" w:type="dxa"/>
            <w:tcBorders>
              <w:top w:val="nil"/>
              <w:left w:val="nil"/>
              <w:bottom w:val="single" w:sz="4" w:space="0" w:color="auto"/>
              <w:right w:val="single" w:sz="4" w:space="0" w:color="auto"/>
            </w:tcBorders>
            <w:noWrap/>
            <w:vAlign w:val="center"/>
            <w:hideMark/>
          </w:tcPr>
          <w:p w14:paraId="35EE610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150C572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300</w:t>
            </w:r>
          </w:p>
        </w:tc>
        <w:tc>
          <w:tcPr>
            <w:tcW w:w="992" w:type="dxa"/>
            <w:tcBorders>
              <w:top w:val="nil"/>
              <w:left w:val="nil"/>
              <w:bottom w:val="single" w:sz="4" w:space="0" w:color="auto"/>
              <w:right w:val="single" w:sz="4" w:space="0" w:color="auto"/>
            </w:tcBorders>
            <w:noWrap/>
            <w:vAlign w:val="center"/>
            <w:hideMark/>
          </w:tcPr>
          <w:p w14:paraId="157758D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1E971CE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263B73C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51D547D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7E313BC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371773B7"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3C03F62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50</w:t>
            </w:r>
          </w:p>
        </w:tc>
        <w:tc>
          <w:tcPr>
            <w:tcW w:w="2694" w:type="dxa"/>
            <w:tcBorders>
              <w:top w:val="nil"/>
              <w:left w:val="nil"/>
              <w:bottom w:val="single" w:sz="4" w:space="0" w:color="auto"/>
              <w:right w:val="single" w:sz="4" w:space="0" w:color="auto"/>
            </w:tcBorders>
            <w:noWrap/>
            <w:vAlign w:val="center"/>
            <w:hideMark/>
          </w:tcPr>
          <w:p w14:paraId="7F06980B"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DIFENIDOL AMPULA 40 MG/2 ML</w:t>
            </w:r>
          </w:p>
        </w:tc>
        <w:tc>
          <w:tcPr>
            <w:tcW w:w="664" w:type="dxa"/>
            <w:tcBorders>
              <w:top w:val="nil"/>
              <w:left w:val="nil"/>
              <w:bottom w:val="single" w:sz="4" w:space="0" w:color="auto"/>
              <w:right w:val="single" w:sz="4" w:space="0" w:color="auto"/>
            </w:tcBorders>
            <w:noWrap/>
            <w:vAlign w:val="center"/>
            <w:hideMark/>
          </w:tcPr>
          <w:p w14:paraId="3B03DD7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1E535D9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1,500</w:t>
            </w:r>
          </w:p>
        </w:tc>
        <w:tc>
          <w:tcPr>
            <w:tcW w:w="992" w:type="dxa"/>
            <w:tcBorders>
              <w:top w:val="nil"/>
              <w:left w:val="nil"/>
              <w:bottom w:val="single" w:sz="4" w:space="0" w:color="auto"/>
              <w:right w:val="single" w:sz="4" w:space="0" w:color="auto"/>
            </w:tcBorders>
            <w:noWrap/>
            <w:vAlign w:val="center"/>
            <w:hideMark/>
          </w:tcPr>
          <w:p w14:paraId="7F3966E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582CB27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45C721E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036D386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1019567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04326543"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19BF14D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51</w:t>
            </w:r>
          </w:p>
        </w:tc>
        <w:tc>
          <w:tcPr>
            <w:tcW w:w="2694" w:type="dxa"/>
            <w:tcBorders>
              <w:top w:val="nil"/>
              <w:left w:val="nil"/>
              <w:bottom w:val="single" w:sz="4" w:space="0" w:color="auto"/>
              <w:right w:val="single" w:sz="4" w:space="0" w:color="auto"/>
            </w:tcBorders>
            <w:noWrap/>
            <w:vAlign w:val="center"/>
            <w:hideMark/>
          </w:tcPr>
          <w:p w14:paraId="528E4787"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DOPAMINA AMPULA 200 MG/5ML</w:t>
            </w:r>
          </w:p>
        </w:tc>
        <w:tc>
          <w:tcPr>
            <w:tcW w:w="664" w:type="dxa"/>
            <w:tcBorders>
              <w:top w:val="nil"/>
              <w:left w:val="nil"/>
              <w:bottom w:val="single" w:sz="4" w:space="0" w:color="auto"/>
              <w:right w:val="single" w:sz="4" w:space="0" w:color="auto"/>
            </w:tcBorders>
            <w:noWrap/>
            <w:vAlign w:val="center"/>
            <w:hideMark/>
          </w:tcPr>
          <w:p w14:paraId="375AE95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35B5E27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250</w:t>
            </w:r>
          </w:p>
        </w:tc>
        <w:tc>
          <w:tcPr>
            <w:tcW w:w="992" w:type="dxa"/>
            <w:tcBorders>
              <w:top w:val="nil"/>
              <w:left w:val="nil"/>
              <w:bottom w:val="single" w:sz="4" w:space="0" w:color="auto"/>
              <w:right w:val="single" w:sz="4" w:space="0" w:color="auto"/>
            </w:tcBorders>
            <w:noWrap/>
            <w:vAlign w:val="center"/>
            <w:hideMark/>
          </w:tcPr>
          <w:p w14:paraId="1DBE4D8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28B1A49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420304B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08D81F7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663B18C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7F2DB13D"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1C635C1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52</w:t>
            </w:r>
          </w:p>
        </w:tc>
        <w:tc>
          <w:tcPr>
            <w:tcW w:w="2694" w:type="dxa"/>
            <w:tcBorders>
              <w:top w:val="nil"/>
              <w:left w:val="nil"/>
              <w:bottom w:val="single" w:sz="4" w:space="0" w:color="auto"/>
              <w:right w:val="single" w:sz="4" w:space="0" w:color="auto"/>
            </w:tcBorders>
            <w:noWrap/>
            <w:vAlign w:val="center"/>
            <w:hideMark/>
          </w:tcPr>
          <w:p w14:paraId="2AD079EE"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ENALAPRIL TABLETA 10 MG</w:t>
            </w:r>
          </w:p>
        </w:tc>
        <w:tc>
          <w:tcPr>
            <w:tcW w:w="664" w:type="dxa"/>
            <w:tcBorders>
              <w:top w:val="nil"/>
              <w:left w:val="nil"/>
              <w:bottom w:val="single" w:sz="4" w:space="0" w:color="auto"/>
              <w:right w:val="single" w:sz="4" w:space="0" w:color="auto"/>
            </w:tcBorders>
            <w:noWrap/>
            <w:vAlign w:val="center"/>
            <w:hideMark/>
          </w:tcPr>
          <w:p w14:paraId="1AE2734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7C6E5AF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50</w:t>
            </w:r>
          </w:p>
        </w:tc>
        <w:tc>
          <w:tcPr>
            <w:tcW w:w="992" w:type="dxa"/>
            <w:tcBorders>
              <w:top w:val="nil"/>
              <w:left w:val="nil"/>
              <w:bottom w:val="single" w:sz="4" w:space="0" w:color="auto"/>
              <w:right w:val="single" w:sz="4" w:space="0" w:color="auto"/>
            </w:tcBorders>
            <w:noWrap/>
            <w:vAlign w:val="center"/>
            <w:hideMark/>
          </w:tcPr>
          <w:p w14:paraId="30A58C1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59FBB1F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27E6E3E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5FC24EA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3C50B49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2722D603"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16F578E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53</w:t>
            </w:r>
          </w:p>
        </w:tc>
        <w:tc>
          <w:tcPr>
            <w:tcW w:w="2694" w:type="dxa"/>
            <w:tcBorders>
              <w:top w:val="nil"/>
              <w:left w:val="nil"/>
              <w:bottom w:val="single" w:sz="4" w:space="0" w:color="auto"/>
              <w:right w:val="single" w:sz="4" w:space="0" w:color="auto"/>
            </w:tcBorders>
            <w:noWrap/>
            <w:vAlign w:val="center"/>
            <w:hideMark/>
          </w:tcPr>
          <w:p w14:paraId="622D2165"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ENOXAPARINA AMPULA 40MG</w:t>
            </w:r>
          </w:p>
        </w:tc>
        <w:tc>
          <w:tcPr>
            <w:tcW w:w="664" w:type="dxa"/>
            <w:tcBorders>
              <w:top w:val="nil"/>
              <w:left w:val="nil"/>
              <w:bottom w:val="single" w:sz="4" w:space="0" w:color="auto"/>
              <w:right w:val="single" w:sz="4" w:space="0" w:color="auto"/>
            </w:tcBorders>
            <w:noWrap/>
            <w:vAlign w:val="center"/>
            <w:hideMark/>
          </w:tcPr>
          <w:p w14:paraId="7866FED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224BBEE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7,500</w:t>
            </w:r>
          </w:p>
        </w:tc>
        <w:tc>
          <w:tcPr>
            <w:tcW w:w="992" w:type="dxa"/>
            <w:tcBorders>
              <w:top w:val="nil"/>
              <w:left w:val="nil"/>
              <w:bottom w:val="single" w:sz="4" w:space="0" w:color="auto"/>
              <w:right w:val="single" w:sz="4" w:space="0" w:color="auto"/>
            </w:tcBorders>
            <w:noWrap/>
            <w:vAlign w:val="center"/>
            <w:hideMark/>
          </w:tcPr>
          <w:p w14:paraId="4EE73EF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1867798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54ADE3D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2E09B67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45AA08D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26D8FED1"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7E78EEC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54</w:t>
            </w:r>
          </w:p>
        </w:tc>
        <w:tc>
          <w:tcPr>
            <w:tcW w:w="2694" w:type="dxa"/>
            <w:tcBorders>
              <w:top w:val="nil"/>
              <w:left w:val="nil"/>
              <w:bottom w:val="single" w:sz="4" w:space="0" w:color="auto"/>
              <w:right w:val="single" w:sz="4" w:space="0" w:color="auto"/>
            </w:tcBorders>
            <w:noWrap/>
            <w:vAlign w:val="center"/>
            <w:hideMark/>
          </w:tcPr>
          <w:p w14:paraId="006C4EC3"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ENOXAPARINA AMPULA 80MG</w:t>
            </w:r>
          </w:p>
        </w:tc>
        <w:tc>
          <w:tcPr>
            <w:tcW w:w="664" w:type="dxa"/>
            <w:tcBorders>
              <w:top w:val="nil"/>
              <w:left w:val="nil"/>
              <w:bottom w:val="single" w:sz="4" w:space="0" w:color="auto"/>
              <w:right w:val="single" w:sz="4" w:space="0" w:color="auto"/>
            </w:tcBorders>
            <w:noWrap/>
            <w:vAlign w:val="center"/>
            <w:hideMark/>
          </w:tcPr>
          <w:p w14:paraId="5616510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312E55C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100</w:t>
            </w:r>
          </w:p>
        </w:tc>
        <w:tc>
          <w:tcPr>
            <w:tcW w:w="992" w:type="dxa"/>
            <w:tcBorders>
              <w:top w:val="nil"/>
              <w:left w:val="nil"/>
              <w:bottom w:val="single" w:sz="4" w:space="0" w:color="auto"/>
              <w:right w:val="single" w:sz="4" w:space="0" w:color="auto"/>
            </w:tcBorders>
            <w:noWrap/>
            <w:vAlign w:val="center"/>
            <w:hideMark/>
          </w:tcPr>
          <w:p w14:paraId="599C898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6554032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6309376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739FFEA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5BFA27E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74D34E5A"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6DB4591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55</w:t>
            </w:r>
          </w:p>
        </w:tc>
        <w:tc>
          <w:tcPr>
            <w:tcW w:w="2694" w:type="dxa"/>
            <w:tcBorders>
              <w:top w:val="nil"/>
              <w:left w:val="nil"/>
              <w:bottom w:val="single" w:sz="4" w:space="0" w:color="auto"/>
              <w:right w:val="single" w:sz="4" w:space="0" w:color="auto"/>
            </w:tcBorders>
            <w:noWrap/>
            <w:vAlign w:val="center"/>
            <w:hideMark/>
          </w:tcPr>
          <w:p w14:paraId="3ACB886C"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EPINEFRINA RACEMICA 1 MG / 1 ML</w:t>
            </w:r>
          </w:p>
        </w:tc>
        <w:tc>
          <w:tcPr>
            <w:tcW w:w="664" w:type="dxa"/>
            <w:tcBorders>
              <w:top w:val="nil"/>
              <w:left w:val="nil"/>
              <w:bottom w:val="single" w:sz="4" w:space="0" w:color="auto"/>
              <w:right w:val="single" w:sz="4" w:space="0" w:color="auto"/>
            </w:tcBorders>
            <w:noWrap/>
            <w:vAlign w:val="center"/>
            <w:hideMark/>
          </w:tcPr>
          <w:p w14:paraId="2D3D7DD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2B10619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180</w:t>
            </w:r>
          </w:p>
        </w:tc>
        <w:tc>
          <w:tcPr>
            <w:tcW w:w="992" w:type="dxa"/>
            <w:tcBorders>
              <w:top w:val="nil"/>
              <w:left w:val="nil"/>
              <w:bottom w:val="single" w:sz="4" w:space="0" w:color="auto"/>
              <w:right w:val="single" w:sz="4" w:space="0" w:color="auto"/>
            </w:tcBorders>
            <w:noWrap/>
            <w:vAlign w:val="center"/>
            <w:hideMark/>
          </w:tcPr>
          <w:p w14:paraId="2E7CAD3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000D8B7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22AB48F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201A05B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21592AF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15EB871F"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6971CB1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56</w:t>
            </w:r>
          </w:p>
        </w:tc>
        <w:tc>
          <w:tcPr>
            <w:tcW w:w="2694" w:type="dxa"/>
            <w:tcBorders>
              <w:top w:val="nil"/>
              <w:left w:val="nil"/>
              <w:bottom w:val="single" w:sz="4" w:space="0" w:color="auto"/>
              <w:right w:val="single" w:sz="4" w:space="0" w:color="auto"/>
            </w:tcBorders>
            <w:noWrap/>
            <w:vAlign w:val="center"/>
            <w:hideMark/>
          </w:tcPr>
          <w:p w14:paraId="4D89A0C0"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ERITROPOYETINA HUMANA 4000 UI/1 ML</w:t>
            </w:r>
          </w:p>
        </w:tc>
        <w:tc>
          <w:tcPr>
            <w:tcW w:w="664" w:type="dxa"/>
            <w:tcBorders>
              <w:top w:val="nil"/>
              <w:left w:val="nil"/>
              <w:bottom w:val="single" w:sz="4" w:space="0" w:color="auto"/>
              <w:right w:val="single" w:sz="4" w:space="0" w:color="auto"/>
            </w:tcBorders>
            <w:noWrap/>
            <w:vAlign w:val="center"/>
            <w:hideMark/>
          </w:tcPr>
          <w:p w14:paraId="33E8CCB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0501DEE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10</w:t>
            </w:r>
          </w:p>
        </w:tc>
        <w:tc>
          <w:tcPr>
            <w:tcW w:w="992" w:type="dxa"/>
            <w:tcBorders>
              <w:top w:val="nil"/>
              <w:left w:val="nil"/>
              <w:bottom w:val="single" w:sz="4" w:space="0" w:color="auto"/>
              <w:right w:val="single" w:sz="4" w:space="0" w:color="auto"/>
            </w:tcBorders>
            <w:noWrap/>
            <w:vAlign w:val="center"/>
            <w:hideMark/>
          </w:tcPr>
          <w:p w14:paraId="33D0D84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6E06C50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14C1B38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6611F49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59E088C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04477D3A"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07AB616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57</w:t>
            </w:r>
          </w:p>
        </w:tc>
        <w:tc>
          <w:tcPr>
            <w:tcW w:w="2694" w:type="dxa"/>
            <w:tcBorders>
              <w:top w:val="nil"/>
              <w:left w:val="nil"/>
              <w:bottom w:val="single" w:sz="4" w:space="0" w:color="auto"/>
              <w:right w:val="single" w:sz="4" w:space="0" w:color="auto"/>
            </w:tcBorders>
            <w:noWrap/>
            <w:vAlign w:val="center"/>
            <w:hideMark/>
          </w:tcPr>
          <w:p w14:paraId="54C4FF57"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ETAMSILATO AMPULA 250MG/2ML</w:t>
            </w:r>
          </w:p>
        </w:tc>
        <w:tc>
          <w:tcPr>
            <w:tcW w:w="664" w:type="dxa"/>
            <w:tcBorders>
              <w:top w:val="nil"/>
              <w:left w:val="nil"/>
              <w:bottom w:val="single" w:sz="4" w:space="0" w:color="auto"/>
              <w:right w:val="single" w:sz="4" w:space="0" w:color="auto"/>
            </w:tcBorders>
            <w:noWrap/>
            <w:vAlign w:val="center"/>
            <w:hideMark/>
          </w:tcPr>
          <w:p w14:paraId="248492A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0CFB200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800</w:t>
            </w:r>
          </w:p>
        </w:tc>
        <w:tc>
          <w:tcPr>
            <w:tcW w:w="992" w:type="dxa"/>
            <w:tcBorders>
              <w:top w:val="nil"/>
              <w:left w:val="nil"/>
              <w:bottom w:val="single" w:sz="4" w:space="0" w:color="auto"/>
              <w:right w:val="single" w:sz="4" w:space="0" w:color="auto"/>
            </w:tcBorders>
            <w:noWrap/>
            <w:vAlign w:val="center"/>
            <w:hideMark/>
          </w:tcPr>
          <w:p w14:paraId="1907B29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5759FCE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324710E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6B60BE4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7971228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6ACACFED"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459BD33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58</w:t>
            </w:r>
          </w:p>
        </w:tc>
        <w:tc>
          <w:tcPr>
            <w:tcW w:w="2694" w:type="dxa"/>
            <w:tcBorders>
              <w:top w:val="nil"/>
              <w:left w:val="nil"/>
              <w:bottom w:val="single" w:sz="4" w:space="0" w:color="auto"/>
              <w:right w:val="single" w:sz="4" w:space="0" w:color="auto"/>
            </w:tcBorders>
            <w:noWrap/>
            <w:vAlign w:val="center"/>
            <w:hideMark/>
          </w:tcPr>
          <w:p w14:paraId="0603BBB5"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xml:space="preserve">FABOTERAPICO POLIVALENTE ANTIALACRAN </w:t>
            </w:r>
            <w:proofErr w:type="gramStart"/>
            <w:r w:rsidRPr="00DB7FB4">
              <w:rPr>
                <w:rFonts w:ascii="Century Gothic" w:eastAsia="Times New Roman" w:hAnsi="Century Gothic" w:cs="Times New Roman"/>
                <w:color w:val="000000"/>
                <w:sz w:val="12"/>
                <w:szCs w:val="12"/>
              </w:rPr>
              <w:t>F.A</w:t>
            </w:r>
            <w:proofErr w:type="gramEnd"/>
          </w:p>
        </w:tc>
        <w:tc>
          <w:tcPr>
            <w:tcW w:w="664" w:type="dxa"/>
            <w:tcBorders>
              <w:top w:val="nil"/>
              <w:left w:val="nil"/>
              <w:bottom w:val="single" w:sz="4" w:space="0" w:color="auto"/>
              <w:right w:val="single" w:sz="4" w:space="0" w:color="auto"/>
            </w:tcBorders>
            <w:noWrap/>
            <w:vAlign w:val="center"/>
            <w:hideMark/>
          </w:tcPr>
          <w:p w14:paraId="5844BB7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5FD96EB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5,200</w:t>
            </w:r>
          </w:p>
        </w:tc>
        <w:tc>
          <w:tcPr>
            <w:tcW w:w="992" w:type="dxa"/>
            <w:tcBorders>
              <w:top w:val="nil"/>
              <w:left w:val="nil"/>
              <w:bottom w:val="single" w:sz="4" w:space="0" w:color="auto"/>
              <w:right w:val="single" w:sz="4" w:space="0" w:color="auto"/>
            </w:tcBorders>
            <w:noWrap/>
            <w:vAlign w:val="center"/>
            <w:hideMark/>
          </w:tcPr>
          <w:p w14:paraId="337A620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790FEC8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72F0E6A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1ECD942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4FB8420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2ACF98ED"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0197A3D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59</w:t>
            </w:r>
          </w:p>
        </w:tc>
        <w:tc>
          <w:tcPr>
            <w:tcW w:w="2694" w:type="dxa"/>
            <w:tcBorders>
              <w:top w:val="nil"/>
              <w:left w:val="nil"/>
              <w:bottom w:val="single" w:sz="4" w:space="0" w:color="auto"/>
              <w:right w:val="single" w:sz="4" w:space="0" w:color="auto"/>
            </w:tcBorders>
            <w:noWrap/>
            <w:vAlign w:val="center"/>
            <w:hideMark/>
          </w:tcPr>
          <w:p w14:paraId="31747858"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xml:space="preserve">FABOTERAPICO POLIVALENTE ANTIARACNIDO </w:t>
            </w:r>
            <w:proofErr w:type="gramStart"/>
            <w:r w:rsidRPr="00DB7FB4">
              <w:rPr>
                <w:rFonts w:ascii="Century Gothic" w:eastAsia="Times New Roman" w:hAnsi="Century Gothic" w:cs="Times New Roman"/>
                <w:color w:val="000000"/>
                <w:sz w:val="12"/>
                <w:szCs w:val="12"/>
              </w:rPr>
              <w:t>F.A</w:t>
            </w:r>
            <w:proofErr w:type="gramEnd"/>
          </w:p>
        </w:tc>
        <w:tc>
          <w:tcPr>
            <w:tcW w:w="664" w:type="dxa"/>
            <w:tcBorders>
              <w:top w:val="nil"/>
              <w:left w:val="nil"/>
              <w:bottom w:val="single" w:sz="4" w:space="0" w:color="auto"/>
              <w:right w:val="single" w:sz="4" w:space="0" w:color="auto"/>
            </w:tcBorders>
            <w:noWrap/>
            <w:vAlign w:val="center"/>
            <w:hideMark/>
          </w:tcPr>
          <w:p w14:paraId="5C39A5A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2A93F8C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200</w:t>
            </w:r>
          </w:p>
        </w:tc>
        <w:tc>
          <w:tcPr>
            <w:tcW w:w="992" w:type="dxa"/>
            <w:tcBorders>
              <w:top w:val="nil"/>
              <w:left w:val="nil"/>
              <w:bottom w:val="single" w:sz="4" w:space="0" w:color="auto"/>
              <w:right w:val="single" w:sz="4" w:space="0" w:color="auto"/>
            </w:tcBorders>
            <w:noWrap/>
            <w:vAlign w:val="center"/>
            <w:hideMark/>
          </w:tcPr>
          <w:p w14:paraId="09BBC00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02C2052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684BE59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42B3651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773AEE2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5D419C87"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792A83A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lastRenderedPageBreak/>
              <w:t>60</w:t>
            </w:r>
          </w:p>
        </w:tc>
        <w:tc>
          <w:tcPr>
            <w:tcW w:w="2694" w:type="dxa"/>
            <w:tcBorders>
              <w:top w:val="nil"/>
              <w:left w:val="nil"/>
              <w:bottom w:val="single" w:sz="4" w:space="0" w:color="auto"/>
              <w:right w:val="single" w:sz="4" w:space="0" w:color="auto"/>
            </w:tcBorders>
            <w:noWrap/>
            <w:vAlign w:val="center"/>
            <w:hideMark/>
          </w:tcPr>
          <w:p w14:paraId="6F09896A"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FENOZAPIRIDINA 100 MG</w:t>
            </w:r>
          </w:p>
        </w:tc>
        <w:tc>
          <w:tcPr>
            <w:tcW w:w="664" w:type="dxa"/>
            <w:tcBorders>
              <w:top w:val="nil"/>
              <w:left w:val="nil"/>
              <w:bottom w:val="single" w:sz="4" w:space="0" w:color="auto"/>
              <w:right w:val="single" w:sz="4" w:space="0" w:color="auto"/>
            </w:tcBorders>
            <w:noWrap/>
            <w:vAlign w:val="center"/>
            <w:hideMark/>
          </w:tcPr>
          <w:p w14:paraId="5BE9892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293EF7A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220</w:t>
            </w:r>
          </w:p>
        </w:tc>
        <w:tc>
          <w:tcPr>
            <w:tcW w:w="992" w:type="dxa"/>
            <w:tcBorders>
              <w:top w:val="nil"/>
              <w:left w:val="nil"/>
              <w:bottom w:val="single" w:sz="4" w:space="0" w:color="auto"/>
              <w:right w:val="single" w:sz="4" w:space="0" w:color="auto"/>
            </w:tcBorders>
            <w:noWrap/>
            <w:vAlign w:val="center"/>
            <w:hideMark/>
          </w:tcPr>
          <w:p w14:paraId="6FAEB54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1C6C495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0145860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6332F5E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3510B6C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6CC9123A"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391EE0E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61</w:t>
            </w:r>
          </w:p>
        </w:tc>
        <w:tc>
          <w:tcPr>
            <w:tcW w:w="2694" w:type="dxa"/>
            <w:tcBorders>
              <w:top w:val="nil"/>
              <w:left w:val="nil"/>
              <w:bottom w:val="single" w:sz="4" w:space="0" w:color="auto"/>
              <w:right w:val="single" w:sz="4" w:space="0" w:color="auto"/>
            </w:tcBorders>
            <w:noWrap/>
            <w:vAlign w:val="center"/>
            <w:hideMark/>
          </w:tcPr>
          <w:p w14:paraId="70A5D88C"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FENTANILO AMPULA 0.5MG/10ML.</w:t>
            </w:r>
          </w:p>
        </w:tc>
        <w:tc>
          <w:tcPr>
            <w:tcW w:w="664" w:type="dxa"/>
            <w:tcBorders>
              <w:top w:val="nil"/>
              <w:left w:val="nil"/>
              <w:bottom w:val="single" w:sz="4" w:space="0" w:color="auto"/>
              <w:right w:val="single" w:sz="4" w:space="0" w:color="auto"/>
            </w:tcBorders>
            <w:noWrap/>
            <w:vAlign w:val="center"/>
            <w:hideMark/>
          </w:tcPr>
          <w:p w14:paraId="257177A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0D07569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2,000</w:t>
            </w:r>
          </w:p>
        </w:tc>
        <w:tc>
          <w:tcPr>
            <w:tcW w:w="992" w:type="dxa"/>
            <w:tcBorders>
              <w:top w:val="nil"/>
              <w:left w:val="nil"/>
              <w:bottom w:val="single" w:sz="4" w:space="0" w:color="auto"/>
              <w:right w:val="single" w:sz="4" w:space="0" w:color="auto"/>
            </w:tcBorders>
            <w:noWrap/>
            <w:vAlign w:val="center"/>
            <w:hideMark/>
          </w:tcPr>
          <w:p w14:paraId="6D91EFC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12A8174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5592005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5D240BF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4AEC781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62FA4640"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78CD3A8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62</w:t>
            </w:r>
          </w:p>
        </w:tc>
        <w:tc>
          <w:tcPr>
            <w:tcW w:w="2694" w:type="dxa"/>
            <w:tcBorders>
              <w:top w:val="nil"/>
              <w:left w:val="nil"/>
              <w:bottom w:val="single" w:sz="4" w:space="0" w:color="auto"/>
              <w:right w:val="single" w:sz="4" w:space="0" w:color="auto"/>
            </w:tcBorders>
            <w:noWrap/>
            <w:vAlign w:val="center"/>
            <w:hideMark/>
          </w:tcPr>
          <w:p w14:paraId="744AFF78"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FITOMENADIONA 2 MG/0.2 ML AMPULA</w:t>
            </w:r>
          </w:p>
        </w:tc>
        <w:tc>
          <w:tcPr>
            <w:tcW w:w="664" w:type="dxa"/>
            <w:tcBorders>
              <w:top w:val="nil"/>
              <w:left w:val="nil"/>
              <w:bottom w:val="single" w:sz="4" w:space="0" w:color="auto"/>
              <w:right w:val="single" w:sz="4" w:space="0" w:color="auto"/>
            </w:tcBorders>
            <w:noWrap/>
            <w:vAlign w:val="center"/>
            <w:hideMark/>
          </w:tcPr>
          <w:p w14:paraId="7C3781D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787E3BC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3,000</w:t>
            </w:r>
          </w:p>
        </w:tc>
        <w:tc>
          <w:tcPr>
            <w:tcW w:w="992" w:type="dxa"/>
            <w:tcBorders>
              <w:top w:val="nil"/>
              <w:left w:val="nil"/>
              <w:bottom w:val="single" w:sz="4" w:space="0" w:color="auto"/>
              <w:right w:val="single" w:sz="4" w:space="0" w:color="auto"/>
            </w:tcBorders>
            <w:noWrap/>
            <w:vAlign w:val="center"/>
            <w:hideMark/>
          </w:tcPr>
          <w:p w14:paraId="1DC80D3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1EAF112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3D31E4C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3E22777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4B4CF90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6DDEA991"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3665F4B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63</w:t>
            </w:r>
          </w:p>
        </w:tc>
        <w:tc>
          <w:tcPr>
            <w:tcW w:w="2694" w:type="dxa"/>
            <w:tcBorders>
              <w:top w:val="nil"/>
              <w:left w:val="nil"/>
              <w:bottom w:val="single" w:sz="4" w:space="0" w:color="auto"/>
              <w:right w:val="single" w:sz="4" w:space="0" w:color="auto"/>
            </w:tcBorders>
            <w:noWrap/>
            <w:vAlign w:val="center"/>
            <w:hideMark/>
          </w:tcPr>
          <w:p w14:paraId="006B01A8"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proofErr w:type="gramStart"/>
            <w:r w:rsidRPr="00DB7FB4">
              <w:rPr>
                <w:rFonts w:ascii="Century Gothic" w:eastAsia="Times New Roman" w:hAnsi="Century Gothic" w:cs="Times New Roman"/>
                <w:color w:val="000000"/>
                <w:sz w:val="12"/>
                <w:szCs w:val="12"/>
              </w:rPr>
              <w:t>FLUCONAZOL  FRASCO</w:t>
            </w:r>
            <w:proofErr w:type="gramEnd"/>
            <w:r w:rsidRPr="00DB7FB4">
              <w:rPr>
                <w:rFonts w:ascii="Century Gothic" w:eastAsia="Times New Roman" w:hAnsi="Century Gothic" w:cs="Times New Roman"/>
                <w:color w:val="000000"/>
                <w:sz w:val="12"/>
                <w:szCs w:val="12"/>
              </w:rPr>
              <w:t xml:space="preserve"> 100 MG</w:t>
            </w:r>
          </w:p>
        </w:tc>
        <w:tc>
          <w:tcPr>
            <w:tcW w:w="664" w:type="dxa"/>
            <w:tcBorders>
              <w:top w:val="nil"/>
              <w:left w:val="nil"/>
              <w:bottom w:val="single" w:sz="4" w:space="0" w:color="auto"/>
              <w:right w:val="single" w:sz="4" w:space="0" w:color="auto"/>
            </w:tcBorders>
            <w:noWrap/>
            <w:vAlign w:val="center"/>
            <w:hideMark/>
          </w:tcPr>
          <w:p w14:paraId="242B3B5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299019A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40</w:t>
            </w:r>
          </w:p>
        </w:tc>
        <w:tc>
          <w:tcPr>
            <w:tcW w:w="992" w:type="dxa"/>
            <w:tcBorders>
              <w:top w:val="nil"/>
              <w:left w:val="nil"/>
              <w:bottom w:val="single" w:sz="4" w:space="0" w:color="auto"/>
              <w:right w:val="single" w:sz="4" w:space="0" w:color="auto"/>
            </w:tcBorders>
            <w:noWrap/>
            <w:vAlign w:val="center"/>
            <w:hideMark/>
          </w:tcPr>
          <w:p w14:paraId="1834DE9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3F4D256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0DA0EC5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7197E12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6AA598A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5E39A5A4"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121C0A8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64</w:t>
            </w:r>
          </w:p>
        </w:tc>
        <w:tc>
          <w:tcPr>
            <w:tcW w:w="2694" w:type="dxa"/>
            <w:tcBorders>
              <w:top w:val="nil"/>
              <w:left w:val="nil"/>
              <w:bottom w:val="single" w:sz="4" w:space="0" w:color="auto"/>
              <w:right w:val="single" w:sz="4" w:space="0" w:color="auto"/>
            </w:tcBorders>
            <w:noWrap/>
            <w:vAlign w:val="center"/>
            <w:hideMark/>
          </w:tcPr>
          <w:p w14:paraId="58CC916B"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FUROSEMIDE AMPULA 20MG/2ML</w:t>
            </w:r>
          </w:p>
        </w:tc>
        <w:tc>
          <w:tcPr>
            <w:tcW w:w="664" w:type="dxa"/>
            <w:tcBorders>
              <w:top w:val="nil"/>
              <w:left w:val="nil"/>
              <w:bottom w:val="single" w:sz="4" w:space="0" w:color="auto"/>
              <w:right w:val="single" w:sz="4" w:space="0" w:color="auto"/>
            </w:tcBorders>
            <w:noWrap/>
            <w:vAlign w:val="center"/>
            <w:hideMark/>
          </w:tcPr>
          <w:p w14:paraId="3AF38E7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2CAC2CF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4,200</w:t>
            </w:r>
          </w:p>
        </w:tc>
        <w:tc>
          <w:tcPr>
            <w:tcW w:w="992" w:type="dxa"/>
            <w:tcBorders>
              <w:top w:val="nil"/>
              <w:left w:val="nil"/>
              <w:bottom w:val="single" w:sz="4" w:space="0" w:color="auto"/>
              <w:right w:val="single" w:sz="4" w:space="0" w:color="auto"/>
            </w:tcBorders>
            <w:noWrap/>
            <w:vAlign w:val="center"/>
            <w:hideMark/>
          </w:tcPr>
          <w:p w14:paraId="6446B8A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0825E6B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31108F0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634B371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578D2E6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2904DDF1"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6494735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65</w:t>
            </w:r>
          </w:p>
        </w:tc>
        <w:tc>
          <w:tcPr>
            <w:tcW w:w="2694" w:type="dxa"/>
            <w:tcBorders>
              <w:top w:val="nil"/>
              <w:left w:val="nil"/>
              <w:bottom w:val="single" w:sz="4" w:space="0" w:color="auto"/>
              <w:right w:val="single" w:sz="4" w:space="0" w:color="auto"/>
            </w:tcBorders>
            <w:noWrap/>
            <w:vAlign w:val="center"/>
            <w:hideMark/>
          </w:tcPr>
          <w:p w14:paraId="2E18FC76"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GELATINA 4% (POLIMERIZADO) 500 ML</w:t>
            </w:r>
          </w:p>
        </w:tc>
        <w:tc>
          <w:tcPr>
            <w:tcW w:w="664" w:type="dxa"/>
            <w:tcBorders>
              <w:top w:val="nil"/>
              <w:left w:val="nil"/>
              <w:bottom w:val="single" w:sz="4" w:space="0" w:color="auto"/>
              <w:right w:val="single" w:sz="4" w:space="0" w:color="auto"/>
            </w:tcBorders>
            <w:noWrap/>
            <w:vAlign w:val="center"/>
            <w:hideMark/>
          </w:tcPr>
          <w:p w14:paraId="0F9A156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2533144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100</w:t>
            </w:r>
          </w:p>
        </w:tc>
        <w:tc>
          <w:tcPr>
            <w:tcW w:w="992" w:type="dxa"/>
            <w:tcBorders>
              <w:top w:val="nil"/>
              <w:left w:val="nil"/>
              <w:bottom w:val="single" w:sz="4" w:space="0" w:color="auto"/>
              <w:right w:val="single" w:sz="4" w:space="0" w:color="auto"/>
            </w:tcBorders>
            <w:noWrap/>
            <w:vAlign w:val="center"/>
            <w:hideMark/>
          </w:tcPr>
          <w:p w14:paraId="339D290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2F3ADCF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003B9BC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09D466B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3475DF5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74F6BE78"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3AC321A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66</w:t>
            </w:r>
          </w:p>
        </w:tc>
        <w:tc>
          <w:tcPr>
            <w:tcW w:w="2694" w:type="dxa"/>
            <w:tcBorders>
              <w:top w:val="nil"/>
              <w:left w:val="nil"/>
              <w:bottom w:val="single" w:sz="4" w:space="0" w:color="auto"/>
              <w:right w:val="single" w:sz="4" w:space="0" w:color="auto"/>
            </w:tcBorders>
            <w:noWrap/>
            <w:vAlign w:val="center"/>
            <w:hideMark/>
          </w:tcPr>
          <w:p w14:paraId="6AEE1316"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GENTAMICINA AMPULA 80MG/2ML</w:t>
            </w:r>
          </w:p>
        </w:tc>
        <w:tc>
          <w:tcPr>
            <w:tcW w:w="664" w:type="dxa"/>
            <w:tcBorders>
              <w:top w:val="nil"/>
              <w:left w:val="nil"/>
              <w:bottom w:val="single" w:sz="4" w:space="0" w:color="auto"/>
              <w:right w:val="single" w:sz="4" w:space="0" w:color="auto"/>
            </w:tcBorders>
            <w:noWrap/>
            <w:vAlign w:val="center"/>
            <w:hideMark/>
          </w:tcPr>
          <w:p w14:paraId="4A5F233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3ED7928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500</w:t>
            </w:r>
          </w:p>
        </w:tc>
        <w:tc>
          <w:tcPr>
            <w:tcW w:w="992" w:type="dxa"/>
            <w:tcBorders>
              <w:top w:val="nil"/>
              <w:left w:val="nil"/>
              <w:bottom w:val="single" w:sz="4" w:space="0" w:color="auto"/>
              <w:right w:val="single" w:sz="4" w:space="0" w:color="auto"/>
            </w:tcBorders>
            <w:noWrap/>
            <w:vAlign w:val="center"/>
            <w:hideMark/>
          </w:tcPr>
          <w:p w14:paraId="6F1D4E2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524C642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57ABA76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6F41F5D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5080B6E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104A336C"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38F6050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67</w:t>
            </w:r>
          </w:p>
        </w:tc>
        <w:tc>
          <w:tcPr>
            <w:tcW w:w="2694" w:type="dxa"/>
            <w:tcBorders>
              <w:top w:val="nil"/>
              <w:left w:val="nil"/>
              <w:bottom w:val="single" w:sz="4" w:space="0" w:color="auto"/>
              <w:right w:val="single" w:sz="4" w:space="0" w:color="auto"/>
            </w:tcBorders>
            <w:noWrap/>
            <w:vAlign w:val="center"/>
            <w:hideMark/>
          </w:tcPr>
          <w:p w14:paraId="512B5B5F"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GLUCONATO DE CALCIO 10% AMPULA 10ML</w:t>
            </w:r>
          </w:p>
        </w:tc>
        <w:tc>
          <w:tcPr>
            <w:tcW w:w="664" w:type="dxa"/>
            <w:tcBorders>
              <w:top w:val="nil"/>
              <w:left w:val="nil"/>
              <w:bottom w:val="single" w:sz="4" w:space="0" w:color="auto"/>
              <w:right w:val="single" w:sz="4" w:space="0" w:color="auto"/>
            </w:tcBorders>
            <w:noWrap/>
            <w:vAlign w:val="center"/>
            <w:hideMark/>
          </w:tcPr>
          <w:p w14:paraId="075D1B1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19E4F11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1,300</w:t>
            </w:r>
          </w:p>
        </w:tc>
        <w:tc>
          <w:tcPr>
            <w:tcW w:w="992" w:type="dxa"/>
            <w:tcBorders>
              <w:top w:val="nil"/>
              <w:left w:val="nil"/>
              <w:bottom w:val="single" w:sz="4" w:space="0" w:color="auto"/>
              <w:right w:val="single" w:sz="4" w:space="0" w:color="auto"/>
            </w:tcBorders>
            <w:noWrap/>
            <w:vAlign w:val="center"/>
            <w:hideMark/>
          </w:tcPr>
          <w:p w14:paraId="7F01A78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7D845A9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5993C1B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147AB31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423542A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4AA71377"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09A35F4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68</w:t>
            </w:r>
          </w:p>
        </w:tc>
        <w:tc>
          <w:tcPr>
            <w:tcW w:w="2694" w:type="dxa"/>
            <w:tcBorders>
              <w:top w:val="nil"/>
              <w:left w:val="nil"/>
              <w:bottom w:val="single" w:sz="4" w:space="0" w:color="auto"/>
              <w:right w:val="single" w:sz="4" w:space="0" w:color="auto"/>
            </w:tcBorders>
            <w:noWrap/>
            <w:vAlign w:val="center"/>
            <w:hideMark/>
          </w:tcPr>
          <w:p w14:paraId="5B8BAEC4"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HALOPERIDOL AMPULA 5MG/ML</w:t>
            </w:r>
          </w:p>
        </w:tc>
        <w:tc>
          <w:tcPr>
            <w:tcW w:w="664" w:type="dxa"/>
            <w:tcBorders>
              <w:top w:val="nil"/>
              <w:left w:val="nil"/>
              <w:bottom w:val="single" w:sz="4" w:space="0" w:color="auto"/>
              <w:right w:val="single" w:sz="4" w:space="0" w:color="auto"/>
            </w:tcBorders>
            <w:noWrap/>
            <w:vAlign w:val="center"/>
            <w:hideMark/>
          </w:tcPr>
          <w:p w14:paraId="18BC6BF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0F86EFF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250</w:t>
            </w:r>
          </w:p>
        </w:tc>
        <w:tc>
          <w:tcPr>
            <w:tcW w:w="992" w:type="dxa"/>
            <w:tcBorders>
              <w:top w:val="nil"/>
              <w:left w:val="nil"/>
              <w:bottom w:val="single" w:sz="4" w:space="0" w:color="auto"/>
              <w:right w:val="single" w:sz="4" w:space="0" w:color="auto"/>
            </w:tcBorders>
            <w:noWrap/>
            <w:vAlign w:val="center"/>
            <w:hideMark/>
          </w:tcPr>
          <w:p w14:paraId="46B0E5F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0B74268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01F5E58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51741F0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6ED709F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2E7B49C9"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06A28D1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69</w:t>
            </w:r>
          </w:p>
        </w:tc>
        <w:tc>
          <w:tcPr>
            <w:tcW w:w="2694" w:type="dxa"/>
            <w:tcBorders>
              <w:top w:val="nil"/>
              <w:left w:val="nil"/>
              <w:bottom w:val="single" w:sz="4" w:space="0" w:color="auto"/>
              <w:right w:val="single" w:sz="4" w:space="0" w:color="auto"/>
            </w:tcBorders>
            <w:noWrap/>
            <w:vAlign w:val="center"/>
            <w:hideMark/>
          </w:tcPr>
          <w:p w14:paraId="250B11BB"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HIDRALAZINA AMPULA 20MG/ML</w:t>
            </w:r>
          </w:p>
        </w:tc>
        <w:tc>
          <w:tcPr>
            <w:tcW w:w="664" w:type="dxa"/>
            <w:tcBorders>
              <w:top w:val="nil"/>
              <w:left w:val="nil"/>
              <w:bottom w:val="single" w:sz="4" w:space="0" w:color="auto"/>
              <w:right w:val="single" w:sz="4" w:space="0" w:color="auto"/>
            </w:tcBorders>
            <w:noWrap/>
            <w:vAlign w:val="center"/>
            <w:hideMark/>
          </w:tcPr>
          <w:p w14:paraId="34B4082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79A8A19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350</w:t>
            </w:r>
          </w:p>
        </w:tc>
        <w:tc>
          <w:tcPr>
            <w:tcW w:w="992" w:type="dxa"/>
            <w:tcBorders>
              <w:top w:val="nil"/>
              <w:left w:val="nil"/>
              <w:bottom w:val="single" w:sz="4" w:space="0" w:color="auto"/>
              <w:right w:val="single" w:sz="4" w:space="0" w:color="auto"/>
            </w:tcBorders>
            <w:noWrap/>
            <w:vAlign w:val="center"/>
            <w:hideMark/>
          </w:tcPr>
          <w:p w14:paraId="554D1D1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0A62BEF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09451D5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3B83660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3AECEE3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7D7F1A64"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4ACA786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70</w:t>
            </w:r>
          </w:p>
        </w:tc>
        <w:tc>
          <w:tcPr>
            <w:tcW w:w="2694" w:type="dxa"/>
            <w:tcBorders>
              <w:top w:val="nil"/>
              <w:left w:val="nil"/>
              <w:bottom w:val="single" w:sz="4" w:space="0" w:color="auto"/>
              <w:right w:val="single" w:sz="4" w:space="0" w:color="auto"/>
            </w:tcBorders>
            <w:noWrap/>
            <w:vAlign w:val="center"/>
            <w:hideMark/>
          </w:tcPr>
          <w:p w14:paraId="54795C09"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HIDROCORTISONA AMPULA 100MG</w:t>
            </w:r>
          </w:p>
        </w:tc>
        <w:tc>
          <w:tcPr>
            <w:tcW w:w="664" w:type="dxa"/>
            <w:tcBorders>
              <w:top w:val="nil"/>
              <w:left w:val="nil"/>
              <w:bottom w:val="single" w:sz="4" w:space="0" w:color="auto"/>
              <w:right w:val="single" w:sz="4" w:space="0" w:color="auto"/>
            </w:tcBorders>
            <w:noWrap/>
            <w:vAlign w:val="center"/>
            <w:hideMark/>
          </w:tcPr>
          <w:p w14:paraId="4ECC989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1A06B21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600</w:t>
            </w:r>
          </w:p>
        </w:tc>
        <w:tc>
          <w:tcPr>
            <w:tcW w:w="992" w:type="dxa"/>
            <w:tcBorders>
              <w:top w:val="nil"/>
              <w:left w:val="nil"/>
              <w:bottom w:val="single" w:sz="4" w:space="0" w:color="auto"/>
              <w:right w:val="single" w:sz="4" w:space="0" w:color="auto"/>
            </w:tcBorders>
            <w:noWrap/>
            <w:vAlign w:val="center"/>
            <w:hideMark/>
          </w:tcPr>
          <w:p w14:paraId="0DEB296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119EF58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1A3D477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3BEB151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4494048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19B155B6"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10245CA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71</w:t>
            </w:r>
          </w:p>
        </w:tc>
        <w:tc>
          <w:tcPr>
            <w:tcW w:w="2694" w:type="dxa"/>
            <w:tcBorders>
              <w:top w:val="nil"/>
              <w:left w:val="nil"/>
              <w:bottom w:val="single" w:sz="4" w:space="0" w:color="auto"/>
              <w:right w:val="single" w:sz="4" w:space="0" w:color="auto"/>
            </w:tcBorders>
            <w:noWrap/>
            <w:vAlign w:val="center"/>
            <w:hideMark/>
          </w:tcPr>
          <w:p w14:paraId="5E0227FC"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HIDROCORTISONA AMPULA 500 MG.</w:t>
            </w:r>
          </w:p>
        </w:tc>
        <w:tc>
          <w:tcPr>
            <w:tcW w:w="664" w:type="dxa"/>
            <w:tcBorders>
              <w:top w:val="nil"/>
              <w:left w:val="nil"/>
              <w:bottom w:val="single" w:sz="4" w:space="0" w:color="auto"/>
              <w:right w:val="single" w:sz="4" w:space="0" w:color="auto"/>
            </w:tcBorders>
            <w:noWrap/>
            <w:vAlign w:val="center"/>
            <w:hideMark/>
          </w:tcPr>
          <w:p w14:paraId="13C4E1C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0316C3C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900</w:t>
            </w:r>
          </w:p>
        </w:tc>
        <w:tc>
          <w:tcPr>
            <w:tcW w:w="992" w:type="dxa"/>
            <w:tcBorders>
              <w:top w:val="nil"/>
              <w:left w:val="nil"/>
              <w:bottom w:val="single" w:sz="4" w:space="0" w:color="auto"/>
              <w:right w:val="single" w:sz="4" w:space="0" w:color="auto"/>
            </w:tcBorders>
            <w:noWrap/>
            <w:vAlign w:val="center"/>
            <w:hideMark/>
          </w:tcPr>
          <w:p w14:paraId="1B62328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2139B24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3D79059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66D93E3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37357AB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4622A610"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4331E66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72</w:t>
            </w:r>
          </w:p>
        </w:tc>
        <w:tc>
          <w:tcPr>
            <w:tcW w:w="2694" w:type="dxa"/>
            <w:tcBorders>
              <w:top w:val="nil"/>
              <w:left w:val="nil"/>
              <w:bottom w:val="single" w:sz="4" w:space="0" w:color="auto"/>
              <w:right w:val="single" w:sz="4" w:space="0" w:color="auto"/>
            </w:tcBorders>
            <w:noWrap/>
            <w:vAlign w:val="center"/>
            <w:hideMark/>
          </w:tcPr>
          <w:p w14:paraId="6C61F674"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HIDROXIETIL ALMIDON SOLUCION INY. AL 6% 500 M</w:t>
            </w:r>
          </w:p>
        </w:tc>
        <w:tc>
          <w:tcPr>
            <w:tcW w:w="664" w:type="dxa"/>
            <w:tcBorders>
              <w:top w:val="nil"/>
              <w:left w:val="nil"/>
              <w:bottom w:val="single" w:sz="4" w:space="0" w:color="auto"/>
              <w:right w:val="single" w:sz="4" w:space="0" w:color="auto"/>
            </w:tcBorders>
            <w:noWrap/>
            <w:vAlign w:val="center"/>
            <w:hideMark/>
          </w:tcPr>
          <w:p w14:paraId="0538C0F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6D4EC0A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250</w:t>
            </w:r>
          </w:p>
        </w:tc>
        <w:tc>
          <w:tcPr>
            <w:tcW w:w="992" w:type="dxa"/>
            <w:tcBorders>
              <w:top w:val="nil"/>
              <w:left w:val="nil"/>
              <w:bottom w:val="single" w:sz="4" w:space="0" w:color="auto"/>
              <w:right w:val="single" w:sz="4" w:space="0" w:color="auto"/>
            </w:tcBorders>
            <w:noWrap/>
            <w:vAlign w:val="center"/>
            <w:hideMark/>
          </w:tcPr>
          <w:p w14:paraId="0142B8F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77BEA8F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6865897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1A56746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01BCE17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11ED49E7"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3A499C1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73</w:t>
            </w:r>
          </w:p>
        </w:tc>
        <w:tc>
          <w:tcPr>
            <w:tcW w:w="2694" w:type="dxa"/>
            <w:tcBorders>
              <w:top w:val="nil"/>
              <w:left w:val="nil"/>
              <w:bottom w:val="single" w:sz="4" w:space="0" w:color="auto"/>
              <w:right w:val="single" w:sz="4" w:space="0" w:color="auto"/>
            </w:tcBorders>
            <w:noWrap/>
            <w:vAlign w:val="center"/>
            <w:hideMark/>
          </w:tcPr>
          <w:p w14:paraId="34F6EF62"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HIERRO AMPULA 100MG</w:t>
            </w:r>
          </w:p>
        </w:tc>
        <w:tc>
          <w:tcPr>
            <w:tcW w:w="664" w:type="dxa"/>
            <w:tcBorders>
              <w:top w:val="nil"/>
              <w:left w:val="nil"/>
              <w:bottom w:val="single" w:sz="4" w:space="0" w:color="auto"/>
              <w:right w:val="single" w:sz="4" w:space="0" w:color="auto"/>
            </w:tcBorders>
            <w:noWrap/>
            <w:vAlign w:val="center"/>
            <w:hideMark/>
          </w:tcPr>
          <w:p w14:paraId="004A5D3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3FE5EB6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60</w:t>
            </w:r>
          </w:p>
        </w:tc>
        <w:tc>
          <w:tcPr>
            <w:tcW w:w="992" w:type="dxa"/>
            <w:tcBorders>
              <w:top w:val="nil"/>
              <w:left w:val="nil"/>
              <w:bottom w:val="single" w:sz="4" w:space="0" w:color="auto"/>
              <w:right w:val="single" w:sz="4" w:space="0" w:color="auto"/>
            </w:tcBorders>
            <w:noWrap/>
            <w:vAlign w:val="center"/>
            <w:hideMark/>
          </w:tcPr>
          <w:p w14:paraId="7285B18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0DF7823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6B4B8EF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4CB84D6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557F5BB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3635408D"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5738EA0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74</w:t>
            </w:r>
          </w:p>
        </w:tc>
        <w:tc>
          <w:tcPr>
            <w:tcW w:w="2694" w:type="dxa"/>
            <w:tcBorders>
              <w:top w:val="nil"/>
              <w:left w:val="nil"/>
              <w:bottom w:val="single" w:sz="4" w:space="0" w:color="auto"/>
              <w:right w:val="single" w:sz="4" w:space="0" w:color="auto"/>
            </w:tcBorders>
            <w:noWrap/>
            <w:vAlign w:val="center"/>
            <w:hideMark/>
          </w:tcPr>
          <w:p w14:paraId="3D76D07B"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HIOSCINA, COMPRIMIDOS 10 MG.</w:t>
            </w:r>
          </w:p>
        </w:tc>
        <w:tc>
          <w:tcPr>
            <w:tcW w:w="664" w:type="dxa"/>
            <w:tcBorders>
              <w:top w:val="nil"/>
              <w:left w:val="nil"/>
              <w:bottom w:val="single" w:sz="4" w:space="0" w:color="auto"/>
              <w:right w:val="single" w:sz="4" w:space="0" w:color="auto"/>
            </w:tcBorders>
            <w:noWrap/>
            <w:vAlign w:val="center"/>
            <w:hideMark/>
          </w:tcPr>
          <w:p w14:paraId="1228D28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432168B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200</w:t>
            </w:r>
          </w:p>
        </w:tc>
        <w:tc>
          <w:tcPr>
            <w:tcW w:w="992" w:type="dxa"/>
            <w:tcBorders>
              <w:top w:val="nil"/>
              <w:left w:val="nil"/>
              <w:bottom w:val="single" w:sz="4" w:space="0" w:color="auto"/>
              <w:right w:val="single" w:sz="4" w:space="0" w:color="auto"/>
            </w:tcBorders>
            <w:noWrap/>
            <w:vAlign w:val="center"/>
            <w:hideMark/>
          </w:tcPr>
          <w:p w14:paraId="73BA64D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50BB15F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3447B09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3D4DE88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70DF00F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699074B9"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33FA30D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75</w:t>
            </w:r>
          </w:p>
        </w:tc>
        <w:tc>
          <w:tcPr>
            <w:tcW w:w="2694" w:type="dxa"/>
            <w:tcBorders>
              <w:top w:val="nil"/>
              <w:left w:val="nil"/>
              <w:bottom w:val="single" w:sz="4" w:space="0" w:color="auto"/>
              <w:right w:val="single" w:sz="4" w:space="0" w:color="auto"/>
            </w:tcBorders>
            <w:noWrap/>
            <w:vAlign w:val="center"/>
            <w:hideMark/>
          </w:tcPr>
          <w:p w14:paraId="2031B813"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IBUPROFENO, TABLETAS 400 MG</w:t>
            </w:r>
          </w:p>
        </w:tc>
        <w:tc>
          <w:tcPr>
            <w:tcW w:w="664" w:type="dxa"/>
            <w:tcBorders>
              <w:top w:val="nil"/>
              <w:left w:val="nil"/>
              <w:bottom w:val="single" w:sz="4" w:space="0" w:color="auto"/>
              <w:right w:val="single" w:sz="4" w:space="0" w:color="auto"/>
            </w:tcBorders>
            <w:noWrap/>
            <w:vAlign w:val="center"/>
            <w:hideMark/>
          </w:tcPr>
          <w:p w14:paraId="2E6F7B4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05DA475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350</w:t>
            </w:r>
          </w:p>
        </w:tc>
        <w:tc>
          <w:tcPr>
            <w:tcW w:w="992" w:type="dxa"/>
            <w:tcBorders>
              <w:top w:val="nil"/>
              <w:left w:val="nil"/>
              <w:bottom w:val="single" w:sz="4" w:space="0" w:color="auto"/>
              <w:right w:val="single" w:sz="4" w:space="0" w:color="auto"/>
            </w:tcBorders>
            <w:noWrap/>
            <w:vAlign w:val="center"/>
            <w:hideMark/>
          </w:tcPr>
          <w:p w14:paraId="21EF8C9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7DF0D78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1B89B7C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0D5D184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477834D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7CC22680"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65DABBC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76</w:t>
            </w:r>
          </w:p>
        </w:tc>
        <w:tc>
          <w:tcPr>
            <w:tcW w:w="2694" w:type="dxa"/>
            <w:tcBorders>
              <w:top w:val="nil"/>
              <w:left w:val="nil"/>
              <w:bottom w:val="single" w:sz="4" w:space="0" w:color="auto"/>
              <w:right w:val="single" w:sz="4" w:space="0" w:color="auto"/>
            </w:tcBorders>
            <w:noWrap/>
            <w:vAlign w:val="center"/>
            <w:hideMark/>
          </w:tcPr>
          <w:p w14:paraId="136230E3"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IBUPROFENO, TABLETAS DE 600 MG.</w:t>
            </w:r>
          </w:p>
        </w:tc>
        <w:tc>
          <w:tcPr>
            <w:tcW w:w="664" w:type="dxa"/>
            <w:tcBorders>
              <w:top w:val="nil"/>
              <w:left w:val="nil"/>
              <w:bottom w:val="single" w:sz="4" w:space="0" w:color="auto"/>
              <w:right w:val="single" w:sz="4" w:space="0" w:color="auto"/>
            </w:tcBorders>
            <w:noWrap/>
            <w:vAlign w:val="center"/>
            <w:hideMark/>
          </w:tcPr>
          <w:p w14:paraId="38FA306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711FEB9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200</w:t>
            </w:r>
          </w:p>
        </w:tc>
        <w:tc>
          <w:tcPr>
            <w:tcW w:w="992" w:type="dxa"/>
            <w:tcBorders>
              <w:top w:val="nil"/>
              <w:left w:val="nil"/>
              <w:bottom w:val="single" w:sz="4" w:space="0" w:color="auto"/>
              <w:right w:val="single" w:sz="4" w:space="0" w:color="auto"/>
            </w:tcBorders>
            <w:noWrap/>
            <w:vAlign w:val="center"/>
            <w:hideMark/>
          </w:tcPr>
          <w:p w14:paraId="709E93B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0E96B25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4645B1F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7AC9273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11F19A8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77955C1F"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3F4BE73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77</w:t>
            </w:r>
          </w:p>
        </w:tc>
        <w:tc>
          <w:tcPr>
            <w:tcW w:w="2694" w:type="dxa"/>
            <w:tcBorders>
              <w:top w:val="nil"/>
              <w:left w:val="nil"/>
              <w:bottom w:val="single" w:sz="4" w:space="0" w:color="auto"/>
              <w:right w:val="single" w:sz="4" w:space="0" w:color="auto"/>
            </w:tcBorders>
            <w:noWrap/>
            <w:vAlign w:val="center"/>
            <w:hideMark/>
          </w:tcPr>
          <w:p w14:paraId="5DF15C2D"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IMIPENEM/CILASTATINA AMPULA 500 MG/500MG</w:t>
            </w:r>
          </w:p>
        </w:tc>
        <w:tc>
          <w:tcPr>
            <w:tcW w:w="664" w:type="dxa"/>
            <w:tcBorders>
              <w:top w:val="nil"/>
              <w:left w:val="nil"/>
              <w:bottom w:val="single" w:sz="4" w:space="0" w:color="auto"/>
              <w:right w:val="single" w:sz="4" w:space="0" w:color="auto"/>
            </w:tcBorders>
            <w:noWrap/>
            <w:vAlign w:val="center"/>
            <w:hideMark/>
          </w:tcPr>
          <w:p w14:paraId="0F6A239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75E3E0E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5,200</w:t>
            </w:r>
          </w:p>
        </w:tc>
        <w:tc>
          <w:tcPr>
            <w:tcW w:w="992" w:type="dxa"/>
            <w:tcBorders>
              <w:top w:val="nil"/>
              <w:left w:val="nil"/>
              <w:bottom w:val="single" w:sz="4" w:space="0" w:color="auto"/>
              <w:right w:val="single" w:sz="4" w:space="0" w:color="auto"/>
            </w:tcBorders>
            <w:noWrap/>
            <w:vAlign w:val="center"/>
            <w:hideMark/>
          </w:tcPr>
          <w:p w14:paraId="423896C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0FFC158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54D1897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0594973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307AF1A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5D40BD54"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37FC03E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78</w:t>
            </w:r>
          </w:p>
        </w:tc>
        <w:tc>
          <w:tcPr>
            <w:tcW w:w="2694" w:type="dxa"/>
            <w:tcBorders>
              <w:top w:val="nil"/>
              <w:left w:val="nil"/>
              <w:bottom w:val="single" w:sz="4" w:space="0" w:color="auto"/>
              <w:right w:val="single" w:sz="4" w:space="0" w:color="auto"/>
            </w:tcBorders>
            <w:noWrap/>
            <w:vAlign w:val="center"/>
            <w:hideMark/>
          </w:tcPr>
          <w:p w14:paraId="5A2E8B75"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INSULINA DE ACCION RAPIDA FCO AMP UL/ML 10ML.</w:t>
            </w:r>
          </w:p>
        </w:tc>
        <w:tc>
          <w:tcPr>
            <w:tcW w:w="664" w:type="dxa"/>
            <w:tcBorders>
              <w:top w:val="nil"/>
              <w:left w:val="nil"/>
              <w:bottom w:val="single" w:sz="4" w:space="0" w:color="auto"/>
              <w:right w:val="single" w:sz="4" w:space="0" w:color="auto"/>
            </w:tcBorders>
            <w:noWrap/>
            <w:vAlign w:val="center"/>
            <w:hideMark/>
          </w:tcPr>
          <w:p w14:paraId="46A8FFD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5C6BAA0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120</w:t>
            </w:r>
          </w:p>
        </w:tc>
        <w:tc>
          <w:tcPr>
            <w:tcW w:w="992" w:type="dxa"/>
            <w:tcBorders>
              <w:top w:val="nil"/>
              <w:left w:val="nil"/>
              <w:bottom w:val="single" w:sz="4" w:space="0" w:color="auto"/>
              <w:right w:val="single" w:sz="4" w:space="0" w:color="auto"/>
            </w:tcBorders>
            <w:noWrap/>
            <w:vAlign w:val="center"/>
            <w:hideMark/>
          </w:tcPr>
          <w:p w14:paraId="2965CC7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4161E4D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639516B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6995926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2A1E08B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2F8ED336"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17AC147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79</w:t>
            </w:r>
          </w:p>
        </w:tc>
        <w:tc>
          <w:tcPr>
            <w:tcW w:w="2694" w:type="dxa"/>
            <w:tcBorders>
              <w:top w:val="nil"/>
              <w:left w:val="nil"/>
              <w:bottom w:val="single" w:sz="4" w:space="0" w:color="auto"/>
              <w:right w:val="single" w:sz="4" w:space="0" w:color="auto"/>
            </w:tcBorders>
            <w:noWrap/>
            <w:vAlign w:val="center"/>
            <w:hideMark/>
          </w:tcPr>
          <w:p w14:paraId="3F9AB223"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INSULINA GLARGINA, AMPULA 100 UI/ML 10 ML</w:t>
            </w:r>
          </w:p>
        </w:tc>
        <w:tc>
          <w:tcPr>
            <w:tcW w:w="664" w:type="dxa"/>
            <w:tcBorders>
              <w:top w:val="nil"/>
              <w:left w:val="nil"/>
              <w:bottom w:val="single" w:sz="4" w:space="0" w:color="auto"/>
              <w:right w:val="single" w:sz="4" w:space="0" w:color="auto"/>
            </w:tcBorders>
            <w:noWrap/>
            <w:vAlign w:val="center"/>
            <w:hideMark/>
          </w:tcPr>
          <w:p w14:paraId="2CB0C16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13F9753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50</w:t>
            </w:r>
          </w:p>
        </w:tc>
        <w:tc>
          <w:tcPr>
            <w:tcW w:w="992" w:type="dxa"/>
            <w:tcBorders>
              <w:top w:val="nil"/>
              <w:left w:val="nil"/>
              <w:bottom w:val="single" w:sz="4" w:space="0" w:color="auto"/>
              <w:right w:val="single" w:sz="4" w:space="0" w:color="auto"/>
            </w:tcBorders>
            <w:noWrap/>
            <w:vAlign w:val="center"/>
            <w:hideMark/>
          </w:tcPr>
          <w:p w14:paraId="6411F00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1F31455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403DA81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18666ED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2CB825C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7A77B0E8"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154978C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80</w:t>
            </w:r>
          </w:p>
        </w:tc>
        <w:tc>
          <w:tcPr>
            <w:tcW w:w="2694" w:type="dxa"/>
            <w:tcBorders>
              <w:top w:val="nil"/>
              <w:left w:val="nil"/>
              <w:bottom w:val="single" w:sz="4" w:space="0" w:color="auto"/>
              <w:right w:val="single" w:sz="4" w:space="0" w:color="auto"/>
            </w:tcBorders>
            <w:noWrap/>
            <w:vAlign w:val="center"/>
            <w:hideMark/>
          </w:tcPr>
          <w:p w14:paraId="3EAAA8E2"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ISOSORBIDA TABLETAS 5MG.</w:t>
            </w:r>
          </w:p>
        </w:tc>
        <w:tc>
          <w:tcPr>
            <w:tcW w:w="664" w:type="dxa"/>
            <w:tcBorders>
              <w:top w:val="nil"/>
              <w:left w:val="nil"/>
              <w:bottom w:val="single" w:sz="4" w:space="0" w:color="auto"/>
              <w:right w:val="single" w:sz="4" w:space="0" w:color="auto"/>
            </w:tcBorders>
            <w:noWrap/>
            <w:vAlign w:val="center"/>
            <w:hideMark/>
          </w:tcPr>
          <w:p w14:paraId="341DA9F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710F181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700</w:t>
            </w:r>
          </w:p>
        </w:tc>
        <w:tc>
          <w:tcPr>
            <w:tcW w:w="992" w:type="dxa"/>
            <w:tcBorders>
              <w:top w:val="nil"/>
              <w:left w:val="nil"/>
              <w:bottom w:val="single" w:sz="4" w:space="0" w:color="auto"/>
              <w:right w:val="single" w:sz="4" w:space="0" w:color="auto"/>
            </w:tcBorders>
            <w:noWrap/>
            <w:vAlign w:val="center"/>
            <w:hideMark/>
          </w:tcPr>
          <w:p w14:paraId="6B1CFC2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520177E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1D617A6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3FA1EF6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426A136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1691E975"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5CCAA79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81</w:t>
            </w:r>
          </w:p>
        </w:tc>
        <w:tc>
          <w:tcPr>
            <w:tcW w:w="2694" w:type="dxa"/>
            <w:tcBorders>
              <w:top w:val="nil"/>
              <w:left w:val="nil"/>
              <w:bottom w:val="single" w:sz="4" w:space="0" w:color="auto"/>
              <w:right w:val="single" w:sz="4" w:space="0" w:color="auto"/>
            </w:tcBorders>
            <w:noWrap/>
            <w:vAlign w:val="center"/>
            <w:hideMark/>
          </w:tcPr>
          <w:p w14:paraId="658C6109"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KETOROLACO AMPULA 30 MG/ML</w:t>
            </w:r>
          </w:p>
        </w:tc>
        <w:tc>
          <w:tcPr>
            <w:tcW w:w="664" w:type="dxa"/>
            <w:tcBorders>
              <w:top w:val="nil"/>
              <w:left w:val="nil"/>
              <w:bottom w:val="single" w:sz="4" w:space="0" w:color="auto"/>
              <w:right w:val="single" w:sz="4" w:space="0" w:color="auto"/>
            </w:tcBorders>
            <w:noWrap/>
            <w:vAlign w:val="center"/>
            <w:hideMark/>
          </w:tcPr>
          <w:p w14:paraId="557388E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4C58290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30,000</w:t>
            </w:r>
          </w:p>
        </w:tc>
        <w:tc>
          <w:tcPr>
            <w:tcW w:w="992" w:type="dxa"/>
            <w:tcBorders>
              <w:top w:val="nil"/>
              <w:left w:val="nil"/>
              <w:bottom w:val="single" w:sz="4" w:space="0" w:color="auto"/>
              <w:right w:val="single" w:sz="4" w:space="0" w:color="auto"/>
            </w:tcBorders>
            <w:noWrap/>
            <w:vAlign w:val="center"/>
            <w:hideMark/>
          </w:tcPr>
          <w:p w14:paraId="6D2B28A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2BC3FF4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192490C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2AD2B0D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6FD697F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1B26A48F"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76B5DC7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82</w:t>
            </w:r>
          </w:p>
        </w:tc>
        <w:tc>
          <w:tcPr>
            <w:tcW w:w="2694" w:type="dxa"/>
            <w:tcBorders>
              <w:top w:val="nil"/>
              <w:left w:val="nil"/>
              <w:bottom w:val="single" w:sz="4" w:space="0" w:color="auto"/>
              <w:right w:val="single" w:sz="4" w:space="0" w:color="auto"/>
            </w:tcBorders>
            <w:noWrap/>
            <w:vAlign w:val="center"/>
            <w:hideMark/>
          </w:tcPr>
          <w:p w14:paraId="39D8569E"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LACTULOSA FRASCO 10G/15ML 250ML</w:t>
            </w:r>
          </w:p>
        </w:tc>
        <w:tc>
          <w:tcPr>
            <w:tcW w:w="664" w:type="dxa"/>
            <w:tcBorders>
              <w:top w:val="nil"/>
              <w:left w:val="nil"/>
              <w:bottom w:val="single" w:sz="4" w:space="0" w:color="auto"/>
              <w:right w:val="single" w:sz="4" w:space="0" w:color="auto"/>
            </w:tcBorders>
            <w:noWrap/>
            <w:vAlign w:val="center"/>
            <w:hideMark/>
          </w:tcPr>
          <w:p w14:paraId="3B7FAFA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2C82AC1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150</w:t>
            </w:r>
          </w:p>
        </w:tc>
        <w:tc>
          <w:tcPr>
            <w:tcW w:w="992" w:type="dxa"/>
            <w:tcBorders>
              <w:top w:val="nil"/>
              <w:left w:val="nil"/>
              <w:bottom w:val="single" w:sz="4" w:space="0" w:color="auto"/>
              <w:right w:val="single" w:sz="4" w:space="0" w:color="auto"/>
            </w:tcBorders>
            <w:noWrap/>
            <w:vAlign w:val="center"/>
            <w:hideMark/>
          </w:tcPr>
          <w:p w14:paraId="2C10524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0930836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252D963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60E9156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68E7AEB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376C732C"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3483C20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83</w:t>
            </w:r>
          </w:p>
        </w:tc>
        <w:tc>
          <w:tcPr>
            <w:tcW w:w="2694" w:type="dxa"/>
            <w:tcBorders>
              <w:top w:val="nil"/>
              <w:left w:val="nil"/>
              <w:bottom w:val="single" w:sz="4" w:space="0" w:color="auto"/>
              <w:right w:val="single" w:sz="4" w:space="0" w:color="auto"/>
            </w:tcBorders>
            <w:noWrap/>
            <w:vAlign w:val="center"/>
            <w:hideMark/>
          </w:tcPr>
          <w:p w14:paraId="3DB6D28B"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LEVETIRACETAM 500 MG / 5 ML</w:t>
            </w:r>
          </w:p>
        </w:tc>
        <w:tc>
          <w:tcPr>
            <w:tcW w:w="664" w:type="dxa"/>
            <w:tcBorders>
              <w:top w:val="nil"/>
              <w:left w:val="nil"/>
              <w:bottom w:val="single" w:sz="4" w:space="0" w:color="auto"/>
              <w:right w:val="single" w:sz="4" w:space="0" w:color="auto"/>
            </w:tcBorders>
            <w:noWrap/>
            <w:vAlign w:val="center"/>
            <w:hideMark/>
          </w:tcPr>
          <w:p w14:paraId="29B7F61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116890C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200</w:t>
            </w:r>
          </w:p>
        </w:tc>
        <w:tc>
          <w:tcPr>
            <w:tcW w:w="992" w:type="dxa"/>
            <w:tcBorders>
              <w:top w:val="nil"/>
              <w:left w:val="nil"/>
              <w:bottom w:val="single" w:sz="4" w:space="0" w:color="auto"/>
              <w:right w:val="single" w:sz="4" w:space="0" w:color="auto"/>
            </w:tcBorders>
            <w:noWrap/>
            <w:vAlign w:val="center"/>
            <w:hideMark/>
          </w:tcPr>
          <w:p w14:paraId="73879DA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34B8DF3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335769F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3B89ED2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355C77C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405B2E43"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568B435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84</w:t>
            </w:r>
          </w:p>
        </w:tc>
        <w:tc>
          <w:tcPr>
            <w:tcW w:w="2694" w:type="dxa"/>
            <w:tcBorders>
              <w:top w:val="nil"/>
              <w:left w:val="nil"/>
              <w:bottom w:val="single" w:sz="4" w:space="0" w:color="auto"/>
              <w:right w:val="single" w:sz="4" w:space="0" w:color="auto"/>
            </w:tcBorders>
            <w:noWrap/>
            <w:vAlign w:val="center"/>
            <w:hideMark/>
          </w:tcPr>
          <w:p w14:paraId="37A23638"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LIDOCAINA 2% SIMPLE 20 MG/ML FCO 50 ML</w:t>
            </w:r>
          </w:p>
        </w:tc>
        <w:tc>
          <w:tcPr>
            <w:tcW w:w="664" w:type="dxa"/>
            <w:tcBorders>
              <w:top w:val="nil"/>
              <w:left w:val="nil"/>
              <w:bottom w:val="single" w:sz="4" w:space="0" w:color="auto"/>
              <w:right w:val="single" w:sz="4" w:space="0" w:color="auto"/>
            </w:tcBorders>
            <w:noWrap/>
            <w:vAlign w:val="center"/>
            <w:hideMark/>
          </w:tcPr>
          <w:p w14:paraId="6506DA3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52EF0C1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3,000</w:t>
            </w:r>
          </w:p>
        </w:tc>
        <w:tc>
          <w:tcPr>
            <w:tcW w:w="992" w:type="dxa"/>
            <w:tcBorders>
              <w:top w:val="nil"/>
              <w:left w:val="nil"/>
              <w:bottom w:val="single" w:sz="4" w:space="0" w:color="auto"/>
              <w:right w:val="single" w:sz="4" w:space="0" w:color="auto"/>
            </w:tcBorders>
            <w:noWrap/>
            <w:vAlign w:val="center"/>
            <w:hideMark/>
          </w:tcPr>
          <w:p w14:paraId="37B05F9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04511B4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368F1A7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2AF784F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74B434D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2E02145A"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050A8F6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85</w:t>
            </w:r>
          </w:p>
        </w:tc>
        <w:tc>
          <w:tcPr>
            <w:tcW w:w="2694" w:type="dxa"/>
            <w:tcBorders>
              <w:top w:val="nil"/>
              <w:left w:val="nil"/>
              <w:bottom w:val="single" w:sz="4" w:space="0" w:color="auto"/>
              <w:right w:val="single" w:sz="4" w:space="0" w:color="auto"/>
            </w:tcBorders>
            <w:noWrap/>
            <w:vAlign w:val="center"/>
            <w:hideMark/>
          </w:tcPr>
          <w:p w14:paraId="012BBB03"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LIDOCAINA AL 2% CON EPINEFRINA</w:t>
            </w:r>
          </w:p>
        </w:tc>
        <w:tc>
          <w:tcPr>
            <w:tcW w:w="664" w:type="dxa"/>
            <w:tcBorders>
              <w:top w:val="nil"/>
              <w:left w:val="nil"/>
              <w:bottom w:val="single" w:sz="4" w:space="0" w:color="auto"/>
              <w:right w:val="single" w:sz="4" w:space="0" w:color="auto"/>
            </w:tcBorders>
            <w:noWrap/>
            <w:vAlign w:val="center"/>
            <w:hideMark/>
          </w:tcPr>
          <w:p w14:paraId="05B200B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18D3114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2,500</w:t>
            </w:r>
          </w:p>
        </w:tc>
        <w:tc>
          <w:tcPr>
            <w:tcW w:w="992" w:type="dxa"/>
            <w:tcBorders>
              <w:top w:val="nil"/>
              <w:left w:val="nil"/>
              <w:bottom w:val="single" w:sz="4" w:space="0" w:color="auto"/>
              <w:right w:val="single" w:sz="4" w:space="0" w:color="auto"/>
            </w:tcBorders>
            <w:noWrap/>
            <w:vAlign w:val="center"/>
            <w:hideMark/>
          </w:tcPr>
          <w:p w14:paraId="744B969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12DDE53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65AFA62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1E8710D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3E9D278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5DEEC41E"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20D37DE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86</w:t>
            </w:r>
          </w:p>
        </w:tc>
        <w:tc>
          <w:tcPr>
            <w:tcW w:w="2694" w:type="dxa"/>
            <w:tcBorders>
              <w:top w:val="nil"/>
              <w:left w:val="nil"/>
              <w:bottom w:val="single" w:sz="4" w:space="0" w:color="auto"/>
              <w:right w:val="single" w:sz="4" w:space="0" w:color="auto"/>
            </w:tcBorders>
            <w:noWrap/>
            <w:vAlign w:val="center"/>
            <w:hideMark/>
          </w:tcPr>
          <w:p w14:paraId="6C923CD7"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LIDOCAINA SPRAY 10% 10G/100 ML</w:t>
            </w:r>
          </w:p>
        </w:tc>
        <w:tc>
          <w:tcPr>
            <w:tcW w:w="664" w:type="dxa"/>
            <w:tcBorders>
              <w:top w:val="nil"/>
              <w:left w:val="nil"/>
              <w:bottom w:val="single" w:sz="4" w:space="0" w:color="auto"/>
              <w:right w:val="single" w:sz="4" w:space="0" w:color="auto"/>
            </w:tcBorders>
            <w:noWrap/>
            <w:vAlign w:val="center"/>
            <w:hideMark/>
          </w:tcPr>
          <w:p w14:paraId="4135053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2A159AE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600</w:t>
            </w:r>
          </w:p>
        </w:tc>
        <w:tc>
          <w:tcPr>
            <w:tcW w:w="992" w:type="dxa"/>
            <w:tcBorders>
              <w:top w:val="nil"/>
              <w:left w:val="nil"/>
              <w:bottom w:val="single" w:sz="4" w:space="0" w:color="auto"/>
              <w:right w:val="single" w:sz="4" w:space="0" w:color="auto"/>
            </w:tcBorders>
            <w:noWrap/>
            <w:vAlign w:val="center"/>
            <w:hideMark/>
          </w:tcPr>
          <w:p w14:paraId="19E4187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5E8B357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1D8F04D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12B8F06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5BEAE8B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2DB32587"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2BE6949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87</w:t>
            </w:r>
          </w:p>
        </w:tc>
        <w:tc>
          <w:tcPr>
            <w:tcW w:w="2694" w:type="dxa"/>
            <w:tcBorders>
              <w:top w:val="nil"/>
              <w:left w:val="nil"/>
              <w:bottom w:val="single" w:sz="4" w:space="0" w:color="auto"/>
              <w:right w:val="single" w:sz="4" w:space="0" w:color="auto"/>
            </w:tcBorders>
            <w:noWrap/>
            <w:vAlign w:val="center"/>
            <w:hideMark/>
          </w:tcPr>
          <w:p w14:paraId="47DFD2C1"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LOPERAMIDA TABLETA 2MG</w:t>
            </w:r>
          </w:p>
        </w:tc>
        <w:tc>
          <w:tcPr>
            <w:tcW w:w="664" w:type="dxa"/>
            <w:tcBorders>
              <w:top w:val="nil"/>
              <w:left w:val="nil"/>
              <w:bottom w:val="single" w:sz="4" w:space="0" w:color="auto"/>
              <w:right w:val="single" w:sz="4" w:space="0" w:color="auto"/>
            </w:tcBorders>
            <w:noWrap/>
            <w:vAlign w:val="center"/>
            <w:hideMark/>
          </w:tcPr>
          <w:p w14:paraId="70A504C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05B5889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350</w:t>
            </w:r>
          </w:p>
        </w:tc>
        <w:tc>
          <w:tcPr>
            <w:tcW w:w="992" w:type="dxa"/>
            <w:tcBorders>
              <w:top w:val="nil"/>
              <w:left w:val="nil"/>
              <w:bottom w:val="single" w:sz="4" w:space="0" w:color="auto"/>
              <w:right w:val="single" w:sz="4" w:space="0" w:color="auto"/>
            </w:tcBorders>
            <w:noWrap/>
            <w:vAlign w:val="center"/>
            <w:hideMark/>
          </w:tcPr>
          <w:p w14:paraId="204595D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28915D0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6BAA90C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0982490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6638D79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75E31C5A"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4CB380F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88</w:t>
            </w:r>
          </w:p>
        </w:tc>
        <w:tc>
          <w:tcPr>
            <w:tcW w:w="2694" w:type="dxa"/>
            <w:tcBorders>
              <w:top w:val="nil"/>
              <w:left w:val="nil"/>
              <w:bottom w:val="single" w:sz="4" w:space="0" w:color="auto"/>
              <w:right w:val="single" w:sz="4" w:space="0" w:color="auto"/>
            </w:tcBorders>
            <w:noWrap/>
            <w:vAlign w:val="center"/>
            <w:hideMark/>
          </w:tcPr>
          <w:p w14:paraId="1D664950"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LORATADINA TABLETAS 10 MG</w:t>
            </w:r>
          </w:p>
        </w:tc>
        <w:tc>
          <w:tcPr>
            <w:tcW w:w="664" w:type="dxa"/>
            <w:tcBorders>
              <w:top w:val="nil"/>
              <w:left w:val="nil"/>
              <w:bottom w:val="single" w:sz="4" w:space="0" w:color="auto"/>
              <w:right w:val="single" w:sz="4" w:space="0" w:color="auto"/>
            </w:tcBorders>
            <w:noWrap/>
            <w:vAlign w:val="center"/>
            <w:hideMark/>
          </w:tcPr>
          <w:p w14:paraId="7817388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2DE0BBA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750</w:t>
            </w:r>
          </w:p>
        </w:tc>
        <w:tc>
          <w:tcPr>
            <w:tcW w:w="992" w:type="dxa"/>
            <w:tcBorders>
              <w:top w:val="nil"/>
              <w:left w:val="nil"/>
              <w:bottom w:val="single" w:sz="4" w:space="0" w:color="auto"/>
              <w:right w:val="single" w:sz="4" w:space="0" w:color="auto"/>
            </w:tcBorders>
            <w:noWrap/>
            <w:vAlign w:val="center"/>
            <w:hideMark/>
          </w:tcPr>
          <w:p w14:paraId="218B040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6D255F2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4DC004E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5A88F28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52CBF78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41270476"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24C398A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89</w:t>
            </w:r>
          </w:p>
        </w:tc>
        <w:tc>
          <w:tcPr>
            <w:tcW w:w="2694" w:type="dxa"/>
            <w:tcBorders>
              <w:top w:val="nil"/>
              <w:left w:val="nil"/>
              <w:bottom w:val="single" w:sz="4" w:space="0" w:color="auto"/>
              <w:right w:val="single" w:sz="4" w:space="0" w:color="auto"/>
            </w:tcBorders>
            <w:noWrap/>
            <w:vAlign w:val="center"/>
            <w:hideMark/>
          </w:tcPr>
          <w:p w14:paraId="7EC38D70"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LOSARTAN TABLETA 50 MG</w:t>
            </w:r>
          </w:p>
        </w:tc>
        <w:tc>
          <w:tcPr>
            <w:tcW w:w="664" w:type="dxa"/>
            <w:tcBorders>
              <w:top w:val="nil"/>
              <w:left w:val="nil"/>
              <w:bottom w:val="single" w:sz="4" w:space="0" w:color="auto"/>
              <w:right w:val="single" w:sz="4" w:space="0" w:color="auto"/>
            </w:tcBorders>
            <w:noWrap/>
            <w:vAlign w:val="center"/>
            <w:hideMark/>
          </w:tcPr>
          <w:p w14:paraId="2F15F4E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7862100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2,500</w:t>
            </w:r>
          </w:p>
        </w:tc>
        <w:tc>
          <w:tcPr>
            <w:tcW w:w="992" w:type="dxa"/>
            <w:tcBorders>
              <w:top w:val="nil"/>
              <w:left w:val="nil"/>
              <w:bottom w:val="single" w:sz="4" w:space="0" w:color="auto"/>
              <w:right w:val="single" w:sz="4" w:space="0" w:color="auto"/>
            </w:tcBorders>
            <w:noWrap/>
            <w:vAlign w:val="center"/>
            <w:hideMark/>
          </w:tcPr>
          <w:p w14:paraId="650D8D8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53FC05E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067B6B2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47CA70C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3C55C30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746BE9D0"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10E2E97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90</w:t>
            </w:r>
          </w:p>
        </w:tc>
        <w:tc>
          <w:tcPr>
            <w:tcW w:w="2694" w:type="dxa"/>
            <w:tcBorders>
              <w:top w:val="nil"/>
              <w:left w:val="nil"/>
              <w:bottom w:val="single" w:sz="4" w:space="0" w:color="auto"/>
              <w:right w:val="single" w:sz="4" w:space="0" w:color="auto"/>
            </w:tcBorders>
            <w:noWrap/>
            <w:vAlign w:val="center"/>
            <w:hideMark/>
          </w:tcPr>
          <w:p w14:paraId="6C22BEA9"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MAGALDRATO / DIMETICONA GEL 80MG/ 100MG/ 1 ML</w:t>
            </w:r>
          </w:p>
        </w:tc>
        <w:tc>
          <w:tcPr>
            <w:tcW w:w="664" w:type="dxa"/>
            <w:tcBorders>
              <w:top w:val="nil"/>
              <w:left w:val="nil"/>
              <w:bottom w:val="single" w:sz="4" w:space="0" w:color="auto"/>
              <w:right w:val="single" w:sz="4" w:space="0" w:color="auto"/>
            </w:tcBorders>
            <w:noWrap/>
            <w:vAlign w:val="center"/>
            <w:hideMark/>
          </w:tcPr>
          <w:p w14:paraId="0BF94A1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759C0F0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25</w:t>
            </w:r>
          </w:p>
        </w:tc>
        <w:tc>
          <w:tcPr>
            <w:tcW w:w="992" w:type="dxa"/>
            <w:tcBorders>
              <w:top w:val="nil"/>
              <w:left w:val="nil"/>
              <w:bottom w:val="single" w:sz="4" w:space="0" w:color="auto"/>
              <w:right w:val="single" w:sz="4" w:space="0" w:color="auto"/>
            </w:tcBorders>
            <w:noWrap/>
            <w:vAlign w:val="center"/>
            <w:hideMark/>
          </w:tcPr>
          <w:p w14:paraId="7EF93BA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3A71A9C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358A9E0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21DDDDA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578DC28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149FADD3"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6AF5C2A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91</w:t>
            </w:r>
          </w:p>
        </w:tc>
        <w:tc>
          <w:tcPr>
            <w:tcW w:w="2694" w:type="dxa"/>
            <w:tcBorders>
              <w:top w:val="nil"/>
              <w:left w:val="nil"/>
              <w:bottom w:val="single" w:sz="4" w:space="0" w:color="auto"/>
              <w:right w:val="single" w:sz="4" w:space="0" w:color="auto"/>
            </w:tcBorders>
            <w:noWrap/>
            <w:vAlign w:val="center"/>
            <w:hideMark/>
          </w:tcPr>
          <w:p w14:paraId="713A5943"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MECLIZINA AMPULA 25/50MG</w:t>
            </w:r>
          </w:p>
        </w:tc>
        <w:tc>
          <w:tcPr>
            <w:tcW w:w="664" w:type="dxa"/>
            <w:tcBorders>
              <w:top w:val="nil"/>
              <w:left w:val="nil"/>
              <w:bottom w:val="single" w:sz="4" w:space="0" w:color="auto"/>
              <w:right w:val="single" w:sz="4" w:space="0" w:color="auto"/>
            </w:tcBorders>
            <w:noWrap/>
            <w:vAlign w:val="center"/>
            <w:hideMark/>
          </w:tcPr>
          <w:p w14:paraId="667F474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3BDDD32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300</w:t>
            </w:r>
          </w:p>
        </w:tc>
        <w:tc>
          <w:tcPr>
            <w:tcW w:w="992" w:type="dxa"/>
            <w:tcBorders>
              <w:top w:val="nil"/>
              <w:left w:val="nil"/>
              <w:bottom w:val="single" w:sz="4" w:space="0" w:color="auto"/>
              <w:right w:val="single" w:sz="4" w:space="0" w:color="auto"/>
            </w:tcBorders>
            <w:noWrap/>
            <w:vAlign w:val="center"/>
            <w:hideMark/>
          </w:tcPr>
          <w:p w14:paraId="47FA0B4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5E90998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6C5DF8D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6C1FA65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153E5DC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72B00A6C"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4CDC430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92</w:t>
            </w:r>
          </w:p>
        </w:tc>
        <w:tc>
          <w:tcPr>
            <w:tcW w:w="2694" w:type="dxa"/>
            <w:tcBorders>
              <w:top w:val="nil"/>
              <w:left w:val="nil"/>
              <w:bottom w:val="single" w:sz="4" w:space="0" w:color="auto"/>
              <w:right w:val="single" w:sz="4" w:space="0" w:color="auto"/>
            </w:tcBorders>
            <w:noWrap/>
            <w:vAlign w:val="center"/>
            <w:hideMark/>
          </w:tcPr>
          <w:p w14:paraId="39045968"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MELOXICAM AMPULA 15MG</w:t>
            </w:r>
          </w:p>
        </w:tc>
        <w:tc>
          <w:tcPr>
            <w:tcW w:w="664" w:type="dxa"/>
            <w:tcBorders>
              <w:top w:val="nil"/>
              <w:left w:val="nil"/>
              <w:bottom w:val="single" w:sz="4" w:space="0" w:color="auto"/>
              <w:right w:val="single" w:sz="4" w:space="0" w:color="auto"/>
            </w:tcBorders>
            <w:noWrap/>
            <w:vAlign w:val="center"/>
            <w:hideMark/>
          </w:tcPr>
          <w:p w14:paraId="76E6B9E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0C76CBE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700</w:t>
            </w:r>
          </w:p>
        </w:tc>
        <w:tc>
          <w:tcPr>
            <w:tcW w:w="992" w:type="dxa"/>
            <w:tcBorders>
              <w:top w:val="nil"/>
              <w:left w:val="nil"/>
              <w:bottom w:val="single" w:sz="4" w:space="0" w:color="auto"/>
              <w:right w:val="single" w:sz="4" w:space="0" w:color="auto"/>
            </w:tcBorders>
            <w:noWrap/>
            <w:vAlign w:val="center"/>
            <w:hideMark/>
          </w:tcPr>
          <w:p w14:paraId="447A2A6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1DBA5D9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11A4E9A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7EA3B0C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68C1ED0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25E54DB9"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668CD75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93</w:t>
            </w:r>
          </w:p>
        </w:tc>
        <w:tc>
          <w:tcPr>
            <w:tcW w:w="2694" w:type="dxa"/>
            <w:tcBorders>
              <w:top w:val="nil"/>
              <w:left w:val="nil"/>
              <w:bottom w:val="single" w:sz="4" w:space="0" w:color="auto"/>
              <w:right w:val="single" w:sz="4" w:space="0" w:color="auto"/>
            </w:tcBorders>
            <w:noWrap/>
            <w:vAlign w:val="center"/>
            <w:hideMark/>
          </w:tcPr>
          <w:p w14:paraId="442E9D4B"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MEROPENEM 1G/20ML</w:t>
            </w:r>
          </w:p>
        </w:tc>
        <w:tc>
          <w:tcPr>
            <w:tcW w:w="664" w:type="dxa"/>
            <w:tcBorders>
              <w:top w:val="nil"/>
              <w:left w:val="nil"/>
              <w:bottom w:val="single" w:sz="4" w:space="0" w:color="auto"/>
              <w:right w:val="single" w:sz="4" w:space="0" w:color="auto"/>
            </w:tcBorders>
            <w:noWrap/>
            <w:vAlign w:val="center"/>
            <w:hideMark/>
          </w:tcPr>
          <w:p w14:paraId="4B551AE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1AF6669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50</w:t>
            </w:r>
          </w:p>
        </w:tc>
        <w:tc>
          <w:tcPr>
            <w:tcW w:w="992" w:type="dxa"/>
            <w:tcBorders>
              <w:top w:val="nil"/>
              <w:left w:val="nil"/>
              <w:bottom w:val="single" w:sz="4" w:space="0" w:color="auto"/>
              <w:right w:val="single" w:sz="4" w:space="0" w:color="auto"/>
            </w:tcBorders>
            <w:noWrap/>
            <w:vAlign w:val="center"/>
            <w:hideMark/>
          </w:tcPr>
          <w:p w14:paraId="79CA71B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66786E0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35224E4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0021A8B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2651A9A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618C3413"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68E377F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94</w:t>
            </w:r>
          </w:p>
        </w:tc>
        <w:tc>
          <w:tcPr>
            <w:tcW w:w="2694" w:type="dxa"/>
            <w:tcBorders>
              <w:top w:val="nil"/>
              <w:left w:val="nil"/>
              <w:bottom w:val="single" w:sz="4" w:space="0" w:color="auto"/>
              <w:right w:val="single" w:sz="4" w:space="0" w:color="auto"/>
            </w:tcBorders>
            <w:noWrap/>
            <w:vAlign w:val="center"/>
            <w:hideMark/>
          </w:tcPr>
          <w:p w14:paraId="797E1CB0"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MEROPENEM 500MG/10ML FCO</w:t>
            </w:r>
          </w:p>
        </w:tc>
        <w:tc>
          <w:tcPr>
            <w:tcW w:w="664" w:type="dxa"/>
            <w:tcBorders>
              <w:top w:val="nil"/>
              <w:left w:val="nil"/>
              <w:bottom w:val="single" w:sz="4" w:space="0" w:color="auto"/>
              <w:right w:val="single" w:sz="4" w:space="0" w:color="auto"/>
            </w:tcBorders>
            <w:noWrap/>
            <w:vAlign w:val="center"/>
            <w:hideMark/>
          </w:tcPr>
          <w:p w14:paraId="761F839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3208619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12,000</w:t>
            </w:r>
          </w:p>
        </w:tc>
        <w:tc>
          <w:tcPr>
            <w:tcW w:w="992" w:type="dxa"/>
            <w:tcBorders>
              <w:top w:val="nil"/>
              <w:left w:val="nil"/>
              <w:bottom w:val="single" w:sz="4" w:space="0" w:color="auto"/>
              <w:right w:val="single" w:sz="4" w:space="0" w:color="auto"/>
            </w:tcBorders>
            <w:noWrap/>
            <w:vAlign w:val="center"/>
            <w:hideMark/>
          </w:tcPr>
          <w:p w14:paraId="0693E18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7240AAF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35EB061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14567EA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5545604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4EEA87DC"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5AB6AF6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95</w:t>
            </w:r>
          </w:p>
        </w:tc>
        <w:tc>
          <w:tcPr>
            <w:tcW w:w="2694" w:type="dxa"/>
            <w:tcBorders>
              <w:top w:val="nil"/>
              <w:left w:val="nil"/>
              <w:bottom w:val="single" w:sz="4" w:space="0" w:color="auto"/>
              <w:right w:val="single" w:sz="4" w:space="0" w:color="auto"/>
            </w:tcBorders>
            <w:noWrap/>
            <w:vAlign w:val="center"/>
            <w:hideMark/>
          </w:tcPr>
          <w:p w14:paraId="2D737E26"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METAMIZOL AMPULA 1GR/2ML</w:t>
            </w:r>
          </w:p>
        </w:tc>
        <w:tc>
          <w:tcPr>
            <w:tcW w:w="664" w:type="dxa"/>
            <w:tcBorders>
              <w:top w:val="nil"/>
              <w:left w:val="nil"/>
              <w:bottom w:val="single" w:sz="4" w:space="0" w:color="auto"/>
              <w:right w:val="single" w:sz="4" w:space="0" w:color="auto"/>
            </w:tcBorders>
            <w:noWrap/>
            <w:vAlign w:val="center"/>
            <w:hideMark/>
          </w:tcPr>
          <w:p w14:paraId="42BB441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252FB00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2,000</w:t>
            </w:r>
          </w:p>
        </w:tc>
        <w:tc>
          <w:tcPr>
            <w:tcW w:w="992" w:type="dxa"/>
            <w:tcBorders>
              <w:top w:val="nil"/>
              <w:left w:val="nil"/>
              <w:bottom w:val="single" w:sz="4" w:space="0" w:color="auto"/>
              <w:right w:val="single" w:sz="4" w:space="0" w:color="auto"/>
            </w:tcBorders>
            <w:noWrap/>
            <w:vAlign w:val="center"/>
            <w:hideMark/>
          </w:tcPr>
          <w:p w14:paraId="31809A3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2DA9072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4883139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679468B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4381356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3AD785DC"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166ADBC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96</w:t>
            </w:r>
          </w:p>
        </w:tc>
        <w:tc>
          <w:tcPr>
            <w:tcW w:w="2694" w:type="dxa"/>
            <w:tcBorders>
              <w:top w:val="nil"/>
              <w:left w:val="nil"/>
              <w:bottom w:val="single" w:sz="4" w:space="0" w:color="auto"/>
              <w:right w:val="single" w:sz="4" w:space="0" w:color="auto"/>
            </w:tcBorders>
            <w:noWrap/>
            <w:vAlign w:val="center"/>
            <w:hideMark/>
          </w:tcPr>
          <w:p w14:paraId="1C7E9832"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METAMIZOL SODICO TABLETA 500MG</w:t>
            </w:r>
          </w:p>
        </w:tc>
        <w:tc>
          <w:tcPr>
            <w:tcW w:w="664" w:type="dxa"/>
            <w:tcBorders>
              <w:top w:val="nil"/>
              <w:left w:val="nil"/>
              <w:bottom w:val="single" w:sz="4" w:space="0" w:color="auto"/>
              <w:right w:val="single" w:sz="4" w:space="0" w:color="auto"/>
            </w:tcBorders>
            <w:noWrap/>
            <w:vAlign w:val="center"/>
            <w:hideMark/>
          </w:tcPr>
          <w:p w14:paraId="3FA1786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3094D0C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600</w:t>
            </w:r>
          </w:p>
        </w:tc>
        <w:tc>
          <w:tcPr>
            <w:tcW w:w="992" w:type="dxa"/>
            <w:tcBorders>
              <w:top w:val="nil"/>
              <w:left w:val="nil"/>
              <w:bottom w:val="single" w:sz="4" w:space="0" w:color="auto"/>
              <w:right w:val="single" w:sz="4" w:space="0" w:color="auto"/>
            </w:tcBorders>
            <w:noWrap/>
            <w:vAlign w:val="center"/>
            <w:hideMark/>
          </w:tcPr>
          <w:p w14:paraId="581A0F1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7AC223B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04E2454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7788AE6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519777B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4ECE07C8"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79372A7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97</w:t>
            </w:r>
          </w:p>
        </w:tc>
        <w:tc>
          <w:tcPr>
            <w:tcW w:w="2694" w:type="dxa"/>
            <w:tcBorders>
              <w:top w:val="nil"/>
              <w:left w:val="nil"/>
              <w:bottom w:val="single" w:sz="4" w:space="0" w:color="auto"/>
              <w:right w:val="single" w:sz="4" w:space="0" w:color="auto"/>
            </w:tcBorders>
            <w:noWrap/>
            <w:vAlign w:val="center"/>
            <w:hideMark/>
          </w:tcPr>
          <w:p w14:paraId="54657731"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proofErr w:type="gramStart"/>
            <w:r w:rsidRPr="00DB7FB4">
              <w:rPr>
                <w:rFonts w:ascii="Century Gothic" w:eastAsia="Times New Roman" w:hAnsi="Century Gothic" w:cs="Times New Roman"/>
                <w:color w:val="000000"/>
                <w:sz w:val="12"/>
                <w:szCs w:val="12"/>
              </w:rPr>
              <w:t>METILPREDNISOLONA  FCO</w:t>
            </w:r>
            <w:proofErr w:type="gramEnd"/>
            <w:r w:rsidRPr="00DB7FB4">
              <w:rPr>
                <w:rFonts w:ascii="Century Gothic" w:eastAsia="Times New Roman" w:hAnsi="Century Gothic" w:cs="Times New Roman"/>
                <w:color w:val="000000"/>
                <w:sz w:val="12"/>
                <w:szCs w:val="12"/>
              </w:rPr>
              <w:t xml:space="preserve"> AMPULA 500MG</w:t>
            </w:r>
          </w:p>
        </w:tc>
        <w:tc>
          <w:tcPr>
            <w:tcW w:w="664" w:type="dxa"/>
            <w:tcBorders>
              <w:top w:val="nil"/>
              <w:left w:val="nil"/>
              <w:bottom w:val="single" w:sz="4" w:space="0" w:color="auto"/>
              <w:right w:val="single" w:sz="4" w:space="0" w:color="auto"/>
            </w:tcBorders>
            <w:noWrap/>
            <w:vAlign w:val="center"/>
            <w:hideMark/>
          </w:tcPr>
          <w:p w14:paraId="539A69C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65D9662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500</w:t>
            </w:r>
          </w:p>
        </w:tc>
        <w:tc>
          <w:tcPr>
            <w:tcW w:w="992" w:type="dxa"/>
            <w:tcBorders>
              <w:top w:val="nil"/>
              <w:left w:val="nil"/>
              <w:bottom w:val="single" w:sz="4" w:space="0" w:color="auto"/>
              <w:right w:val="single" w:sz="4" w:space="0" w:color="auto"/>
            </w:tcBorders>
            <w:noWrap/>
            <w:vAlign w:val="center"/>
            <w:hideMark/>
          </w:tcPr>
          <w:p w14:paraId="603135C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5AE9931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4DBD049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67650A6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2A4C5E6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6EBC44CB"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510D5B3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98</w:t>
            </w:r>
          </w:p>
        </w:tc>
        <w:tc>
          <w:tcPr>
            <w:tcW w:w="2694" w:type="dxa"/>
            <w:tcBorders>
              <w:top w:val="nil"/>
              <w:left w:val="nil"/>
              <w:bottom w:val="single" w:sz="4" w:space="0" w:color="auto"/>
              <w:right w:val="single" w:sz="4" w:space="0" w:color="auto"/>
            </w:tcBorders>
            <w:noWrap/>
            <w:vAlign w:val="center"/>
            <w:hideMark/>
          </w:tcPr>
          <w:p w14:paraId="087266B1"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METOCLOPRAMIDA AMPULA 10MG/2ML</w:t>
            </w:r>
          </w:p>
        </w:tc>
        <w:tc>
          <w:tcPr>
            <w:tcW w:w="664" w:type="dxa"/>
            <w:tcBorders>
              <w:top w:val="nil"/>
              <w:left w:val="nil"/>
              <w:bottom w:val="single" w:sz="4" w:space="0" w:color="auto"/>
              <w:right w:val="single" w:sz="4" w:space="0" w:color="auto"/>
            </w:tcBorders>
            <w:noWrap/>
            <w:vAlign w:val="center"/>
            <w:hideMark/>
          </w:tcPr>
          <w:p w14:paraId="27DA4FD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7D36E0F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9,000</w:t>
            </w:r>
          </w:p>
        </w:tc>
        <w:tc>
          <w:tcPr>
            <w:tcW w:w="992" w:type="dxa"/>
            <w:tcBorders>
              <w:top w:val="nil"/>
              <w:left w:val="nil"/>
              <w:bottom w:val="single" w:sz="4" w:space="0" w:color="auto"/>
              <w:right w:val="single" w:sz="4" w:space="0" w:color="auto"/>
            </w:tcBorders>
            <w:noWrap/>
            <w:vAlign w:val="center"/>
            <w:hideMark/>
          </w:tcPr>
          <w:p w14:paraId="3D627F5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06BAF07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4CA7B4E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58D3300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38E61B9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47CE2BA9"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47A805A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99</w:t>
            </w:r>
          </w:p>
        </w:tc>
        <w:tc>
          <w:tcPr>
            <w:tcW w:w="2694" w:type="dxa"/>
            <w:tcBorders>
              <w:top w:val="nil"/>
              <w:left w:val="nil"/>
              <w:bottom w:val="single" w:sz="4" w:space="0" w:color="auto"/>
              <w:right w:val="single" w:sz="4" w:space="0" w:color="auto"/>
            </w:tcBorders>
            <w:noWrap/>
            <w:vAlign w:val="center"/>
            <w:hideMark/>
          </w:tcPr>
          <w:p w14:paraId="13ED8C58"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METOCLOPRAMIDA TABLETA 10 MG</w:t>
            </w:r>
          </w:p>
        </w:tc>
        <w:tc>
          <w:tcPr>
            <w:tcW w:w="664" w:type="dxa"/>
            <w:tcBorders>
              <w:top w:val="nil"/>
              <w:left w:val="nil"/>
              <w:bottom w:val="single" w:sz="4" w:space="0" w:color="auto"/>
              <w:right w:val="single" w:sz="4" w:space="0" w:color="auto"/>
            </w:tcBorders>
            <w:noWrap/>
            <w:vAlign w:val="center"/>
            <w:hideMark/>
          </w:tcPr>
          <w:p w14:paraId="1B2DDA0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4912BC2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200</w:t>
            </w:r>
          </w:p>
        </w:tc>
        <w:tc>
          <w:tcPr>
            <w:tcW w:w="992" w:type="dxa"/>
            <w:tcBorders>
              <w:top w:val="nil"/>
              <w:left w:val="nil"/>
              <w:bottom w:val="single" w:sz="4" w:space="0" w:color="auto"/>
              <w:right w:val="single" w:sz="4" w:space="0" w:color="auto"/>
            </w:tcBorders>
            <w:noWrap/>
            <w:vAlign w:val="center"/>
            <w:hideMark/>
          </w:tcPr>
          <w:p w14:paraId="6EC9DE9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516C40C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40FF20D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169B913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691E3B1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54766690"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4B6DDCB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100</w:t>
            </w:r>
          </w:p>
        </w:tc>
        <w:tc>
          <w:tcPr>
            <w:tcW w:w="2694" w:type="dxa"/>
            <w:tcBorders>
              <w:top w:val="nil"/>
              <w:left w:val="nil"/>
              <w:bottom w:val="single" w:sz="4" w:space="0" w:color="auto"/>
              <w:right w:val="single" w:sz="4" w:space="0" w:color="auto"/>
            </w:tcBorders>
            <w:noWrap/>
            <w:vAlign w:val="center"/>
            <w:hideMark/>
          </w:tcPr>
          <w:p w14:paraId="50B94F04"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METRONIDAZOL SOL. INY. 500MG./100ML 0.5%</w:t>
            </w:r>
          </w:p>
        </w:tc>
        <w:tc>
          <w:tcPr>
            <w:tcW w:w="664" w:type="dxa"/>
            <w:tcBorders>
              <w:top w:val="nil"/>
              <w:left w:val="nil"/>
              <w:bottom w:val="single" w:sz="4" w:space="0" w:color="auto"/>
              <w:right w:val="single" w:sz="4" w:space="0" w:color="auto"/>
            </w:tcBorders>
            <w:noWrap/>
            <w:vAlign w:val="center"/>
            <w:hideMark/>
          </w:tcPr>
          <w:p w14:paraId="701933E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11EA056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6,000</w:t>
            </w:r>
          </w:p>
        </w:tc>
        <w:tc>
          <w:tcPr>
            <w:tcW w:w="992" w:type="dxa"/>
            <w:tcBorders>
              <w:top w:val="nil"/>
              <w:left w:val="nil"/>
              <w:bottom w:val="single" w:sz="4" w:space="0" w:color="auto"/>
              <w:right w:val="single" w:sz="4" w:space="0" w:color="auto"/>
            </w:tcBorders>
            <w:noWrap/>
            <w:vAlign w:val="center"/>
            <w:hideMark/>
          </w:tcPr>
          <w:p w14:paraId="59DD44D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18A797F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707DDC1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27710D6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371C51A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3EAC2702"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5D4980C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101</w:t>
            </w:r>
          </w:p>
        </w:tc>
        <w:tc>
          <w:tcPr>
            <w:tcW w:w="2694" w:type="dxa"/>
            <w:tcBorders>
              <w:top w:val="nil"/>
              <w:left w:val="nil"/>
              <w:bottom w:val="single" w:sz="4" w:space="0" w:color="auto"/>
              <w:right w:val="single" w:sz="4" w:space="0" w:color="auto"/>
            </w:tcBorders>
            <w:noWrap/>
            <w:vAlign w:val="center"/>
            <w:hideMark/>
          </w:tcPr>
          <w:p w14:paraId="67DEEDD2"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MIDAZOLAM AMPULA 5MG/5ML</w:t>
            </w:r>
          </w:p>
        </w:tc>
        <w:tc>
          <w:tcPr>
            <w:tcW w:w="664" w:type="dxa"/>
            <w:tcBorders>
              <w:top w:val="nil"/>
              <w:left w:val="nil"/>
              <w:bottom w:val="single" w:sz="4" w:space="0" w:color="auto"/>
              <w:right w:val="single" w:sz="4" w:space="0" w:color="auto"/>
            </w:tcBorders>
            <w:noWrap/>
            <w:vAlign w:val="center"/>
            <w:hideMark/>
          </w:tcPr>
          <w:p w14:paraId="6E5677B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063B8CF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6,000</w:t>
            </w:r>
          </w:p>
        </w:tc>
        <w:tc>
          <w:tcPr>
            <w:tcW w:w="992" w:type="dxa"/>
            <w:tcBorders>
              <w:top w:val="nil"/>
              <w:left w:val="nil"/>
              <w:bottom w:val="single" w:sz="4" w:space="0" w:color="auto"/>
              <w:right w:val="single" w:sz="4" w:space="0" w:color="auto"/>
            </w:tcBorders>
            <w:noWrap/>
            <w:vAlign w:val="center"/>
            <w:hideMark/>
          </w:tcPr>
          <w:p w14:paraId="359A849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03DC7D0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3CB6356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352BE73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7053172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092E1EAA"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6D614AA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102</w:t>
            </w:r>
          </w:p>
        </w:tc>
        <w:tc>
          <w:tcPr>
            <w:tcW w:w="2694" w:type="dxa"/>
            <w:tcBorders>
              <w:top w:val="nil"/>
              <w:left w:val="nil"/>
              <w:bottom w:val="single" w:sz="4" w:space="0" w:color="auto"/>
              <w:right w:val="single" w:sz="4" w:space="0" w:color="auto"/>
            </w:tcBorders>
            <w:noWrap/>
            <w:vAlign w:val="center"/>
            <w:hideMark/>
          </w:tcPr>
          <w:p w14:paraId="487A853F"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MISOPROSTOL 200 MCG TABS</w:t>
            </w:r>
          </w:p>
        </w:tc>
        <w:tc>
          <w:tcPr>
            <w:tcW w:w="664" w:type="dxa"/>
            <w:tcBorders>
              <w:top w:val="nil"/>
              <w:left w:val="nil"/>
              <w:bottom w:val="single" w:sz="4" w:space="0" w:color="auto"/>
              <w:right w:val="single" w:sz="4" w:space="0" w:color="auto"/>
            </w:tcBorders>
            <w:noWrap/>
            <w:vAlign w:val="center"/>
            <w:hideMark/>
          </w:tcPr>
          <w:p w14:paraId="1F5696E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57E9088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500</w:t>
            </w:r>
          </w:p>
        </w:tc>
        <w:tc>
          <w:tcPr>
            <w:tcW w:w="992" w:type="dxa"/>
            <w:tcBorders>
              <w:top w:val="nil"/>
              <w:left w:val="nil"/>
              <w:bottom w:val="single" w:sz="4" w:space="0" w:color="auto"/>
              <w:right w:val="single" w:sz="4" w:space="0" w:color="auto"/>
            </w:tcBorders>
            <w:noWrap/>
            <w:vAlign w:val="center"/>
            <w:hideMark/>
          </w:tcPr>
          <w:p w14:paraId="21F8AAE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5BC1894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2ABB6FE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73C1FE2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7441538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1C101A6D"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495B114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103</w:t>
            </w:r>
          </w:p>
        </w:tc>
        <w:tc>
          <w:tcPr>
            <w:tcW w:w="2694" w:type="dxa"/>
            <w:tcBorders>
              <w:top w:val="nil"/>
              <w:left w:val="nil"/>
              <w:bottom w:val="single" w:sz="4" w:space="0" w:color="auto"/>
              <w:right w:val="single" w:sz="4" w:space="0" w:color="auto"/>
            </w:tcBorders>
            <w:noWrap/>
            <w:vAlign w:val="center"/>
            <w:hideMark/>
          </w:tcPr>
          <w:p w14:paraId="45B2F9D5"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MORFINA AMPULA  10 MG</w:t>
            </w:r>
          </w:p>
        </w:tc>
        <w:tc>
          <w:tcPr>
            <w:tcW w:w="664" w:type="dxa"/>
            <w:tcBorders>
              <w:top w:val="nil"/>
              <w:left w:val="nil"/>
              <w:bottom w:val="single" w:sz="4" w:space="0" w:color="auto"/>
              <w:right w:val="single" w:sz="4" w:space="0" w:color="auto"/>
            </w:tcBorders>
            <w:noWrap/>
            <w:vAlign w:val="center"/>
            <w:hideMark/>
          </w:tcPr>
          <w:p w14:paraId="7E2731D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40AF568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50</w:t>
            </w:r>
          </w:p>
        </w:tc>
        <w:tc>
          <w:tcPr>
            <w:tcW w:w="992" w:type="dxa"/>
            <w:tcBorders>
              <w:top w:val="nil"/>
              <w:left w:val="nil"/>
              <w:bottom w:val="single" w:sz="4" w:space="0" w:color="auto"/>
              <w:right w:val="single" w:sz="4" w:space="0" w:color="auto"/>
            </w:tcBorders>
            <w:noWrap/>
            <w:vAlign w:val="center"/>
            <w:hideMark/>
          </w:tcPr>
          <w:p w14:paraId="2196473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1D37C7B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7FF5F8D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1A5955B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703AD52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4909014A"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30D298B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104</w:t>
            </w:r>
          </w:p>
        </w:tc>
        <w:tc>
          <w:tcPr>
            <w:tcW w:w="2694" w:type="dxa"/>
            <w:tcBorders>
              <w:top w:val="nil"/>
              <w:left w:val="nil"/>
              <w:bottom w:val="single" w:sz="4" w:space="0" w:color="auto"/>
              <w:right w:val="single" w:sz="4" w:space="0" w:color="auto"/>
            </w:tcBorders>
            <w:noWrap/>
            <w:vAlign w:val="center"/>
            <w:hideMark/>
          </w:tcPr>
          <w:p w14:paraId="1A3AA65D"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xml:space="preserve">MORFINA </w:t>
            </w:r>
            <w:proofErr w:type="gramStart"/>
            <w:r w:rsidRPr="00DB7FB4">
              <w:rPr>
                <w:rFonts w:ascii="Century Gothic" w:eastAsia="Times New Roman" w:hAnsi="Century Gothic" w:cs="Times New Roman"/>
                <w:color w:val="000000"/>
                <w:sz w:val="12"/>
                <w:szCs w:val="12"/>
              </w:rPr>
              <w:t>AMPULA  2.5</w:t>
            </w:r>
            <w:proofErr w:type="gramEnd"/>
            <w:r w:rsidRPr="00DB7FB4">
              <w:rPr>
                <w:rFonts w:ascii="Century Gothic" w:eastAsia="Times New Roman" w:hAnsi="Century Gothic" w:cs="Times New Roman"/>
                <w:color w:val="000000"/>
                <w:sz w:val="12"/>
                <w:szCs w:val="12"/>
              </w:rPr>
              <w:t xml:space="preserve"> MG/2.5ML</w:t>
            </w:r>
          </w:p>
        </w:tc>
        <w:tc>
          <w:tcPr>
            <w:tcW w:w="664" w:type="dxa"/>
            <w:tcBorders>
              <w:top w:val="nil"/>
              <w:left w:val="nil"/>
              <w:bottom w:val="single" w:sz="4" w:space="0" w:color="auto"/>
              <w:right w:val="single" w:sz="4" w:space="0" w:color="auto"/>
            </w:tcBorders>
            <w:noWrap/>
            <w:vAlign w:val="center"/>
            <w:hideMark/>
          </w:tcPr>
          <w:p w14:paraId="570D027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29258B4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300</w:t>
            </w:r>
          </w:p>
        </w:tc>
        <w:tc>
          <w:tcPr>
            <w:tcW w:w="992" w:type="dxa"/>
            <w:tcBorders>
              <w:top w:val="nil"/>
              <w:left w:val="nil"/>
              <w:bottom w:val="single" w:sz="4" w:space="0" w:color="auto"/>
              <w:right w:val="single" w:sz="4" w:space="0" w:color="auto"/>
            </w:tcBorders>
            <w:noWrap/>
            <w:vAlign w:val="center"/>
            <w:hideMark/>
          </w:tcPr>
          <w:p w14:paraId="205C945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1AB3588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6D58BA4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7FEEA08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0090AB5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4F4D3F44"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79835CE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105</w:t>
            </w:r>
          </w:p>
        </w:tc>
        <w:tc>
          <w:tcPr>
            <w:tcW w:w="2694" w:type="dxa"/>
            <w:tcBorders>
              <w:top w:val="nil"/>
              <w:left w:val="nil"/>
              <w:bottom w:val="single" w:sz="4" w:space="0" w:color="auto"/>
              <w:right w:val="single" w:sz="4" w:space="0" w:color="auto"/>
            </w:tcBorders>
            <w:noWrap/>
            <w:vAlign w:val="center"/>
            <w:hideMark/>
          </w:tcPr>
          <w:p w14:paraId="3F911517"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MULTIVITAMINAS FCO AMPULA</w:t>
            </w:r>
          </w:p>
        </w:tc>
        <w:tc>
          <w:tcPr>
            <w:tcW w:w="664" w:type="dxa"/>
            <w:tcBorders>
              <w:top w:val="nil"/>
              <w:left w:val="nil"/>
              <w:bottom w:val="single" w:sz="4" w:space="0" w:color="auto"/>
              <w:right w:val="single" w:sz="4" w:space="0" w:color="auto"/>
            </w:tcBorders>
            <w:noWrap/>
            <w:vAlign w:val="center"/>
            <w:hideMark/>
          </w:tcPr>
          <w:p w14:paraId="3BE2EC4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0B8FEA6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1,800</w:t>
            </w:r>
          </w:p>
        </w:tc>
        <w:tc>
          <w:tcPr>
            <w:tcW w:w="992" w:type="dxa"/>
            <w:tcBorders>
              <w:top w:val="nil"/>
              <w:left w:val="nil"/>
              <w:bottom w:val="single" w:sz="4" w:space="0" w:color="auto"/>
              <w:right w:val="single" w:sz="4" w:space="0" w:color="auto"/>
            </w:tcBorders>
            <w:noWrap/>
            <w:vAlign w:val="center"/>
            <w:hideMark/>
          </w:tcPr>
          <w:p w14:paraId="2B1FBC7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7B8D2B2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71BCFA1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79D3217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33B8B03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14C51E84"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6180F54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106</w:t>
            </w:r>
          </w:p>
        </w:tc>
        <w:tc>
          <w:tcPr>
            <w:tcW w:w="2694" w:type="dxa"/>
            <w:tcBorders>
              <w:top w:val="nil"/>
              <w:left w:val="nil"/>
              <w:bottom w:val="single" w:sz="4" w:space="0" w:color="auto"/>
              <w:right w:val="single" w:sz="4" w:space="0" w:color="auto"/>
            </w:tcBorders>
            <w:noWrap/>
            <w:vAlign w:val="center"/>
            <w:hideMark/>
          </w:tcPr>
          <w:p w14:paraId="2B4DD1D9"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NAFAZOLINA FCO 15 ML</w:t>
            </w:r>
          </w:p>
        </w:tc>
        <w:tc>
          <w:tcPr>
            <w:tcW w:w="664" w:type="dxa"/>
            <w:tcBorders>
              <w:top w:val="nil"/>
              <w:left w:val="nil"/>
              <w:bottom w:val="single" w:sz="4" w:space="0" w:color="auto"/>
              <w:right w:val="single" w:sz="4" w:space="0" w:color="auto"/>
            </w:tcBorders>
            <w:noWrap/>
            <w:vAlign w:val="center"/>
            <w:hideMark/>
          </w:tcPr>
          <w:p w14:paraId="637848B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188BBC3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20</w:t>
            </w:r>
          </w:p>
        </w:tc>
        <w:tc>
          <w:tcPr>
            <w:tcW w:w="992" w:type="dxa"/>
            <w:tcBorders>
              <w:top w:val="nil"/>
              <w:left w:val="nil"/>
              <w:bottom w:val="single" w:sz="4" w:space="0" w:color="auto"/>
              <w:right w:val="single" w:sz="4" w:space="0" w:color="auto"/>
            </w:tcBorders>
            <w:noWrap/>
            <w:vAlign w:val="center"/>
            <w:hideMark/>
          </w:tcPr>
          <w:p w14:paraId="43BFD12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30C8DE0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24FB7AB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5EA021E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4040E60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7EB8EC31"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6930797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107</w:t>
            </w:r>
          </w:p>
        </w:tc>
        <w:tc>
          <w:tcPr>
            <w:tcW w:w="2694" w:type="dxa"/>
            <w:tcBorders>
              <w:top w:val="nil"/>
              <w:left w:val="nil"/>
              <w:bottom w:val="single" w:sz="4" w:space="0" w:color="auto"/>
              <w:right w:val="single" w:sz="4" w:space="0" w:color="auto"/>
            </w:tcBorders>
            <w:noWrap/>
            <w:vAlign w:val="center"/>
            <w:hideMark/>
          </w:tcPr>
          <w:p w14:paraId="03B14120"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NALBUFINA AMPULA 10 MG/1 ML</w:t>
            </w:r>
          </w:p>
        </w:tc>
        <w:tc>
          <w:tcPr>
            <w:tcW w:w="664" w:type="dxa"/>
            <w:tcBorders>
              <w:top w:val="nil"/>
              <w:left w:val="nil"/>
              <w:bottom w:val="single" w:sz="4" w:space="0" w:color="auto"/>
              <w:right w:val="single" w:sz="4" w:space="0" w:color="auto"/>
            </w:tcBorders>
            <w:noWrap/>
            <w:vAlign w:val="center"/>
            <w:hideMark/>
          </w:tcPr>
          <w:p w14:paraId="421C092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4897A3D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200</w:t>
            </w:r>
          </w:p>
        </w:tc>
        <w:tc>
          <w:tcPr>
            <w:tcW w:w="992" w:type="dxa"/>
            <w:tcBorders>
              <w:top w:val="nil"/>
              <w:left w:val="nil"/>
              <w:bottom w:val="single" w:sz="4" w:space="0" w:color="auto"/>
              <w:right w:val="single" w:sz="4" w:space="0" w:color="auto"/>
            </w:tcBorders>
            <w:noWrap/>
            <w:vAlign w:val="center"/>
            <w:hideMark/>
          </w:tcPr>
          <w:p w14:paraId="7C7528F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35B0D4C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5BE0DDA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5CA3D19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13AD699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15C9A1EA"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174A1D4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108</w:t>
            </w:r>
          </w:p>
        </w:tc>
        <w:tc>
          <w:tcPr>
            <w:tcW w:w="2694" w:type="dxa"/>
            <w:tcBorders>
              <w:top w:val="nil"/>
              <w:left w:val="nil"/>
              <w:bottom w:val="single" w:sz="4" w:space="0" w:color="auto"/>
              <w:right w:val="single" w:sz="4" w:space="0" w:color="auto"/>
            </w:tcBorders>
            <w:noWrap/>
            <w:vAlign w:val="center"/>
            <w:hideMark/>
          </w:tcPr>
          <w:p w14:paraId="1152AC14"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NAPROXENO TABLETAS, 500 MG</w:t>
            </w:r>
          </w:p>
        </w:tc>
        <w:tc>
          <w:tcPr>
            <w:tcW w:w="664" w:type="dxa"/>
            <w:tcBorders>
              <w:top w:val="nil"/>
              <w:left w:val="nil"/>
              <w:bottom w:val="single" w:sz="4" w:space="0" w:color="auto"/>
              <w:right w:val="single" w:sz="4" w:space="0" w:color="auto"/>
            </w:tcBorders>
            <w:noWrap/>
            <w:vAlign w:val="center"/>
            <w:hideMark/>
          </w:tcPr>
          <w:p w14:paraId="2BA028F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3A50AAA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100</w:t>
            </w:r>
          </w:p>
        </w:tc>
        <w:tc>
          <w:tcPr>
            <w:tcW w:w="992" w:type="dxa"/>
            <w:tcBorders>
              <w:top w:val="nil"/>
              <w:left w:val="nil"/>
              <w:bottom w:val="single" w:sz="4" w:space="0" w:color="auto"/>
              <w:right w:val="single" w:sz="4" w:space="0" w:color="auto"/>
            </w:tcBorders>
            <w:noWrap/>
            <w:vAlign w:val="center"/>
            <w:hideMark/>
          </w:tcPr>
          <w:p w14:paraId="43AFAC7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457875B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3948226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1F5CA31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3FEA2CE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13939B7C"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73555B7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109</w:t>
            </w:r>
          </w:p>
        </w:tc>
        <w:tc>
          <w:tcPr>
            <w:tcW w:w="2694" w:type="dxa"/>
            <w:tcBorders>
              <w:top w:val="nil"/>
              <w:left w:val="nil"/>
              <w:bottom w:val="single" w:sz="4" w:space="0" w:color="auto"/>
              <w:right w:val="single" w:sz="4" w:space="0" w:color="auto"/>
            </w:tcBorders>
            <w:noWrap/>
            <w:vAlign w:val="center"/>
            <w:hideMark/>
          </w:tcPr>
          <w:p w14:paraId="2CA376D8"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NIFEDIPINO CAPSULAS 10MG</w:t>
            </w:r>
          </w:p>
        </w:tc>
        <w:tc>
          <w:tcPr>
            <w:tcW w:w="664" w:type="dxa"/>
            <w:tcBorders>
              <w:top w:val="nil"/>
              <w:left w:val="nil"/>
              <w:bottom w:val="single" w:sz="4" w:space="0" w:color="auto"/>
              <w:right w:val="single" w:sz="4" w:space="0" w:color="auto"/>
            </w:tcBorders>
            <w:noWrap/>
            <w:vAlign w:val="center"/>
            <w:hideMark/>
          </w:tcPr>
          <w:p w14:paraId="16130B5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73A7F94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300</w:t>
            </w:r>
          </w:p>
        </w:tc>
        <w:tc>
          <w:tcPr>
            <w:tcW w:w="992" w:type="dxa"/>
            <w:tcBorders>
              <w:top w:val="nil"/>
              <w:left w:val="nil"/>
              <w:bottom w:val="single" w:sz="4" w:space="0" w:color="auto"/>
              <w:right w:val="single" w:sz="4" w:space="0" w:color="auto"/>
            </w:tcBorders>
            <w:noWrap/>
            <w:vAlign w:val="center"/>
            <w:hideMark/>
          </w:tcPr>
          <w:p w14:paraId="0E11FFD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6391A59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658B5A3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2E0FE1B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32521F9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5294813A"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20C0A88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110</w:t>
            </w:r>
          </w:p>
        </w:tc>
        <w:tc>
          <w:tcPr>
            <w:tcW w:w="2694" w:type="dxa"/>
            <w:tcBorders>
              <w:top w:val="nil"/>
              <w:left w:val="nil"/>
              <w:bottom w:val="single" w:sz="4" w:space="0" w:color="auto"/>
              <w:right w:val="single" w:sz="4" w:space="0" w:color="auto"/>
            </w:tcBorders>
            <w:noWrap/>
            <w:vAlign w:val="center"/>
            <w:hideMark/>
          </w:tcPr>
          <w:p w14:paraId="1A0E43FF"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NITRATO DE GLICERILO PARCHE 5MG</w:t>
            </w:r>
          </w:p>
        </w:tc>
        <w:tc>
          <w:tcPr>
            <w:tcW w:w="664" w:type="dxa"/>
            <w:tcBorders>
              <w:top w:val="nil"/>
              <w:left w:val="nil"/>
              <w:bottom w:val="single" w:sz="4" w:space="0" w:color="auto"/>
              <w:right w:val="single" w:sz="4" w:space="0" w:color="auto"/>
            </w:tcBorders>
            <w:noWrap/>
            <w:vAlign w:val="center"/>
            <w:hideMark/>
          </w:tcPr>
          <w:p w14:paraId="3053584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086DFF4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50</w:t>
            </w:r>
          </w:p>
        </w:tc>
        <w:tc>
          <w:tcPr>
            <w:tcW w:w="992" w:type="dxa"/>
            <w:tcBorders>
              <w:top w:val="nil"/>
              <w:left w:val="nil"/>
              <w:bottom w:val="single" w:sz="4" w:space="0" w:color="auto"/>
              <w:right w:val="single" w:sz="4" w:space="0" w:color="auto"/>
            </w:tcBorders>
            <w:noWrap/>
            <w:vAlign w:val="center"/>
            <w:hideMark/>
          </w:tcPr>
          <w:p w14:paraId="7EE5E5D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54AFF7D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7DC3177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40682AD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773F4DB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697FA1D6"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262E66B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111</w:t>
            </w:r>
          </w:p>
        </w:tc>
        <w:tc>
          <w:tcPr>
            <w:tcW w:w="2694" w:type="dxa"/>
            <w:tcBorders>
              <w:top w:val="nil"/>
              <w:left w:val="nil"/>
              <w:bottom w:val="single" w:sz="4" w:space="0" w:color="auto"/>
              <w:right w:val="single" w:sz="4" w:space="0" w:color="auto"/>
            </w:tcBorders>
            <w:noWrap/>
            <w:vAlign w:val="center"/>
            <w:hideMark/>
          </w:tcPr>
          <w:p w14:paraId="5D272962"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NITROGLICERINA 50MG/10ML</w:t>
            </w:r>
          </w:p>
        </w:tc>
        <w:tc>
          <w:tcPr>
            <w:tcW w:w="664" w:type="dxa"/>
            <w:tcBorders>
              <w:top w:val="nil"/>
              <w:left w:val="nil"/>
              <w:bottom w:val="single" w:sz="4" w:space="0" w:color="auto"/>
              <w:right w:val="single" w:sz="4" w:space="0" w:color="auto"/>
            </w:tcBorders>
            <w:noWrap/>
            <w:vAlign w:val="center"/>
            <w:hideMark/>
          </w:tcPr>
          <w:p w14:paraId="426B899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328947E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20</w:t>
            </w:r>
          </w:p>
        </w:tc>
        <w:tc>
          <w:tcPr>
            <w:tcW w:w="992" w:type="dxa"/>
            <w:tcBorders>
              <w:top w:val="nil"/>
              <w:left w:val="nil"/>
              <w:bottom w:val="single" w:sz="4" w:space="0" w:color="auto"/>
              <w:right w:val="single" w:sz="4" w:space="0" w:color="auto"/>
            </w:tcBorders>
            <w:noWrap/>
            <w:vAlign w:val="center"/>
            <w:hideMark/>
          </w:tcPr>
          <w:p w14:paraId="57986D0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0D9B153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11897B8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6254CBB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6A19593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7BDB8CE6"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6070844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112</w:t>
            </w:r>
          </w:p>
        </w:tc>
        <w:tc>
          <w:tcPr>
            <w:tcW w:w="2694" w:type="dxa"/>
            <w:tcBorders>
              <w:top w:val="nil"/>
              <w:left w:val="nil"/>
              <w:bottom w:val="single" w:sz="4" w:space="0" w:color="auto"/>
              <w:right w:val="single" w:sz="4" w:space="0" w:color="auto"/>
            </w:tcBorders>
            <w:noWrap/>
            <w:vAlign w:val="center"/>
            <w:hideMark/>
          </w:tcPr>
          <w:p w14:paraId="57907DF3"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NOREPINEFRINA AMPULA 4MG</w:t>
            </w:r>
          </w:p>
        </w:tc>
        <w:tc>
          <w:tcPr>
            <w:tcW w:w="664" w:type="dxa"/>
            <w:tcBorders>
              <w:top w:val="nil"/>
              <w:left w:val="nil"/>
              <w:bottom w:val="single" w:sz="4" w:space="0" w:color="auto"/>
              <w:right w:val="single" w:sz="4" w:space="0" w:color="auto"/>
            </w:tcBorders>
            <w:noWrap/>
            <w:vAlign w:val="center"/>
            <w:hideMark/>
          </w:tcPr>
          <w:p w14:paraId="5D3CB66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7D2E998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3,500</w:t>
            </w:r>
          </w:p>
        </w:tc>
        <w:tc>
          <w:tcPr>
            <w:tcW w:w="992" w:type="dxa"/>
            <w:tcBorders>
              <w:top w:val="nil"/>
              <w:left w:val="nil"/>
              <w:bottom w:val="single" w:sz="4" w:space="0" w:color="auto"/>
              <w:right w:val="single" w:sz="4" w:space="0" w:color="auto"/>
            </w:tcBorders>
            <w:noWrap/>
            <w:vAlign w:val="center"/>
            <w:hideMark/>
          </w:tcPr>
          <w:p w14:paraId="7FC4E9D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404CE66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612FE7E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05DFF3F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7B9E1D6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382C0F28"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30B95DA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113</w:t>
            </w:r>
          </w:p>
        </w:tc>
        <w:tc>
          <w:tcPr>
            <w:tcW w:w="2694" w:type="dxa"/>
            <w:tcBorders>
              <w:top w:val="nil"/>
              <w:left w:val="nil"/>
              <w:bottom w:val="single" w:sz="4" w:space="0" w:color="auto"/>
              <w:right w:val="single" w:sz="4" w:space="0" w:color="auto"/>
            </w:tcBorders>
            <w:noWrap/>
            <w:vAlign w:val="center"/>
            <w:hideMark/>
          </w:tcPr>
          <w:p w14:paraId="524A7A27"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OMEPRAZOL FCO AMPULA 40 MG</w:t>
            </w:r>
          </w:p>
        </w:tc>
        <w:tc>
          <w:tcPr>
            <w:tcW w:w="664" w:type="dxa"/>
            <w:tcBorders>
              <w:top w:val="nil"/>
              <w:left w:val="nil"/>
              <w:bottom w:val="single" w:sz="4" w:space="0" w:color="auto"/>
              <w:right w:val="single" w:sz="4" w:space="0" w:color="auto"/>
            </w:tcBorders>
            <w:noWrap/>
            <w:vAlign w:val="center"/>
            <w:hideMark/>
          </w:tcPr>
          <w:p w14:paraId="0E3D03A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55C1330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14,000</w:t>
            </w:r>
          </w:p>
        </w:tc>
        <w:tc>
          <w:tcPr>
            <w:tcW w:w="992" w:type="dxa"/>
            <w:tcBorders>
              <w:top w:val="nil"/>
              <w:left w:val="nil"/>
              <w:bottom w:val="single" w:sz="4" w:space="0" w:color="auto"/>
              <w:right w:val="single" w:sz="4" w:space="0" w:color="auto"/>
            </w:tcBorders>
            <w:noWrap/>
            <w:vAlign w:val="center"/>
            <w:hideMark/>
          </w:tcPr>
          <w:p w14:paraId="6FD01AF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1DA84EA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5CDD2D8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2C29B43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56F2B58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13782DA6"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0D4E541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114</w:t>
            </w:r>
          </w:p>
        </w:tc>
        <w:tc>
          <w:tcPr>
            <w:tcW w:w="2694" w:type="dxa"/>
            <w:tcBorders>
              <w:top w:val="nil"/>
              <w:left w:val="nil"/>
              <w:bottom w:val="single" w:sz="4" w:space="0" w:color="auto"/>
              <w:right w:val="single" w:sz="4" w:space="0" w:color="auto"/>
            </w:tcBorders>
            <w:noWrap/>
            <w:vAlign w:val="center"/>
            <w:hideMark/>
          </w:tcPr>
          <w:p w14:paraId="10FBBE2F"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OMEPRAZOL, TABLETAS 20 MG.</w:t>
            </w:r>
          </w:p>
        </w:tc>
        <w:tc>
          <w:tcPr>
            <w:tcW w:w="664" w:type="dxa"/>
            <w:tcBorders>
              <w:top w:val="nil"/>
              <w:left w:val="nil"/>
              <w:bottom w:val="single" w:sz="4" w:space="0" w:color="auto"/>
              <w:right w:val="single" w:sz="4" w:space="0" w:color="auto"/>
            </w:tcBorders>
            <w:noWrap/>
            <w:vAlign w:val="center"/>
            <w:hideMark/>
          </w:tcPr>
          <w:p w14:paraId="24BBD8C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557843F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500</w:t>
            </w:r>
          </w:p>
        </w:tc>
        <w:tc>
          <w:tcPr>
            <w:tcW w:w="992" w:type="dxa"/>
            <w:tcBorders>
              <w:top w:val="nil"/>
              <w:left w:val="nil"/>
              <w:bottom w:val="single" w:sz="4" w:space="0" w:color="auto"/>
              <w:right w:val="single" w:sz="4" w:space="0" w:color="auto"/>
            </w:tcBorders>
            <w:noWrap/>
            <w:vAlign w:val="center"/>
            <w:hideMark/>
          </w:tcPr>
          <w:p w14:paraId="01D4A71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5619D11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3777A67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04391F4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1E71EC0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1D7E0F40"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047BE4C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115</w:t>
            </w:r>
          </w:p>
        </w:tc>
        <w:tc>
          <w:tcPr>
            <w:tcW w:w="2694" w:type="dxa"/>
            <w:tcBorders>
              <w:top w:val="nil"/>
              <w:left w:val="nil"/>
              <w:bottom w:val="single" w:sz="4" w:space="0" w:color="auto"/>
              <w:right w:val="single" w:sz="4" w:space="0" w:color="auto"/>
            </w:tcBorders>
            <w:noWrap/>
            <w:vAlign w:val="center"/>
            <w:hideMark/>
          </w:tcPr>
          <w:p w14:paraId="2003F42B"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ONDANSETRON AMPULA 8 MG.</w:t>
            </w:r>
          </w:p>
        </w:tc>
        <w:tc>
          <w:tcPr>
            <w:tcW w:w="664" w:type="dxa"/>
            <w:tcBorders>
              <w:top w:val="nil"/>
              <w:left w:val="nil"/>
              <w:bottom w:val="single" w:sz="4" w:space="0" w:color="auto"/>
              <w:right w:val="single" w:sz="4" w:space="0" w:color="auto"/>
            </w:tcBorders>
            <w:noWrap/>
            <w:vAlign w:val="center"/>
            <w:hideMark/>
          </w:tcPr>
          <w:p w14:paraId="52BADB9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658795C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12,000</w:t>
            </w:r>
          </w:p>
        </w:tc>
        <w:tc>
          <w:tcPr>
            <w:tcW w:w="992" w:type="dxa"/>
            <w:tcBorders>
              <w:top w:val="nil"/>
              <w:left w:val="nil"/>
              <w:bottom w:val="single" w:sz="4" w:space="0" w:color="auto"/>
              <w:right w:val="single" w:sz="4" w:space="0" w:color="auto"/>
            </w:tcBorders>
            <w:noWrap/>
            <w:vAlign w:val="center"/>
            <w:hideMark/>
          </w:tcPr>
          <w:p w14:paraId="1D8B118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7B2B132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3E8B574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029F0B3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2A7D219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3EF98F62"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081BC49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116</w:t>
            </w:r>
          </w:p>
        </w:tc>
        <w:tc>
          <w:tcPr>
            <w:tcW w:w="2694" w:type="dxa"/>
            <w:tcBorders>
              <w:top w:val="nil"/>
              <w:left w:val="nil"/>
              <w:bottom w:val="single" w:sz="4" w:space="0" w:color="auto"/>
              <w:right w:val="single" w:sz="4" w:space="0" w:color="auto"/>
            </w:tcBorders>
            <w:noWrap/>
            <w:vAlign w:val="center"/>
            <w:hideMark/>
          </w:tcPr>
          <w:p w14:paraId="2C52CE58"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ORCIPRENALINA AMPULA 0.5 MG/ML</w:t>
            </w:r>
          </w:p>
        </w:tc>
        <w:tc>
          <w:tcPr>
            <w:tcW w:w="664" w:type="dxa"/>
            <w:tcBorders>
              <w:top w:val="nil"/>
              <w:left w:val="nil"/>
              <w:bottom w:val="single" w:sz="4" w:space="0" w:color="auto"/>
              <w:right w:val="single" w:sz="4" w:space="0" w:color="auto"/>
            </w:tcBorders>
            <w:noWrap/>
            <w:vAlign w:val="center"/>
            <w:hideMark/>
          </w:tcPr>
          <w:p w14:paraId="7FC2E3D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72AC12E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400</w:t>
            </w:r>
          </w:p>
        </w:tc>
        <w:tc>
          <w:tcPr>
            <w:tcW w:w="992" w:type="dxa"/>
            <w:tcBorders>
              <w:top w:val="nil"/>
              <w:left w:val="nil"/>
              <w:bottom w:val="single" w:sz="4" w:space="0" w:color="auto"/>
              <w:right w:val="single" w:sz="4" w:space="0" w:color="auto"/>
            </w:tcBorders>
            <w:noWrap/>
            <w:vAlign w:val="center"/>
            <w:hideMark/>
          </w:tcPr>
          <w:p w14:paraId="4E5D6F7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718B3DA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05C99D7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22ABB2A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2FF0ABB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66B1F0F2"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06FE8A0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117</w:t>
            </w:r>
          </w:p>
        </w:tc>
        <w:tc>
          <w:tcPr>
            <w:tcW w:w="2694" w:type="dxa"/>
            <w:tcBorders>
              <w:top w:val="nil"/>
              <w:left w:val="nil"/>
              <w:bottom w:val="single" w:sz="4" w:space="0" w:color="auto"/>
              <w:right w:val="single" w:sz="4" w:space="0" w:color="auto"/>
            </w:tcBorders>
            <w:noWrap/>
            <w:vAlign w:val="center"/>
            <w:hideMark/>
          </w:tcPr>
          <w:p w14:paraId="6E011550"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OXIDO DE ZINC PASTA EN TUBO 30 GRS</w:t>
            </w:r>
          </w:p>
        </w:tc>
        <w:tc>
          <w:tcPr>
            <w:tcW w:w="664" w:type="dxa"/>
            <w:tcBorders>
              <w:top w:val="nil"/>
              <w:left w:val="nil"/>
              <w:bottom w:val="single" w:sz="4" w:space="0" w:color="auto"/>
              <w:right w:val="single" w:sz="4" w:space="0" w:color="auto"/>
            </w:tcBorders>
            <w:noWrap/>
            <w:vAlign w:val="center"/>
            <w:hideMark/>
          </w:tcPr>
          <w:p w14:paraId="3A9B8CC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7C75A6A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120</w:t>
            </w:r>
          </w:p>
        </w:tc>
        <w:tc>
          <w:tcPr>
            <w:tcW w:w="992" w:type="dxa"/>
            <w:tcBorders>
              <w:top w:val="nil"/>
              <w:left w:val="nil"/>
              <w:bottom w:val="single" w:sz="4" w:space="0" w:color="auto"/>
              <w:right w:val="single" w:sz="4" w:space="0" w:color="auto"/>
            </w:tcBorders>
            <w:noWrap/>
            <w:vAlign w:val="center"/>
            <w:hideMark/>
          </w:tcPr>
          <w:p w14:paraId="4887637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0D00479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5EC83B6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429B074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5072FF1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20A547CC"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537565F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118</w:t>
            </w:r>
          </w:p>
        </w:tc>
        <w:tc>
          <w:tcPr>
            <w:tcW w:w="2694" w:type="dxa"/>
            <w:tcBorders>
              <w:top w:val="nil"/>
              <w:left w:val="nil"/>
              <w:bottom w:val="single" w:sz="4" w:space="0" w:color="auto"/>
              <w:right w:val="single" w:sz="4" w:space="0" w:color="auto"/>
            </w:tcBorders>
            <w:noWrap/>
            <w:vAlign w:val="center"/>
            <w:hideMark/>
          </w:tcPr>
          <w:p w14:paraId="59D52D03"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OXIMETAZOLINA GTS ADULTO FCO 100ML</w:t>
            </w:r>
          </w:p>
        </w:tc>
        <w:tc>
          <w:tcPr>
            <w:tcW w:w="664" w:type="dxa"/>
            <w:tcBorders>
              <w:top w:val="nil"/>
              <w:left w:val="nil"/>
              <w:bottom w:val="single" w:sz="4" w:space="0" w:color="auto"/>
              <w:right w:val="single" w:sz="4" w:space="0" w:color="auto"/>
            </w:tcBorders>
            <w:noWrap/>
            <w:vAlign w:val="center"/>
            <w:hideMark/>
          </w:tcPr>
          <w:p w14:paraId="622CB11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6792B9D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150</w:t>
            </w:r>
          </w:p>
        </w:tc>
        <w:tc>
          <w:tcPr>
            <w:tcW w:w="992" w:type="dxa"/>
            <w:tcBorders>
              <w:top w:val="nil"/>
              <w:left w:val="nil"/>
              <w:bottom w:val="single" w:sz="4" w:space="0" w:color="auto"/>
              <w:right w:val="single" w:sz="4" w:space="0" w:color="auto"/>
            </w:tcBorders>
            <w:noWrap/>
            <w:vAlign w:val="center"/>
            <w:hideMark/>
          </w:tcPr>
          <w:p w14:paraId="02F12C7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7943177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1DE7E1F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63D5627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0C2FCBA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4C98F7A3"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7FC02D6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119</w:t>
            </w:r>
          </w:p>
        </w:tc>
        <w:tc>
          <w:tcPr>
            <w:tcW w:w="2694" w:type="dxa"/>
            <w:tcBorders>
              <w:top w:val="nil"/>
              <w:left w:val="nil"/>
              <w:bottom w:val="single" w:sz="4" w:space="0" w:color="auto"/>
              <w:right w:val="single" w:sz="4" w:space="0" w:color="auto"/>
            </w:tcBorders>
            <w:noWrap/>
            <w:vAlign w:val="center"/>
            <w:hideMark/>
          </w:tcPr>
          <w:p w14:paraId="0A9BCA61"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OXITOCINA AMPULA 5 UI /ML 1 ML</w:t>
            </w:r>
          </w:p>
        </w:tc>
        <w:tc>
          <w:tcPr>
            <w:tcW w:w="664" w:type="dxa"/>
            <w:tcBorders>
              <w:top w:val="nil"/>
              <w:left w:val="nil"/>
              <w:bottom w:val="single" w:sz="4" w:space="0" w:color="auto"/>
              <w:right w:val="single" w:sz="4" w:space="0" w:color="auto"/>
            </w:tcBorders>
            <w:noWrap/>
            <w:vAlign w:val="center"/>
            <w:hideMark/>
          </w:tcPr>
          <w:p w14:paraId="15AF90A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0B4C3C7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12,000</w:t>
            </w:r>
          </w:p>
        </w:tc>
        <w:tc>
          <w:tcPr>
            <w:tcW w:w="992" w:type="dxa"/>
            <w:tcBorders>
              <w:top w:val="nil"/>
              <w:left w:val="nil"/>
              <w:bottom w:val="single" w:sz="4" w:space="0" w:color="auto"/>
              <w:right w:val="single" w:sz="4" w:space="0" w:color="auto"/>
            </w:tcBorders>
            <w:noWrap/>
            <w:vAlign w:val="center"/>
            <w:hideMark/>
          </w:tcPr>
          <w:p w14:paraId="06B8821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6F64670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79D259B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15C9261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60C6FB0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0C480E99"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2360F59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120</w:t>
            </w:r>
          </w:p>
        </w:tc>
        <w:tc>
          <w:tcPr>
            <w:tcW w:w="2694" w:type="dxa"/>
            <w:tcBorders>
              <w:top w:val="nil"/>
              <w:left w:val="nil"/>
              <w:bottom w:val="single" w:sz="4" w:space="0" w:color="auto"/>
              <w:right w:val="single" w:sz="4" w:space="0" w:color="auto"/>
            </w:tcBorders>
            <w:noWrap/>
            <w:vAlign w:val="center"/>
            <w:hideMark/>
          </w:tcPr>
          <w:p w14:paraId="59BB7A3A"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PARACETAMOL FCO AMPULA  1GR 100MG/ML</w:t>
            </w:r>
          </w:p>
        </w:tc>
        <w:tc>
          <w:tcPr>
            <w:tcW w:w="664" w:type="dxa"/>
            <w:tcBorders>
              <w:top w:val="nil"/>
              <w:left w:val="nil"/>
              <w:bottom w:val="single" w:sz="4" w:space="0" w:color="auto"/>
              <w:right w:val="single" w:sz="4" w:space="0" w:color="auto"/>
            </w:tcBorders>
            <w:noWrap/>
            <w:vAlign w:val="center"/>
            <w:hideMark/>
          </w:tcPr>
          <w:p w14:paraId="084CD60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06BB343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20,000</w:t>
            </w:r>
          </w:p>
        </w:tc>
        <w:tc>
          <w:tcPr>
            <w:tcW w:w="992" w:type="dxa"/>
            <w:tcBorders>
              <w:top w:val="nil"/>
              <w:left w:val="nil"/>
              <w:bottom w:val="single" w:sz="4" w:space="0" w:color="auto"/>
              <w:right w:val="single" w:sz="4" w:space="0" w:color="auto"/>
            </w:tcBorders>
            <w:noWrap/>
            <w:vAlign w:val="center"/>
            <w:hideMark/>
          </w:tcPr>
          <w:p w14:paraId="56CEF6E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5CE1C17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5BC901F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495D895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2469DCC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1C4E45E6"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4364B58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121</w:t>
            </w:r>
          </w:p>
        </w:tc>
        <w:tc>
          <w:tcPr>
            <w:tcW w:w="2694" w:type="dxa"/>
            <w:tcBorders>
              <w:top w:val="nil"/>
              <w:left w:val="nil"/>
              <w:bottom w:val="single" w:sz="4" w:space="0" w:color="auto"/>
              <w:right w:val="single" w:sz="4" w:space="0" w:color="auto"/>
            </w:tcBorders>
            <w:noWrap/>
            <w:vAlign w:val="center"/>
            <w:hideMark/>
          </w:tcPr>
          <w:p w14:paraId="09960EB6"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PARACETAMOL TABLETA 500 MG</w:t>
            </w:r>
          </w:p>
        </w:tc>
        <w:tc>
          <w:tcPr>
            <w:tcW w:w="664" w:type="dxa"/>
            <w:tcBorders>
              <w:top w:val="nil"/>
              <w:left w:val="nil"/>
              <w:bottom w:val="single" w:sz="4" w:space="0" w:color="auto"/>
              <w:right w:val="single" w:sz="4" w:space="0" w:color="auto"/>
            </w:tcBorders>
            <w:noWrap/>
            <w:vAlign w:val="center"/>
            <w:hideMark/>
          </w:tcPr>
          <w:p w14:paraId="5CBF14D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298F42D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5,000</w:t>
            </w:r>
          </w:p>
        </w:tc>
        <w:tc>
          <w:tcPr>
            <w:tcW w:w="992" w:type="dxa"/>
            <w:tcBorders>
              <w:top w:val="nil"/>
              <w:left w:val="nil"/>
              <w:bottom w:val="single" w:sz="4" w:space="0" w:color="auto"/>
              <w:right w:val="single" w:sz="4" w:space="0" w:color="auto"/>
            </w:tcBorders>
            <w:noWrap/>
            <w:vAlign w:val="center"/>
            <w:hideMark/>
          </w:tcPr>
          <w:p w14:paraId="7803F79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4B3D37C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069115C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06FD0FE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35586CA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627CC2F3"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01DC579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122</w:t>
            </w:r>
          </w:p>
        </w:tc>
        <w:tc>
          <w:tcPr>
            <w:tcW w:w="2694" w:type="dxa"/>
            <w:tcBorders>
              <w:top w:val="nil"/>
              <w:left w:val="nil"/>
              <w:bottom w:val="single" w:sz="4" w:space="0" w:color="auto"/>
              <w:right w:val="single" w:sz="4" w:space="0" w:color="auto"/>
            </w:tcBorders>
            <w:noWrap/>
            <w:vAlign w:val="center"/>
            <w:hideMark/>
          </w:tcPr>
          <w:p w14:paraId="7D19A0FC"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PILOCARPINA, SOL OFTALMICA AL 4% 40MG/ML</w:t>
            </w:r>
          </w:p>
        </w:tc>
        <w:tc>
          <w:tcPr>
            <w:tcW w:w="664" w:type="dxa"/>
            <w:tcBorders>
              <w:top w:val="nil"/>
              <w:left w:val="nil"/>
              <w:bottom w:val="single" w:sz="4" w:space="0" w:color="auto"/>
              <w:right w:val="single" w:sz="4" w:space="0" w:color="auto"/>
            </w:tcBorders>
            <w:noWrap/>
            <w:vAlign w:val="center"/>
            <w:hideMark/>
          </w:tcPr>
          <w:p w14:paraId="5B41CEE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06AC096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150</w:t>
            </w:r>
          </w:p>
        </w:tc>
        <w:tc>
          <w:tcPr>
            <w:tcW w:w="992" w:type="dxa"/>
            <w:tcBorders>
              <w:top w:val="nil"/>
              <w:left w:val="nil"/>
              <w:bottom w:val="single" w:sz="4" w:space="0" w:color="auto"/>
              <w:right w:val="single" w:sz="4" w:space="0" w:color="auto"/>
            </w:tcBorders>
            <w:noWrap/>
            <w:vAlign w:val="center"/>
            <w:hideMark/>
          </w:tcPr>
          <w:p w14:paraId="10F0995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7936926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3D9BCC1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1CF26C0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1B27D75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696EE4EF"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674FD3C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123</w:t>
            </w:r>
          </w:p>
        </w:tc>
        <w:tc>
          <w:tcPr>
            <w:tcW w:w="2694" w:type="dxa"/>
            <w:tcBorders>
              <w:top w:val="nil"/>
              <w:left w:val="nil"/>
              <w:bottom w:val="single" w:sz="4" w:space="0" w:color="auto"/>
              <w:right w:val="single" w:sz="4" w:space="0" w:color="auto"/>
            </w:tcBorders>
            <w:noWrap/>
            <w:vAlign w:val="center"/>
            <w:hideMark/>
          </w:tcPr>
          <w:p w14:paraId="7C7C1131"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POLIDOCANOL 3% FCO AMPULA 10ML</w:t>
            </w:r>
          </w:p>
        </w:tc>
        <w:tc>
          <w:tcPr>
            <w:tcW w:w="664" w:type="dxa"/>
            <w:tcBorders>
              <w:top w:val="nil"/>
              <w:left w:val="nil"/>
              <w:bottom w:val="single" w:sz="4" w:space="0" w:color="auto"/>
              <w:right w:val="single" w:sz="4" w:space="0" w:color="auto"/>
            </w:tcBorders>
            <w:noWrap/>
            <w:vAlign w:val="center"/>
            <w:hideMark/>
          </w:tcPr>
          <w:p w14:paraId="3EAC82D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7B23ECE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50</w:t>
            </w:r>
          </w:p>
        </w:tc>
        <w:tc>
          <w:tcPr>
            <w:tcW w:w="992" w:type="dxa"/>
            <w:tcBorders>
              <w:top w:val="nil"/>
              <w:left w:val="nil"/>
              <w:bottom w:val="single" w:sz="4" w:space="0" w:color="auto"/>
              <w:right w:val="single" w:sz="4" w:space="0" w:color="auto"/>
            </w:tcBorders>
            <w:noWrap/>
            <w:vAlign w:val="center"/>
            <w:hideMark/>
          </w:tcPr>
          <w:p w14:paraId="2C45789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002F5AA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33B645F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72A6C12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024D457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7FB61DE6"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5E51849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124</w:t>
            </w:r>
          </w:p>
        </w:tc>
        <w:tc>
          <w:tcPr>
            <w:tcW w:w="2694" w:type="dxa"/>
            <w:tcBorders>
              <w:top w:val="nil"/>
              <w:left w:val="nil"/>
              <w:bottom w:val="single" w:sz="4" w:space="0" w:color="auto"/>
              <w:right w:val="single" w:sz="4" w:space="0" w:color="auto"/>
            </w:tcBorders>
            <w:noWrap/>
            <w:vAlign w:val="center"/>
            <w:hideMark/>
          </w:tcPr>
          <w:p w14:paraId="78583E36"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PROPOFOL 1</w:t>
            </w:r>
            <w:proofErr w:type="gramStart"/>
            <w:r w:rsidRPr="00DB7FB4">
              <w:rPr>
                <w:rFonts w:ascii="Century Gothic" w:eastAsia="Times New Roman" w:hAnsi="Century Gothic" w:cs="Times New Roman"/>
                <w:color w:val="000000"/>
                <w:sz w:val="12"/>
                <w:szCs w:val="12"/>
              </w:rPr>
              <w:t>%  AMPULA</w:t>
            </w:r>
            <w:proofErr w:type="gramEnd"/>
            <w:r w:rsidRPr="00DB7FB4">
              <w:rPr>
                <w:rFonts w:ascii="Century Gothic" w:eastAsia="Times New Roman" w:hAnsi="Century Gothic" w:cs="Times New Roman"/>
                <w:color w:val="000000"/>
                <w:sz w:val="12"/>
                <w:szCs w:val="12"/>
              </w:rPr>
              <w:t xml:space="preserve">  20ML</w:t>
            </w:r>
          </w:p>
        </w:tc>
        <w:tc>
          <w:tcPr>
            <w:tcW w:w="664" w:type="dxa"/>
            <w:tcBorders>
              <w:top w:val="nil"/>
              <w:left w:val="nil"/>
              <w:bottom w:val="single" w:sz="4" w:space="0" w:color="auto"/>
              <w:right w:val="single" w:sz="4" w:space="0" w:color="auto"/>
            </w:tcBorders>
            <w:noWrap/>
            <w:vAlign w:val="center"/>
            <w:hideMark/>
          </w:tcPr>
          <w:p w14:paraId="6C57A80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79D5417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4,000</w:t>
            </w:r>
          </w:p>
        </w:tc>
        <w:tc>
          <w:tcPr>
            <w:tcW w:w="992" w:type="dxa"/>
            <w:tcBorders>
              <w:top w:val="nil"/>
              <w:left w:val="nil"/>
              <w:bottom w:val="single" w:sz="4" w:space="0" w:color="auto"/>
              <w:right w:val="single" w:sz="4" w:space="0" w:color="auto"/>
            </w:tcBorders>
            <w:noWrap/>
            <w:vAlign w:val="center"/>
            <w:hideMark/>
          </w:tcPr>
          <w:p w14:paraId="053CA1D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0219461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1EA3A94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07A2652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7C0FA83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17746B74"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08A5F69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125</w:t>
            </w:r>
          </w:p>
        </w:tc>
        <w:tc>
          <w:tcPr>
            <w:tcW w:w="2694" w:type="dxa"/>
            <w:tcBorders>
              <w:top w:val="nil"/>
              <w:left w:val="nil"/>
              <w:bottom w:val="single" w:sz="4" w:space="0" w:color="auto"/>
              <w:right w:val="single" w:sz="4" w:space="0" w:color="auto"/>
            </w:tcBorders>
            <w:noWrap/>
            <w:vAlign w:val="center"/>
            <w:hideMark/>
          </w:tcPr>
          <w:p w14:paraId="61F0F5CF"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ROPIVACAINA AMPULA 7.5MG/ML</w:t>
            </w:r>
          </w:p>
        </w:tc>
        <w:tc>
          <w:tcPr>
            <w:tcW w:w="664" w:type="dxa"/>
            <w:tcBorders>
              <w:top w:val="nil"/>
              <w:left w:val="nil"/>
              <w:bottom w:val="single" w:sz="4" w:space="0" w:color="auto"/>
              <w:right w:val="single" w:sz="4" w:space="0" w:color="auto"/>
            </w:tcBorders>
            <w:noWrap/>
            <w:vAlign w:val="center"/>
            <w:hideMark/>
          </w:tcPr>
          <w:p w14:paraId="7412FDE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17A49DB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1,000</w:t>
            </w:r>
          </w:p>
        </w:tc>
        <w:tc>
          <w:tcPr>
            <w:tcW w:w="992" w:type="dxa"/>
            <w:tcBorders>
              <w:top w:val="nil"/>
              <w:left w:val="nil"/>
              <w:bottom w:val="single" w:sz="4" w:space="0" w:color="auto"/>
              <w:right w:val="single" w:sz="4" w:space="0" w:color="auto"/>
            </w:tcBorders>
            <w:noWrap/>
            <w:vAlign w:val="center"/>
            <w:hideMark/>
          </w:tcPr>
          <w:p w14:paraId="2142E12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1DC54C9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351752F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5AD74E2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10DD5E3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65D5B8B5"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684B043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126</w:t>
            </w:r>
          </w:p>
        </w:tc>
        <w:tc>
          <w:tcPr>
            <w:tcW w:w="2694" w:type="dxa"/>
            <w:tcBorders>
              <w:top w:val="nil"/>
              <w:left w:val="nil"/>
              <w:bottom w:val="single" w:sz="4" w:space="0" w:color="auto"/>
              <w:right w:val="single" w:sz="4" w:space="0" w:color="auto"/>
            </w:tcBorders>
            <w:noWrap/>
            <w:vAlign w:val="center"/>
            <w:hideMark/>
          </w:tcPr>
          <w:p w14:paraId="20ED082C"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SOLUCION BBS 500ML</w:t>
            </w:r>
          </w:p>
        </w:tc>
        <w:tc>
          <w:tcPr>
            <w:tcW w:w="664" w:type="dxa"/>
            <w:tcBorders>
              <w:top w:val="nil"/>
              <w:left w:val="nil"/>
              <w:bottom w:val="single" w:sz="4" w:space="0" w:color="auto"/>
              <w:right w:val="single" w:sz="4" w:space="0" w:color="auto"/>
            </w:tcBorders>
            <w:noWrap/>
            <w:vAlign w:val="center"/>
            <w:hideMark/>
          </w:tcPr>
          <w:p w14:paraId="405F4C3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22FA9CD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400</w:t>
            </w:r>
          </w:p>
        </w:tc>
        <w:tc>
          <w:tcPr>
            <w:tcW w:w="992" w:type="dxa"/>
            <w:tcBorders>
              <w:top w:val="nil"/>
              <w:left w:val="nil"/>
              <w:bottom w:val="single" w:sz="4" w:space="0" w:color="auto"/>
              <w:right w:val="single" w:sz="4" w:space="0" w:color="auto"/>
            </w:tcBorders>
            <w:noWrap/>
            <w:vAlign w:val="center"/>
            <w:hideMark/>
          </w:tcPr>
          <w:p w14:paraId="0360927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2ADECFD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40D76BC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234F806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3BFCA1B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333B3359"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531BEAE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127</w:t>
            </w:r>
          </w:p>
        </w:tc>
        <w:tc>
          <w:tcPr>
            <w:tcW w:w="2694" w:type="dxa"/>
            <w:tcBorders>
              <w:top w:val="nil"/>
              <w:left w:val="nil"/>
              <w:bottom w:val="single" w:sz="4" w:space="0" w:color="auto"/>
              <w:right w:val="single" w:sz="4" w:space="0" w:color="auto"/>
            </w:tcBorders>
            <w:noWrap/>
            <w:vAlign w:val="center"/>
            <w:hideMark/>
          </w:tcPr>
          <w:p w14:paraId="71101A2D"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SOLUCION CLORURO DE SODIO 9</w:t>
            </w:r>
            <w:proofErr w:type="gramStart"/>
            <w:r w:rsidRPr="00DB7FB4">
              <w:rPr>
                <w:rFonts w:ascii="Century Gothic" w:eastAsia="Times New Roman" w:hAnsi="Century Gothic" w:cs="Times New Roman"/>
                <w:color w:val="000000"/>
                <w:sz w:val="12"/>
                <w:szCs w:val="12"/>
              </w:rPr>
              <w:t>%  500</w:t>
            </w:r>
            <w:proofErr w:type="gramEnd"/>
            <w:r w:rsidRPr="00DB7FB4">
              <w:rPr>
                <w:rFonts w:ascii="Century Gothic" w:eastAsia="Times New Roman" w:hAnsi="Century Gothic" w:cs="Times New Roman"/>
                <w:color w:val="000000"/>
                <w:sz w:val="12"/>
                <w:szCs w:val="12"/>
              </w:rPr>
              <w:t>ML.</w:t>
            </w:r>
          </w:p>
        </w:tc>
        <w:tc>
          <w:tcPr>
            <w:tcW w:w="664" w:type="dxa"/>
            <w:tcBorders>
              <w:top w:val="nil"/>
              <w:left w:val="nil"/>
              <w:bottom w:val="single" w:sz="4" w:space="0" w:color="auto"/>
              <w:right w:val="single" w:sz="4" w:space="0" w:color="auto"/>
            </w:tcBorders>
            <w:noWrap/>
            <w:vAlign w:val="center"/>
            <w:hideMark/>
          </w:tcPr>
          <w:p w14:paraId="11C9244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6C80F82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3,000</w:t>
            </w:r>
          </w:p>
        </w:tc>
        <w:tc>
          <w:tcPr>
            <w:tcW w:w="992" w:type="dxa"/>
            <w:tcBorders>
              <w:top w:val="nil"/>
              <w:left w:val="nil"/>
              <w:bottom w:val="single" w:sz="4" w:space="0" w:color="auto"/>
              <w:right w:val="single" w:sz="4" w:space="0" w:color="auto"/>
            </w:tcBorders>
            <w:noWrap/>
            <w:vAlign w:val="center"/>
            <w:hideMark/>
          </w:tcPr>
          <w:p w14:paraId="2ABDCE6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4EA35F2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6C85C43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62C6420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6AE0201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08AEBED4"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012DAAE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128</w:t>
            </w:r>
          </w:p>
        </w:tc>
        <w:tc>
          <w:tcPr>
            <w:tcW w:w="2694" w:type="dxa"/>
            <w:tcBorders>
              <w:top w:val="nil"/>
              <w:left w:val="nil"/>
              <w:bottom w:val="single" w:sz="4" w:space="0" w:color="auto"/>
              <w:right w:val="single" w:sz="4" w:space="0" w:color="auto"/>
            </w:tcBorders>
            <w:noWrap/>
            <w:vAlign w:val="center"/>
            <w:hideMark/>
          </w:tcPr>
          <w:p w14:paraId="500179DD"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SOLUCION CLORURO DE SODIO 9% 100 ML.</w:t>
            </w:r>
          </w:p>
        </w:tc>
        <w:tc>
          <w:tcPr>
            <w:tcW w:w="664" w:type="dxa"/>
            <w:tcBorders>
              <w:top w:val="nil"/>
              <w:left w:val="nil"/>
              <w:bottom w:val="single" w:sz="4" w:space="0" w:color="auto"/>
              <w:right w:val="single" w:sz="4" w:space="0" w:color="auto"/>
            </w:tcBorders>
            <w:noWrap/>
            <w:vAlign w:val="center"/>
            <w:hideMark/>
          </w:tcPr>
          <w:p w14:paraId="63AD045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7F8CD9A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53,000</w:t>
            </w:r>
          </w:p>
        </w:tc>
        <w:tc>
          <w:tcPr>
            <w:tcW w:w="992" w:type="dxa"/>
            <w:tcBorders>
              <w:top w:val="nil"/>
              <w:left w:val="nil"/>
              <w:bottom w:val="single" w:sz="4" w:space="0" w:color="auto"/>
              <w:right w:val="single" w:sz="4" w:space="0" w:color="auto"/>
            </w:tcBorders>
            <w:noWrap/>
            <w:vAlign w:val="center"/>
            <w:hideMark/>
          </w:tcPr>
          <w:p w14:paraId="5987615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39AD455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474A813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104CB81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6A3EDCE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02BBEA22"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32DB841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129</w:t>
            </w:r>
          </w:p>
        </w:tc>
        <w:tc>
          <w:tcPr>
            <w:tcW w:w="2694" w:type="dxa"/>
            <w:tcBorders>
              <w:top w:val="nil"/>
              <w:left w:val="nil"/>
              <w:bottom w:val="single" w:sz="4" w:space="0" w:color="auto"/>
              <w:right w:val="single" w:sz="4" w:space="0" w:color="auto"/>
            </w:tcBorders>
            <w:noWrap/>
            <w:vAlign w:val="center"/>
            <w:hideMark/>
          </w:tcPr>
          <w:p w14:paraId="2A680FBF"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SOLUCION CLORURO DE SODIO 9% 1000ML.</w:t>
            </w:r>
          </w:p>
        </w:tc>
        <w:tc>
          <w:tcPr>
            <w:tcW w:w="664" w:type="dxa"/>
            <w:tcBorders>
              <w:top w:val="nil"/>
              <w:left w:val="nil"/>
              <w:bottom w:val="single" w:sz="4" w:space="0" w:color="auto"/>
              <w:right w:val="single" w:sz="4" w:space="0" w:color="auto"/>
            </w:tcBorders>
            <w:noWrap/>
            <w:vAlign w:val="center"/>
            <w:hideMark/>
          </w:tcPr>
          <w:p w14:paraId="7530E99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707EA34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10,000</w:t>
            </w:r>
          </w:p>
        </w:tc>
        <w:tc>
          <w:tcPr>
            <w:tcW w:w="992" w:type="dxa"/>
            <w:tcBorders>
              <w:top w:val="nil"/>
              <w:left w:val="nil"/>
              <w:bottom w:val="single" w:sz="4" w:space="0" w:color="auto"/>
              <w:right w:val="single" w:sz="4" w:space="0" w:color="auto"/>
            </w:tcBorders>
            <w:noWrap/>
            <w:vAlign w:val="center"/>
            <w:hideMark/>
          </w:tcPr>
          <w:p w14:paraId="454A5E5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5111119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16DC57E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1E24D31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05C21C1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33DA1076"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7E11DD0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130</w:t>
            </w:r>
          </w:p>
        </w:tc>
        <w:tc>
          <w:tcPr>
            <w:tcW w:w="2694" w:type="dxa"/>
            <w:tcBorders>
              <w:top w:val="nil"/>
              <w:left w:val="nil"/>
              <w:bottom w:val="single" w:sz="4" w:space="0" w:color="auto"/>
              <w:right w:val="single" w:sz="4" w:space="0" w:color="auto"/>
            </w:tcBorders>
            <w:noWrap/>
            <w:vAlign w:val="center"/>
            <w:hideMark/>
          </w:tcPr>
          <w:p w14:paraId="0E599571"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SOLUCION CLORURO DE SODIO 9% 250ML.</w:t>
            </w:r>
          </w:p>
        </w:tc>
        <w:tc>
          <w:tcPr>
            <w:tcW w:w="664" w:type="dxa"/>
            <w:tcBorders>
              <w:top w:val="nil"/>
              <w:left w:val="nil"/>
              <w:bottom w:val="single" w:sz="4" w:space="0" w:color="auto"/>
              <w:right w:val="single" w:sz="4" w:space="0" w:color="auto"/>
            </w:tcBorders>
            <w:noWrap/>
            <w:vAlign w:val="center"/>
            <w:hideMark/>
          </w:tcPr>
          <w:p w14:paraId="1DC6BB2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6C05F23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3,000</w:t>
            </w:r>
          </w:p>
        </w:tc>
        <w:tc>
          <w:tcPr>
            <w:tcW w:w="992" w:type="dxa"/>
            <w:tcBorders>
              <w:top w:val="nil"/>
              <w:left w:val="nil"/>
              <w:bottom w:val="single" w:sz="4" w:space="0" w:color="auto"/>
              <w:right w:val="single" w:sz="4" w:space="0" w:color="auto"/>
            </w:tcBorders>
            <w:noWrap/>
            <w:vAlign w:val="center"/>
            <w:hideMark/>
          </w:tcPr>
          <w:p w14:paraId="3B29691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3EB26E9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5E49E77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5441415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66750F5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75FE7CC3"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4FB65DE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131</w:t>
            </w:r>
          </w:p>
        </w:tc>
        <w:tc>
          <w:tcPr>
            <w:tcW w:w="2694" w:type="dxa"/>
            <w:tcBorders>
              <w:top w:val="nil"/>
              <w:left w:val="nil"/>
              <w:bottom w:val="single" w:sz="4" w:space="0" w:color="auto"/>
              <w:right w:val="single" w:sz="4" w:space="0" w:color="auto"/>
            </w:tcBorders>
            <w:noWrap/>
            <w:vAlign w:val="center"/>
            <w:hideMark/>
          </w:tcPr>
          <w:p w14:paraId="223C4081"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SOLUCION GLUCOSA AL 5</w:t>
            </w:r>
            <w:proofErr w:type="gramStart"/>
            <w:r w:rsidRPr="00DB7FB4">
              <w:rPr>
                <w:rFonts w:ascii="Century Gothic" w:eastAsia="Times New Roman" w:hAnsi="Century Gothic" w:cs="Times New Roman"/>
                <w:color w:val="000000"/>
                <w:sz w:val="12"/>
                <w:szCs w:val="12"/>
              </w:rPr>
              <w:t>%  250</w:t>
            </w:r>
            <w:proofErr w:type="gramEnd"/>
            <w:r w:rsidRPr="00DB7FB4">
              <w:rPr>
                <w:rFonts w:ascii="Century Gothic" w:eastAsia="Times New Roman" w:hAnsi="Century Gothic" w:cs="Times New Roman"/>
                <w:color w:val="000000"/>
                <w:sz w:val="12"/>
                <w:szCs w:val="12"/>
              </w:rPr>
              <w:t>ML.</w:t>
            </w:r>
          </w:p>
        </w:tc>
        <w:tc>
          <w:tcPr>
            <w:tcW w:w="664" w:type="dxa"/>
            <w:tcBorders>
              <w:top w:val="nil"/>
              <w:left w:val="nil"/>
              <w:bottom w:val="single" w:sz="4" w:space="0" w:color="auto"/>
              <w:right w:val="single" w:sz="4" w:space="0" w:color="auto"/>
            </w:tcBorders>
            <w:noWrap/>
            <w:vAlign w:val="center"/>
            <w:hideMark/>
          </w:tcPr>
          <w:p w14:paraId="7C835E7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56CAFD2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1,000</w:t>
            </w:r>
          </w:p>
        </w:tc>
        <w:tc>
          <w:tcPr>
            <w:tcW w:w="992" w:type="dxa"/>
            <w:tcBorders>
              <w:top w:val="nil"/>
              <w:left w:val="nil"/>
              <w:bottom w:val="single" w:sz="4" w:space="0" w:color="auto"/>
              <w:right w:val="single" w:sz="4" w:space="0" w:color="auto"/>
            </w:tcBorders>
            <w:noWrap/>
            <w:vAlign w:val="center"/>
            <w:hideMark/>
          </w:tcPr>
          <w:p w14:paraId="445D9A0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55E9E8F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099BF67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3F4B3B2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44290DA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5DAA537D"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3F0539A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132</w:t>
            </w:r>
          </w:p>
        </w:tc>
        <w:tc>
          <w:tcPr>
            <w:tcW w:w="2694" w:type="dxa"/>
            <w:tcBorders>
              <w:top w:val="nil"/>
              <w:left w:val="nil"/>
              <w:bottom w:val="single" w:sz="4" w:space="0" w:color="auto"/>
              <w:right w:val="single" w:sz="4" w:space="0" w:color="auto"/>
            </w:tcBorders>
            <w:noWrap/>
            <w:vAlign w:val="center"/>
            <w:hideMark/>
          </w:tcPr>
          <w:p w14:paraId="46819C66"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SOLUCION GLUCOSA AL 5</w:t>
            </w:r>
            <w:proofErr w:type="gramStart"/>
            <w:r w:rsidRPr="00DB7FB4">
              <w:rPr>
                <w:rFonts w:ascii="Century Gothic" w:eastAsia="Times New Roman" w:hAnsi="Century Gothic" w:cs="Times New Roman"/>
                <w:color w:val="000000"/>
                <w:sz w:val="12"/>
                <w:szCs w:val="12"/>
              </w:rPr>
              <w:t>%  500</w:t>
            </w:r>
            <w:proofErr w:type="gramEnd"/>
            <w:r w:rsidRPr="00DB7FB4">
              <w:rPr>
                <w:rFonts w:ascii="Century Gothic" w:eastAsia="Times New Roman" w:hAnsi="Century Gothic" w:cs="Times New Roman"/>
                <w:color w:val="000000"/>
                <w:sz w:val="12"/>
                <w:szCs w:val="12"/>
              </w:rPr>
              <w:t>ML.</w:t>
            </w:r>
          </w:p>
        </w:tc>
        <w:tc>
          <w:tcPr>
            <w:tcW w:w="664" w:type="dxa"/>
            <w:tcBorders>
              <w:top w:val="nil"/>
              <w:left w:val="nil"/>
              <w:bottom w:val="single" w:sz="4" w:space="0" w:color="auto"/>
              <w:right w:val="single" w:sz="4" w:space="0" w:color="auto"/>
            </w:tcBorders>
            <w:noWrap/>
            <w:vAlign w:val="center"/>
            <w:hideMark/>
          </w:tcPr>
          <w:p w14:paraId="7559E1F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143FF7E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1,000</w:t>
            </w:r>
          </w:p>
        </w:tc>
        <w:tc>
          <w:tcPr>
            <w:tcW w:w="992" w:type="dxa"/>
            <w:tcBorders>
              <w:top w:val="nil"/>
              <w:left w:val="nil"/>
              <w:bottom w:val="single" w:sz="4" w:space="0" w:color="auto"/>
              <w:right w:val="single" w:sz="4" w:space="0" w:color="auto"/>
            </w:tcBorders>
            <w:noWrap/>
            <w:vAlign w:val="center"/>
            <w:hideMark/>
          </w:tcPr>
          <w:p w14:paraId="751589D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5656F1A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60814BA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5B3FA05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32F78B5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1D805E6E"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6A51C10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133</w:t>
            </w:r>
          </w:p>
        </w:tc>
        <w:tc>
          <w:tcPr>
            <w:tcW w:w="2694" w:type="dxa"/>
            <w:tcBorders>
              <w:top w:val="nil"/>
              <w:left w:val="nil"/>
              <w:bottom w:val="single" w:sz="4" w:space="0" w:color="auto"/>
              <w:right w:val="single" w:sz="4" w:space="0" w:color="auto"/>
            </w:tcBorders>
            <w:noWrap/>
            <w:vAlign w:val="center"/>
            <w:hideMark/>
          </w:tcPr>
          <w:p w14:paraId="5D67ACA5"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SOLUCION GLUCOSA AL 5% 1000ML.</w:t>
            </w:r>
          </w:p>
        </w:tc>
        <w:tc>
          <w:tcPr>
            <w:tcW w:w="664" w:type="dxa"/>
            <w:tcBorders>
              <w:top w:val="nil"/>
              <w:left w:val="nil"/>
              <w:bottom w:val="single" w:sz="4" w:space="0" w:color="auto"/>
              <w:right w:val="single" w:sz="4" w:space="0" w:color="auto"/>
            </w:tcBorders>
            <w:noWrap/>
            <w:vAlign w:val="center"/>
            <w:hideMark/>
          </w:tcPr>
          <w:p w14:paraId="6D57142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40ABF5D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2,000</w:t>
            </w:r>
          </w:p>
        </w:tc>
        <w:tc>
          <w:tcPr>
            <w:tcW w:w="992" w:type="dxa"/>
            <w:tcBorders>
              <w:top w:val="nil"/>
              <w:left w:val="nil"/>
              <w:bottom w:val="single" w:sz="4" w:space="0" w:color="auto"/>
              <w:right w:val="single" w:sz="4" w:space="0" w:color="auto"/>
            </w:tcBorders>
            <w:noWrap/>
            <w:vAlign w:val="center"/>
            <w:hideMark/>
          </w:tcPr>
          <w:p w14:paraId="2002969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1E56F64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0932746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6FA799B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0BC19BB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55BD8BF4"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60B3615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134</w:t>
            </w:r>
          </w:p>
        </w:tc>
        <w:tc>
          <w:tcPr>
            <w:tcW w:w="2694" w:type="dxa"/>
            <w:tcBorders>
              <w:top w:val="nil"/>
              <w:left w:val="nil"/>
              <w:bottom w:val="single" w:sz="4" w:space="0" w:color="auto"/>
              <w:right w:val="single" w:sz="4" w:space="0" w:color="auto"/>
            </w:tcBorders>
            <w:noWrap/>
            <w:vAlign w:val="center"/>
            <w:hideMark/>
          </w:tcPr>
          <w:p w14:paraId="5CAA86CC"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SOLUCION HARTMAN  500ML.</w:t>
            </w:r>
          </w:p>
        </w:tc>
        <w:tc>
          <w:tcPr>
            <w:tcW w:w="664" w:type="dxa"/>
            <w:tcBorders>
              <w:top w:val="nil"/>
              <w:left w:val="nil"/>
              <w:bottom w:val="single" w:sz="4" w:space="0" w:color="auto"/>
              <w:right w:val="single" w:sz="4" w:space="0" w:color="auto"/>
            </w:tcBorders>
            <w:noWrap/>
            <w:vAlign w:val="center"/>
            <w:hideMark/>
          </w:tcPr>
          <w:p w14:paraId="1502166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0C23370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17,000</w:t>
            </w:r>
          </w:p>
        </w:tc>
        <w:tc>
          <w:tcPr>
            <w:tcW w:w="992" w:type="dxa"/>
            <w:tcBorders>
              <w:top w:val="nil"/>
              <w:left w:val="nil"/>
              <w:bottom w:val="single" w:sz="4" w:space="0" w:color="auto"/>
              <w:right w:val="single" w:sz="4" w:space="0" w:color="auto"/>
            </w:tcBorders>
            <w:noWrap/>
            <w:vAlign w:val="center"/>
            <w:hideMark/>
          </w:tcPr>
          <w:p w14:paraId="3E02E2C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0FC3DBD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67D4B8B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66C0265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748CB9B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4AC31B59"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63AEEDD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135</w:t>
            </w:r>
          </w:p>
        </w:tc>
        <w:tc>
          <w:tcPr>
            <w:tcW w:w="2694" w:type="dxa"/>
            <w:tcBorders>
              <w:top w:val="nil"/>
              <w:left w:val="nil"/>
              <w:bottom w:val="single" w:sz="4" w:space="0" w:color="auto"/>
              <w:right w:val="single" w:sz="4" w:space="0" w:color="auto"/>
            </w:tcBorders>
            <w:noWrap/>
            <w:vAlign w:val="center"/>
            <w:hideMark/>
          </w:tcPr>
          <w:p w14:paraId="48E69DDB"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SOLUCION HARTMAN 1000ML.</w:t>
            </w:r>
          </w:p>
        </w:tc>
        <w:tc>
          <w:tcPr>
            <w:tcW w:w="664" w:type="dxa"/>
            <w:tcBorders>
              <w:top w:val="nil"/>
              <w:left w:val="nil"/>
              <w:bottom w:val="single" w:sz="4" w:space="0" w:color="auto"/>
              <w:right w:val="single" w:sz="4" w:space="0" w:color="auto"/>
            </w:tcBorders>
            <w:noWrap/>
            <w:vAlign w:val="center"/>
            <w:hideMark/>
          </w:tcPr>
          <w:p w14:paraId="5242AB1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62AB0EC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7,000</w:t>
            </w:r>
          </w:p>
        </w:tc>
        <w:tc>
          <w:tcPr>
            <w:tcW w:w="992" w:type="dxa"/>
            <w:tcBorders>
              <w:top w:val="nil"/>
              <w:left w:val="nil"/>
              <w:bottom w:val="single" w:sz="4" w:space="0" w:color="auto"/>
              <w:right w:val="single" w:sz="4" w:space="0" w:color="auto"/>
            </w:tcBorders>
            <w:noWrap/>
            <w:vAlign w:val="center"/>
            <w:hideMark/>
          </w:tcPr>
          <w:p w14:paraId="5762348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6D85987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39364E3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7363771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49DD52E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55B16372"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39FD099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136</w:t>
            </w:r>
          </w:p>
        </w:tc>
        <w:tc>
          <w:tcPr>
            <w:tcW w:w="2694" w:type="dxa"/>
            <w:tcBorders>
              <w:top w:val="nil"/>
              <w:left w:val="nil"/>
              <w:bottom w:val="single" w:sz="4" w:space="0" w:color="auto"/>
              <w:right w:val="single" w:sz="4" w:space="0" w:color="auto"/>
            </w:tcBorders>
            <w:noWrap/>
            <w:vAlign w:val="center"/>
            <w:hideMark/>
          </w:tcPr>
          <w:p w14:paraId="3B659AAE"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SOLUCION MANITOL 20% FCO  250ML.</w:t>
            </w:r>
          </w:p>
        </w:tc>
        <w:tc>
          <w:tcPr>
            <w:tcW w:w="664" w:type="dxa"/>
            <w:tcBorders>
              <w:top w:val="nil"/>
              <w:left w:val="nil"/>
              <w:bottom w:val="single" w:sz="4" w:space="0" w:color="auto"/>
              <w:right w:val="single" w:sz="4" w:space="0" w:color="auto"/>
            </w:tcBorders>
            <w:noWrap/>
            <w:vAlign w:val="center"/>
            <w:hideMark/>
          </w:tcPr>
          <w:p w14:paraId="43EBE13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4B2C23A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150</w:t>
            </w:r>
          </w:p>
        </w:tc>
        <w:tc>
          <w:tcPr>
            <w:tcW w:w="992" w:type="dxa"/>
            <w:tcBorders>
              <w:top w:val="nil"/>
              <w:left w:val="nil"/>
              <w:bottom w:val="single" w:sz="4" w:space="0" w:color="auto"/>
              <w:right w:val="single" w:sz="4" w:space="0" w:color="auto"/>
            </w:tcBorders>
            <w:noWrap/>
            <w:vAlign w:val="center"/>
            <w:hideMark/>
          </w:tcPr>
          <w:p w14:paraId="776045E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4366D4B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5AFC091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11F5743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10778EE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151ECB49"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1140E31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137</w:t>
            </w:r>
          </w:p>
        </w:tc>
        <w:tc>
          <w:tcPr>
            <w:tcW w:w="2694" w:type="dxa"/>
            <w:tcBorders>
              <w:top w:val="nil"/>
              <w:left w:val="nil"/>
              <w:bottom w:val="single" w:sz="4" w:space="0" w:color="auto"/>
              <w:right w:val="single" w:sz="4" w:space="0" w:color="auto"/>
            </w:tcBorders>
            <w:noWrap/>
            <w:vAlign w:val="center"/>
            <w:hideMark/>
          </w:tcPr>
          <w:p w14:paraId="015562B9"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SOLUCION MIXTA  500ML.</w:t>
            </w:r>
          </w:p>
        </w:tc>
        <w:tc>
          <w:tcPr>
            <w:tcW w:w="664" w:type="dxa"/>
            <w:tcBorders>
              <w:top w:val="nil"/>
              <w:left w:val="nil"/>
              <w:bottom w:val="single" w:sz="4" w:space="0" w:color="auto"/>
              <w:right w:val="single" w:sz="4" w:space="0" w:color="auto"/>
            </w:tcBorders>
            <w:noWrap/>
            <w:vAlign w:val="center"/>
            <w:hideMark/>
          </w:tcPr>
          <w:p w14:paraId="43B8F38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29625A5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1,800</w:t>
            </w:r>
          </w:p>
        </w:tc>
        <w:tc>
          <w:tcPr>
            <w:tcW w:w="992" w:type="dxa"/>
            <w:tcBorders>
              <w:top w:val="nil"/>
              <w:left w:val="nil"/>
              <w:bottom w:val="single" w:sz="4" w:space="0" w:color="auto"/>
              <w:right w:val="single" w:sz="4" w:space="0" w:color="auto"/>
            </w:tcBorders>
            <w:noWrap/>
            <w:vAlign w:val="center"/>
            <w:hideMark/>
          </w:tcPr>
          <w:p w14:paraId="3D3126B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21A7AD5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38B1176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7CDAAFF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6C9E6F4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76CC71A6"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59696BB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138</w:t>
            </w:r>
          </w:p>
        </w:tc>
        <w:tc>
          <w:tcPr>
            <w:tcW w:w="2694" w:type="dxa"/>
            <w:tcBorders>
              <w:top w:val="nil"/>
              <w:left w:val="nil"/>
              <w:bottom w:val="single" w:sz="4" w:space="0" w:color="auto"/>
              <w:right w:val="single" w:sz="4" w:space="0" w:color="auto"/>
            </w:tcBorders>
            <w:noWrap/>
            <w:vAlign w:val="center"/>
            <w:hideMark/>
          </w:tcPr>
          <w:p w14:paraId="3C55134F"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SUGAMMADEX SOL INY 100 MG/ML</w:t>
            </w:r>
          </w:p>
        </w:tc>
        <w:tc>
          <w:tcPr>
            <w:tcW w:w="664" w:type="dxa"/>
            <w:tcBorders>
              <w:top w:val="nil"/>
              <w:left w:val="nil"/>
              <w:bottom w:val="single" w:sz="4" w:space="0" w:color="auto"/>
              <w:right w:val="single" w:sz="4" w:space="0" w:color="auto"/>
            </w:tcBorders>
            <w:noWrap/>
            <w:vAlign w:val="center"/>
            <w:hideMark/>
          </w:tcPr>
          <w:p w14:paraId="26D2856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7554BA1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3,000</w:t>
            </w:r>
          </w:p>
        </w:tc>
        <w:tc>
          <w:tcPr>
            <w:tcW w:w="992" w:type="dxa"/>
            <w:tcBorders>
              <w:top w:val="nil"/>
              <w:left w:val="nil"/>
              <w:bottom w:val="single" w:sz="4" w:space="0" w:color="auto"/>
              <w:right w:val="single" w:sz="4" w:space="0" w:color="auto"/>
            </w:tcBorders>
            <w:noWrap/>
            <w:vAlign w:val="center"/>
            <w:hideMark/>
          </w:tcPr>
          <w:p w14:paraId="4E7450A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5F48304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6F71D4E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7D02C24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6DE49F9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0518E71A"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1C30D3E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139</w:t>
            </w:r>
          </w:p>
        </w:tc>
        <w:tc>
          <w:tcPr>
            <w:tcW w:w="2694" w:type="dxa"/>
            <w:tcBorders>
              <w:top w:val="nil"/>
              <w:left w:val="nil"/>
              <w:bottom w:val="single" w:sz="4" w:space="0" w:color="auto"/>
              <w:right w:val="single" w:sz="4" w:space="0" w:color="auto"/>
            </w:tcBorders>
            <w:noWrap/>
            <w:vAlign w:val="center"/>
            <w:hideMark/>
          </w:tcPr>
          <w:p w14:paraId="183D5235"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SULFADIAZINE CREMA  28GR</w:t>
            </w:r>
          </w:p>
        </w:tc>
        <w:tc>
          <w:tcPr>
            <w:tcW w:w="664" w:type="dxa"/>
            <w:tcBorders>
              <w:top w:val="nil"/>
              <w:left w:val="nil"/>
              <w:bottom w:val="single" w:sz="4" w:space="0" w:color="auto"/>
              <w:right w:val="single" w:sz="4" w:space="0" w:color="auto"/>
            </w:tcBorders>
            <w:noWrap/>
            <w:vAlign w:val="center"/>
            <w:hideMark/>
          </w:tcPr>
          <w:p w14:paraId="03876B3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7D28B3A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300</w:t>
            </w:r>
          </w:p>
        </w:tc>
        <w:tc>
          <w:tcPr>
            <w:tcW w:w="992" w:type="dxa"/>
            <w:tcBorders>
              <w:top w:val="nil"/>
              <w:left w:val="nil"/>
              <w:bottom w:val="single" w:sz="4" w:space="0" w:color="auto"/>
              <w:right w:val="single" w:sz="4" w:space="0" w:color="auto"/>
            </w:tcBorders>
            <w:noWrap/>
            <w:vAlign w:val="center"/>
            <w:hideMark/>
          </w:tcPr>
          <w:p w14:paraId="1D821BD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2372C3E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04D127C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66EF574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06F521A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1AF50BF2"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2766855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140</w:t>
            </w:r>
          </w:p>
        </w:tc>
        <w:tc>
          <w:tcPr>
            <w:tcW w:w="2694" w:type="dxa"/>
            <w:tcBorders>
              <w:top w:val="nil"/>
              <w:left w:val="nil"/>
              <w:bottom w:val="single" w:sz="4" w:space="0" w:color="auto"/>
              <w:right w:val="single" w:sz="4" w:space="0" w:color="auto"/>
            </w:tcBorders>
            <w:noWrap/>
            <w:vAlign w:val="center"/>
            <w:hideMark/>
          </w:tcPr>
          <w:p w14:paraId="231663F3"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SULFATO DE MAGNESIO 10% AMPULA 10ML.</w:t>
            </w:r>
          </w:p>
        </w:tc>
        <w:tc>
          <w:tcPr>
            <w:tcW w:w="664" w:type="dxa"/>
            <w:tcBorders>
              <w:top w:val="nil"/>
              <w:left w:val="nil"/>
              <w:bottom w:val="single" w:sz="4" w:space="0" w:color="auto"/>
              <w:right w:val="single" w:sz="4" w:space="0" w:color="auto"/>
            </w:tcBorders>
            <w:noWrap/>
            <w:vAlign w:val="center"/>
            <w:hideMark/>
          </w:tcPr>
          <w:p w14:paraId="2D05391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3C6C2310"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2,000</w:t>
            </w:r>
          </w:p>
        </w:tc>
        <w:tc>
          <w:tcPr>
            <w:tcW w:w="992" w:type="dxa"/>
            <w:tcBorders>
              <w:top w:val="nil"/>
              <w:left w:val="nil"/>
              <w:bottom w:val="single" w:sz="4" w:space="0" w:color="auto"/>
              <w:right w:val="single" w:sz="4" w:space="0" w:color="auto"/>
            </w:tcBorders>
            <w:noWrap/>
            <w:vAlign w:val="center"/>
            <w:hideMark/>
          </w:tcPr>
          <w:p w14:paraId="1B89F26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16245DB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0C2BED3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0C38A94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74C3EA0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03078D71"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45D805D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lastRenderedPageBreak/>
              <w:t>141</w:t>
            </w:r>
          </w:p>
        </w:tc>
        <w:tc>
          <w:tcPr>
            <w:tcW w:w="2694" w:type="dxa"/>
            <w:tcBorders>
              <w:top w:val="nil"/>
              <w:left w:val="nil"/>
              <w:bottom w:val="single" w:sz="4" w:space="0" w:color="auto"/>
              <w:right w:val="single" w:sz="4" w:space="0" w:color="auto"/>
            </w:tcBorders>
            <w:noWrap/>
            <w:vAlign w:val="center"/>
            <w:hideMark/>
          </w:tcPr>
          <w:p w14:paraId="0B64515D"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TENECTEPLASA AMPULA  50 MG</w:t>
            </w:r>
          </w:p>
        </w:tc>
        <w:tc>
          <w:tcPr>
            <w:tcW w:w="664" w:type="dxa"/>
            <w:tcBorders>
              <w:top w:val="nil"/>
              <w:left w:val="nil"/>
              <w:bottom w:val="single" w:sz="4" w:space="0" w:color="auto"/>
              <w:right w:val="single" w:sz="4" w:space="0" w:color="auto"/>
            </w:tcBorders>
            <w:noWrap/>
            <w:vAlign w:val="center"/>
            <w:hideMark/>
          </w:tcPr>
          <w:p w14:paraId="22920AD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57B7B55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100</w:t>
            </w:r>
          </w:p>
        </w:tc>
        <w:tc>
          <w:tcPr>
            <w:tcW w:w="992" w:type="dxa"/>
            <w:tcBorders>
              <w:top w:val="nil"/>
              <w:left w:val="nil"/>
              <w:bottom w:val="single" w:sz="4" w:space="0" w:color="auto"/>
              <w:right w:val="single" w:sz="4" w:space="0" w:color="auto"/>
            </w:tcBorders>
            <w:noWrap/>
            <w:vAlign w:val="center"/>
            <w:hideMark/>
          </w:tcPr>
          <w:p w14:paraId="3DB4005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3D7E564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32C1F7D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564D65C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724603A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06C929B7"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53C9E51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142</w:t>
            </w:r>
          </w:p>
        </w:tc>
        <w:tc>
          <w:tcPr>
            <w:tcW w:w="2694" w:type="dxa"/>
            <w:tcBorders>
              <w:top w:val="nil"/>
              <w:left w:val="nil"/>
              <w:bottom w:val="single" w:sz="4" w:space="0" w:color="auto"/>
              <w:right w:val="single" w:sz="4" w:space="0" w:color="auto"/>
            </w:tcBorders>
            <w:noWrap/>
            <w:vAlign w:val="center"/>
            <w:hideMark/>
          </w:tcPr>
          <w:p w14:paraId="03678B2B"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TERLIPRESINA AMPULA 1 MG/ 5 ML</w:t>
            </w:r>
          </w:p>
        </w:tc>
        <w:tc>
          <w:tcPr>
            <w:tcW w:w="664" w:type="dxa"/>
            <w:tcBorders>
              <w:top w:val="nil"/>
              <w:left w:val="nil"/>
              <w:bottom w:val="single" w:sz="4" w:space="0" w:color="auto"/>
              <w:right w:val="single" w:sz="4" w:space="0" w:color="auto"/>
            </w:tcBorders>
            <w:noWrap/>
            <w:vAlign w:val="center"/>
            <w:hideMark/>
          </w:tcPr>
          <w:p w14:paraId="36529DE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1A7F8F7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100</w:t>
            </w:r>
          </w:p>
        </w:tc>
        <w:tc>
          <w:tcPr>
            <w:tcW w:w="992" w:type="dxa"/>
            <w:tcBorders>
              <w:top w:val="nil"/>
              <w:left w:val="nil"/>
              <w:bottom w:val="single" w:sz="4" w:space="0" w:color="auto"/>
              <w:right w:val="single" w:sz="4" w:space="0" w:color="auto"/>
            </w:tcBorders>
            <w:noWrap/>
            <w:vAlign w:val="center"/>
            <w:hideMark/>
          </w:tcPr>
          <w:p w14:paraId="2AB0849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50DAF74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7B4C827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41368AE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647C11F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77925441"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6E51F8D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143</w:t>
            </w:r>
          </w:p>
        </w:tc>
        <w:tc>
          <w:tcPr>
            <w:tcW w:w="2694" w:type="dxa"/>
            <w:tcBorders>
              <w:top w:val="nil"/>
              <w:left w:val="nil"/>
              <w:bottom w:val="single" w:sz="4" w:space="0" w:color="auto"/>
              <w:right w:val="single" w:sz="4" w:space="0" w:color="auto"/>
            </w:tcBorders>
            <w:noWrap/>
            <w:vAlign w:val="center"/>
            <w:hideMark/>
          </w:tcPr>
          <w:p w14:paraId="59C351A0"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TETRACAINA GTS OF 5MG./1ML FCO 10 ML</w:t>
            </w:r>
          </w:p>
        </w:tc>
        <w:tc>
          <w:tcPr>
            <w:tcW w:w="664" w:type="dxa"/>
            <w:tcBorders>
              <w:top w:val="nil"/>
              <w:left w:val="nil"/>
              <w:bottom w:val="single" w:sz="4" w:space="0" w:color="auto"/>
              <w:right w:val="single" w:sz="4" w:space="0" w:color="auto"/>
            </w:tcBorders>
            <w:noWrap/>
            <w:vAlign w:val="center"/>
            <w:hideMark/>
          </w:tcPr>
          <w:p w14:paraId="351F4FF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0D4AFB8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100</w:t>
            </w:r>
          </w:p>
        </w:tc>
        <w:tc>
          <w:tcPr>
            <w:tcW w:w="992" w:type="dxa"/>
            <w:tcBorders>
              <w:top w:val="nil"/>
              <w:left w:val="nil"/>
              <w:bottom w:val="single" w:sz="4" w:space="0" w:color="auto"/>
              <w:right w:val="single" w:sz="4" w:space="0" w:color="auto"/>
            </w:tcBorders>
            <w:noWrap/>
            <w:vAlign w:val="center"/>
            <w:hideMark/>
          </w:tcPr>
          <w:p w14:paraId="10A0A3F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7DBE20F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0203FB2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6DC6C30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7D350F2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1AB86DD2"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43B737C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144</w:t>
            </w:r>
          </w:p>
        </w:tc>
        <w:tc>
          <w:tcPr>
            <w:tcW w:w="2694" w:type="dxa"/>
            <w:tcBorders>
              <w:top w:val="nil"/>
              <w:left w:val="nil"/>
              <w:bottom w:val="single" w:sz="4" w:space="0" w:color="auto"/>
              <w:right w:val="single" w:sz="4" w:space="0" w:color="auto"/>
            </w:tcBorders>
            <w:noWrap/>
            <w:vAlign w:val="center"/>
            <w:hideMark/>
          </w:tcPr>
          <w:p w14:paraId="66E39200"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VANCOMICINA 500MG AMP</w:t>
            </w:r>
          </w:p>
        </w:tc>
        <w:tc>
          <w:tcPr>
            <w:tcW w:w="664" w:type="dxa"/>
            <w:tcBorders>
              <w:top w:val="nil"/>
              <w:left w:val="nil"/>
              <w:bottom w:val="single" w:sz="4" w:space="0" w:color="auto"/>
              <w:right w:val="single" w:sz="4" w:space="0" w:color="auto"/>
            </w:tcBorders>
            <w:noWrap/>
            <w:vAlign w:val="center"/>
            <w:hideMark/>
          </w:tcPr>
          <w:p w14:paraId="4364F97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13C43B6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2,200</w:t>
            </w:r>
          </w:p>
        </w:tc>
        <w:tc>
          <w:tcPr>
            <w:tcW w:w="992" w:type="dxa"/>
            <w:tcBorders>
              <w:top w:val="nil"/>
              <w:left w:val="nil"/>
              <w:bottom w:val="single" w:sz="4" w:space="0" w:color="auto"/>
              <w:right w:val="single" w:sz="4" w:space="0" w:color="auto"/>
            </w:tcBorders>
            <w:noWrap/>
            <w:vAlign w:val="center"/>
            <w:hideMark/>
          </w:tcPr>
          <w:p w14:paraId="6A27B61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1081316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4750F3D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07A84F03"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5EEBE4E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2142EB92"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3059E237"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145</w:t>
            </w:r>
          </w:p>
        </w:tc>
        <w:tc>
          <w:tcPr>
            <w:tcW w:w="2694" w:type="dxa"/>
            <w:tcBorders>
              <w:top w:val="nil"/>
              <w:left w:val="nil"/>
              <w:bottom w:val="single" w:sz="4" w:space="0" w:color="auto"/>
              <w:right w:val="single" w:sz="4" w:space="0" w:color="auto"/>
            </w:tcBorders>
            <w:noWrap/>
            <w:vAlign w:val="center"/>
            <w:hideMark/>
          </w:tcPr>
          <w:p w14:paraId="0348120E"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VASOPRESINA AMP SOL INYECTABLE 20UI</w:t>
            </w:r>
          </w:p>
        </w:tc>
        <w:tc>
          <w:tcPr>
            <w:tcW w:w="664" w:type="dxa"/>
            <w:tcBorders>
              <w:top w:val="nil"/>
              <w:left w:val="nil"/>
              <w:bottom w:val="single" w:sz="4" w:space="0" w:color="auto"/>
              <w:right w:val="single" w:sz="4" w:space="0" w:color="auto"/>
            </w:tcBorders>
            <w:noWrap/>
            <w:vAlign w:val="center"/>
            <w:hideMark/>
          </w:tcPr>
          <w:p w14:paraId="7EE94DC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575A531E"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550</w:t>
            </w:r>
          </w:p>
        </w:tc>
        <w:tc>
          <w:tcPr>
            <w:tcW w:w="992" w:type="dxa"/>
            <w:tcBorders>
              <w:top w:val="nil"/>
              <w:left w:val="nil"/>
              <w:bottom w:val="single" w:sz="4" w:space="0" w:color="auto"/>
              <w:right w:val="single" w:sz="4" w:space="0" w:color="auto"/>
            </w:tcBorders>
            <w:noWrap/>
            <w:vAlign w:val="center"/>
            <w:hideMark/>
          </w:tcPr>
          <w:p w14:paraId="3F3385B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369E3CF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6F96788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7A9A728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1227F085"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48B98228" w14:textId="77777777" w:rsidTr="00072BF3">
        <w:trPr>
          <w:trHeight w:val="173"/>
        </w:trPr>
        <w:tc>
          <w:tcPr>
            <w:tcW w:w="709" w:type="dxa"/>
            <w:tcBorders>
              <w:top w:val="nil"/>
              <w:left w:val="single" w:sz="4" w:space="0" w:color="auto"/>
              <w:bottom w:val="single" w:sz="4" w:space="0" w:color="auto"/>
              <w:right w:val="single" w:sz="4" w:space="0" w:color="auto"/>
            </w:tcBorders>
            <w:noWrap/>
            <w:vAlign w:val="center"/>
            <w:hideMark/>
          </w:tcPr>
          <w:p w14:paraId="1F53FDEF"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146</w:t>
            </w:r>
          </w:p>
        </w:tc>
        <w:tc>
          <w:tcPr>
            <w:tcW w:w="2694" w:type="dxa"/>
            <w:tcBorders>
              <w:top w:val="nil"/>
              <w:left w:val="nil"/>
              <w:bottom w:val="single" w:sz="4" w:space="0" w:color="auto"/>
              <w:right w:val="single" w:sz="4" w:space="0" w:color="auto"/>
            </w:tcBorders>
            <w:noWrap/>
            <w:vAlign w:val="center"/>
            <w:hideMark/>
          </w:tcPr>
          <w:p w14:paraId="74416EA5" w14:textId="77777777" w:rsidR="00D64FED" w:rsidRPr="00DB7FB4" w:rsidRDefault="00D64FED" w:rsidP="00D64FED">
            <w:pPr>
              <w:spacing w:after="0" w:line="240" w:lineRule="auto"/>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VERAPAMILO AMPULA 5MG/2ML</w:t>
            </w:r>
          </w:p>
        </w:tc>
        <w:tc>
          <w:tcPr>
            <w:tcW w:w="664" w:type="dxa"/>
            <w:tcBorders>
              <w:top w:val="nil"/>
              <w:left w:val="nil"/>
              <w:bottom w:val="single" w:sz="4" w:space="0" w:color="auto"/>
              <w:right w:val="single" w:sz="4" w:space="0" w:color="auto"/>
            </w:tcBorders>
            <w:noWrap/>
            <w:vAlign w:val="center"/>
            <w:hideMark/>
          </w:tcPr>
          <w:p w14:paraId="0D3EB25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PZA</w:t>
            </w:r>
          </w:p>
        </w:tc>
        <w:tc>
          <w:tcPr>
            <w:tcW w:w="753" w:type="dxa"/>
            <w:tcBorders>
              <w:top w:val="nil"/>
              <w:left w:val="nil"/>
              <w:bottom w:val="single" w:sz="4" w:space="0" w:color="auto"/>
              <w:right w:val="single" w:sz="4" w:space="0" w:color="auto"/>
            </w:tcBorders>
            <w:noWrap/>
            <w:vAlign w:val="center"/>
            <w:hideMark/>
          </w:tcPr>
          <w:p w14:paraId="394BA95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400</w:t>
            </w:r>
          </w:p>
        </w:tc>
        <w:tc>
          <w:tcPr>
            <w:tcW w:w="992" w:type="dxa"/>
            <w:tcBorders>
              <w:top w:val="nil"/>
              <w:left w:val="nil"/>
              <w:bottom w:val="single" w:sz="4" w:space="0" w:color="auto"/>
              <w:right w:val="single" w:sz="4" w:space="0" w:color="auto"/>
            </w:tcBorders>
            <w:noWrap/>
            <w:vAlign w:val="center"/>
            <w:hideMark/>
          </w:tcPr>
          <w:p w14:paraId="26AD29C1"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1276" w:type="dxa"/>
            <w:tcBorders>
              <w:top w:val="nil"/>
              <w:left w:val="nil"/>
              <w:bottom w:val="single" w:sz="4" w:space="0" w:color="auto"/>
              <w:right w:val="single" w:sz="4" w:space="0" w:color="auto"/>
            </w:tcBorders>
            <w:noWrap/>
            <w:vAlign w:val="center"/>
            <w:hideMark/>
          </w:tcPr>
          <w:p w14:paraId="5C27AA34"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992" w:type="dxa"/>
            <w:tcBorders>
              <w:top w:val="nil"/>
              <w:left w:val="nil"/>
              <w:bottom w:val="single" w:sz="4" w:space="0" w:color="auto"/>
              <w:right w:val="single" w:sz="4" w:space="0" w:color="auto"/>
            </w:tcBorders>
            <w:noWrap/>
            <w:vAlign w:val="center"/>
            <w:hideMark/>
          </w:tcPr>
          <w:p w14:paraId="78B9659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7B7BC78B"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c>
          <w:tcPr>
            <w:tcW w:w="850" w:type="dxa"/>
            <w:tcBorders>
              <w:top w:val="nil"/>
              <w:left w:val="nil"/>
              <w:bottom w:val="single" w:sz="4" w:space="0" w:color="auto"/>
              <w:right w:val="single" w:sz="4" w:space="0" w:color="auto"/>
            </w:tcBorders>
            <w:noWrap/>
            <w:vAlign w:val="center"/>
            <w:hideMark/>
          </w:tcPr>
          <w:p w14:paraId="56A31069"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6319C799" w14:textId="77777777" w:rsidTr="00072BF3">
        <w:trPr>
          <w:trHeight w:val="173"/>
        </w:trPr>
        <w:tc>
          <w:tcPr>
            <w:tcW w:w="709" w:type="dxa"/>
            <w:tcBorders>
              <w:top w:val="nil"/>
              <w:left w:val="nil"/>
              <w:bottom w:val="nil"/>
              <w:right w:val="nil"/>
            </w:tcBorders>
            <w:noWrap/>
            <w:vAlign w:val="center"/>
            <w:hideMark/>
          </w:tcPr>
          <w:p w14:paraId="0FC31598"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p>
        </w:tc>
        <w:tc>
          <w:tcPr>
            <w:tcW w:w="2694" w:type="dxa"/>
            <w:tcBorders>
              <w:top w:val="nil"/>
              <w:left w:val="nil"/>
              <w:bottom w:val="nil"/>
              <w:right w:val="nil"/>
            </w:tcBorders>
            <w:noWrap/>
            <w:vAlign w:val="center"/>
            <w:hideMark/>
          </w:tcPr>
          <w:p w14:paraId="4A20329F" w14:textId="77777777" w:rsidR="00D64FED" w:rsidRPr="00DB7FB4" w:rsidRDefault="00D64FED" w:rsidP="00D64FED">
            <w:pPr>
              <w:spacing w:after="0" w:line="240" w:lineRule="auto"/>
              <w:jc w:val="center"/>
              <w:rPr>
                <w:rFonts w:ascii="Times New Roman" w:eastAsia="Times New Roman" w:hAnsi="Times New Roman" w:cs="Times New Roman"/>
                <w:sz w:val="20"/>
                <w:szCs w:val="20"/>
              </w:rPr>
            </w:pPr>
          </w:p>
        </w:tc>
        <w:tc>
          <w:tcPr>
            <w:tcW w:w="664" w:type="dxa"/>
            <w:tcBorders>
              <w:top w:val="nil"/>
              <w:left w:val="nil"/>
              <w:bottom w:val="nil"/>
              <w:right w:val="nil"/>
            </w:tcBorders>
            <w:noWrap/>
            <w:vAlign w:val="center"/>
            <w:hideMark/>
          </w:tcPr>
          <w:p w14:paraId="5042E5C3" w14:textId="77777777" w:rsidR="00D64FED" w:rsidRPr="00DB7FB4" w:rsidRDefault="00D64FED" w:rsidP="00D64FED">
            <w:pPr>
              <w:spacing w:after="0" w:line="240" w:lineRule="auto"/>
              <w:rPr>
                <w:rFonts w:ascii="Times New Roman" w:eastAsia="Times New Roman" w:hAnsi="Times New Roman" w:cs="Times New Roman"/>
                <w:sz w:val="20"/>
                <w:szCs w:val="20"/>
              </w:rPr>
            </w:pPr>
          </w:p>
        </w:tc>
        <w:tc>
          <w:tcPr>
            <w:tcW w:w="753" w:type="dxa"/>
            <w:tcBorders>
              <w:top w:val="nil"/>
              <w:left w:val="nil"/>
              <w:bottom w:val="nil"/>
              <w:right w:val="nil"/>
            </w:tcBorders>
            <w:noWrap/>
            <w:vAlign w:val="center"/>
            <w:hideMark/>
          </w:tcPr>
          <w:p w14:paraId="3175482D" w14:textId="77777777" w:rsidR="00D64FED" w:rsidRPr="00DB7FB4" w:rsidRDefault="00D64FED" w:rsidP="00D64FED">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nil"/>
              <w:right w:val="nil"/>
            </w:tcBorders>
            <w:noWrap/>
            <w:vAlign w:val="center"/>
            <w:hideMark/>
          </w:tcPr>
          <w:p w14:paraId="7B5EB41F" w14:textId="77777777" w:rsidR="00D64FED" w:rsidRPr="00DB7FB4" w:rsidRDefault="00D64FED" w:rsidP="00D64FED">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nil"/>
              <w:right w:val="nil"/>
            </w:tcBorders>
            <w:noWrap/>
            <w:vAlign w:val="center"/>
            <w:hideMark/>
          </w:tcPr>
          <w:p w14:paraId="7B30F7ED" w14:textId="77777777" w:rsidR="00D64FED" w:rsidRPr="00DB7FB4" w:rsidRDefault="00D64FED" w:rsidP="00D64FED">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nil"/>
              <w:right w:val="nil"/>
            </w:tcBorders>
            <w:noWrap/>
            <w:vAlign w:val="center"/>
            <w:hideMark/>
          </w:tcPr>
          <w:p w14:paraId="20A44A3E" w14:textId="77777777" w:rsidR="00D64FED" w:rsidRPr="00DB7FB4" w:rsidRDefault="00D64FED" w:rsidP="00D64FED">
            <w:pPr>
              <w:spacing w:after="0" w:line="240" w:lineRule="auto"/>
              <w:jc w:val="center"/>
              <w:rPr>
                <w:rFonts w:ascii="Times New Roman" w:eastAsia="Times New Roman" w:hAnsi="Times New Roman" w:cs="Times New Roman"/>
                <w:sz w:val="20"/>
                <w:szCs w:val="20"/>
              </w:rPr>
            </w:pPr>
          </w:p>
        </w:tc>
        <w:tc>
          <w:tcPr>
            <w:tcW w:w="851" w:type="dxa"/>
            <w:tcBorders>
              <w:top w:val="nil"/>
              <w:left w:val="single" w:sz="4" w:space="0" w:color="auto"/>
              <w:bottom w:val="single" w:sz="4" w:space="0" w:color="auto"/>
              <w:right w:val="single" w:sz="4" w:space="0" w:color="auto"/>
            </w:tcBorders>
            <w:noWrap/>
            <w:vAlign w:val="center"/>
            <w:hideMark/>
          </w:tcPr>
          <w:p w14:paraId="59C0EBD6" w14:textId="77777777" w:rsidR="00D64FED" w:rsidRPr="00DB7FB4" w:rsidRDefault="00D64FED" w:rsidP="00D64FED">
            <w:pPr>
              <w:spacing w:after="0" w:line="240" w:lineRule="auto"/>
              <w:jc w:val="right"/>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SUBTOTAL</w:t>
            </w:r>
          </w:p>
        </w:tc>
        <w:tc>
          <w:tcPr>
            <w:tcW w:w="850" w:type="dxa"/>
            <w:tcBorders>
              <w:top w:val="nil"/>
              <w:left w:val="nil"/>
              <w:bottom w:val="single" w:sz="4" w:space="0" w:color="auto"/>
              <w:right w:val="single" w:sz="4" w:space="0" w:color="auto"/>
            </w:tcBorders>
            <w:noWrap/>
            <w:vAlign w:val="center"/>
            <w:hideMark/>
          </w:tcPr>
          <w:p w14:paraId="59245D3D"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30B28662" w14:textId="77777777" w:rsidTr="00072BF3">
        <w:trPr>
          <w:trHeight w:val="518"/>
        </w:trPr>
        <w:tc>
          <w:tcPr>
            <w:tcW w:w="709" w:type="dxa"/>
            <w:tcBorders>
              <w:top w:val="nil"/>
              <w:left w:val="nil"/>
              <w:bottom w:val="nil"/>
              <w:right w:val="nil"/>
            </w:tcBorders>
            <w:noWrap/>
            <w:vAlign w:val="center"/>
            <w:hideMark/>
          </w:tcPr>
          <w:p w14:paraId="6F0B1BA2"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p>
        </w:tc>
        <w:tc>
          <w:tcPr>
            <w:tcW w:w="2694" w:type="dxa"/>
            <w:tcBorders>
              <w:top w:val="nil"/>
              <w:left w:val="nil"/>
              <w:bottom w:val="nil"/>
              <w:right w:val="nil"/>
            </w:tcBorders>
            <w:noWrap/>
            <w:vAlign w:val="center"/>
            <w:hideMark/>
          </w:tcPr>
          <w:p w14:paraId="18301B00" w14:textId="77777777" w:rsidR="00D64FED" w:rsidRPr="00DB7FB4" w:rsidRDefault="00D64FED" w:rsidP="00D64FED">
            <w:pPr>
              <w:spacing w:after="0" w:line="240" w:lineRule="auto"/>
              <w:jc w:val="center"/>
              <w:rPr>
                <w:rFonts w:ascii="Times New Roman" w:eastAsia="Times New Roman" w:hAnsi="Times New Roman" w:cs="Times New Roman"/>
                <w:sz w:val="20"/>
                <w:szCs w:val="20"/>
              </w:rPr>
            </w:pPr>
          </w:p>
        </w:tc>
        <w:tc>
          <w:tcPr>
            <w:tcW w:w="664" w:type="dxa"/>
            <w:tcBorders>
              <w:top w:val="nil"/>
              <w:left w:val="nil"/>
              <w:bottom w:val="nil"/>
              <w:right w:val="nil"/>
            </w:tcBorders>
            <w:noWrap/>
            <w:vAlign w:val="center"/>
            <w:hideMark/>
          </w:tcPr>
          <w:p w14:paraId="0888A04D" w14:textId="77777777" w:rsidR="00D64FED" w:rsidRPr="00DB7FB4" w:rsidRDefault="00D64FED" w:rsidP="00D64FED">
            <w:pPr>
              <w:spacing w:after="0" w:line="240" w:lineRule="auto"/>
              <w:rPr>
                <w:rFonts w:ascii="Times New Roman" w:eastAsia="Times New Roman" w:hAnsi="Times New Roman" w:cs="Times New Roman"/>
                <w:sz w:val="20"/>
                <w:szCs w:val="20"/>
              </w:rPr>
            </w:pPr>
          </w:p>
        </w:tc>
        <w:tc>
          <w:tcPr>
            <w:tcW w:w="753" w:type="dxa"/>
            <w:tcBorders>
              <w:top w:val="nil"/>
              <w:left w:val="nil"/>
              <w:bottom w:val="nil"/>
              <w:right w:val="nil"/>
            </w:tcBorders>
            <w:noWrap/>
            <w:vAlign w:val="center"/>
            <w:hideMark/>
          </w:tcPr>
          <w:p w14:paraId="7C7A6084" w14:textId="77777777" w:rsidR="00D64FED" w:rsidRPr="00DB7FB4" w:rsidRDefault="00D64FED" w:rsidP="00D64FED">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nil"/>
              <w:right w:val="nil"/>
            </w:tcBorders>
            <w:noWrap/>
            <w:vAlign w:val="center"/>
            <w:hideMark/>
          </w:tcPr>
          <w:p w14:paraId="7DD5B125" w14:textId="77777777" w:rsidR="00D64FED" w:rsidRPr="00DB7FB4" w:rsidRDefault="00D64FED" w:rsidP="00D64FED">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nil"/>
              <w:right w:val="nil"/>
            </w:tcBorders>
            <w:noWrap/>
            <w:vAlign w:val="center"/>
            <w:hideMark/>
          </w:tcPr>
          <w:p w14:paraId="09F9C8C3" w14:textId="77777777" w:rsidR="00D64FED" w:rsidRPr="00DB7FB4" w:rsidRDefault="00D64FED" w:rsidP="00D64FED">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nil"/>
              <w:right w:val="nil"/>
            </w:tcBorders>
            <w:noWrap/>
            <w:vAlign w:val="center"/>
            <w:hideMark/>
          </w:tcPr>
          <w:p w14:paraId="4E979F1B" w14:textId="77777777" w:rsidR="00D64FED" w:rsidRPr="00DB7FB4" w:rsidRDefault="00D64FED" w:rsidP="00D64FED">
            <w:pPr>
              <w:spacing w:after="0" w:line="240" w:lineRule="auto"/>
              <w:jc w:val="center"/>
              <w:rPr>
                <w:rFonts w:ascii="Times New Roman" w:eastAsia="Times New Roman" w:hAnsi="Times New Roman" w:cs="Times New Roman"/>
                <w:sz w:val="20"/>
                <w:szCs w:val="20"/>
              </w:rPr>
            </w:pPr>
          </w:p>
        </w:tc>
        <w:tc>
          <w:tcPr>
            <w:tcW w:w="851" w:type="dxa"/>
            <w:tcBorders>
              <w:top w:val="nil"/>
              <w:left w:val="single" w:sz="4" w:space="0" w:color="auto"/>
              <w:bottom w:val="single" w:sz="4" w:space="0" w:color="auto"/>
              <w:right w:val="single" w:sz="4" w:space="0" w:color="auto"/>
            </w:tcBorders>
            <w:vAlign w:val="center"/>
            <w:hideMark/>
          </w:tcPr>
          <w:p w14:paraId="29BFA67A" w14:textId="77777777" w:rsidR="00D64FED" w:rsidRPr="00DB7FB4" w:rsidRDefault="00D64FED" w:rsidP="00D64FED">
            <w:pPr>
              <w:spacing w:after="0" w:line="240" w:lineRule="auto"/>
              <w:jc w:val="right"/>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IVA (EN CASO DE APLICAR)</w:t>
            </w:r>
          </w:p>
        </w:tc>
        <w:tc>
          <w:tcPr>
            <w:tcW w:w="850" w:type="dxa"/>
            <w:tcBorders>
              <w:top w:val="nil"/>
              <w:left w:val="nil"/>
              <w:bottom w:val="single" w:sz="4" w:space="0" w:color="auto"/>
              <w:right w:val="single" w:sz="4" w:space="0" w:color="auto"/>
            </w:tcBorders>
            <w:noWrap/>
            <w:vAlign w:val="center"/>
            <w:hideMark/>
          </w:tcPr>
          <w:p w14:paraId="38625DBA"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r w:rsidR="001E1107" w:rsidRPr="00DB7FB4" w14:paraId="69419777" w14:textId="77777777" w:rsidTr="00072BF3">
        <w:trPr>
          <w:trHeight w:val="173"/>
        </w:trPr>
        <w:tc>
          <w:tcPr>
            <w:tcW w:w="709" w:type="dxa"/>
            <w:tcBorders>
              <w:top w:val="nil"/>
              <w:left w:val="nil"/>
              <w:bottom w:val="nil"/>
              <w:right w:val="nil"/>
            </w:tcBorders>
            <w:noWrap/>
            <w:vAlign w:val="center"/>
            <w:hideMark/>
          </w:tcPr>
          <w:p w14:paraId="4BDA20F6"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p>
        </w:tc>
        <w:tc>
          <w:tcPr>
            <w:tcW w:w="2694" w:type="dxa"/>
            <w:tcBorders>
              <w:top w:val="nil"/>
              <w:left w:val="nil"/>
              <w:bottom w:val="nil"/>
              <w:right w:val="nil"/>
            </w:tcBorders>
            <w:noWrap/>
            <w:vAlign w:val="center"/>
            <w:hideMark/>
          </w:tcPr>
          <w:p w14:paraId="0A2F6286" w14:textId="77777777" w:rsidR="00D64FED" w:rsidRPr="00DB7FB4" w:rsidRDefault="00D64FED" w:rsidP="00D64FED">
            <w:pPr>
              <w:spacing w:after="0" w:line="240" w:lineRule="auto"/>
              <w:jc w:val="center"/>
              <w:rPr>
                <w:rFonts w:ascii="Times New Roman" w:eastAsia="Times New Roman" w:hAnsi="Times New Roman" w:cs="Times New Roman"/>
                <w:sz w:val="20"/>
                <w:szCs w:val="20"/>
              </w:rPr>
            </w:pPr>
          </w:p>
        </w:tc>
        <w:tc>
          <w:tcPr>
            <w:tcW w:w="664" w:type="dxa"/>
            <w:tcBorders>
              <w:top w:val="nil"/>
              <w:left w:val="nil"/>
              <w:bottom w:val="nil"/>
              <w:right w:val="nil"/>
            </w:tcBorders>
            <w:noWrap/>
            <w:vAlign w:val="center"/>
            <w:hideMark/>
          </w:tcPr>
          <w:p w14:paraId="56E36A65" w14:textId="77777777" w:rsidR="00D64FED" w:rsidRPr="00DB7FB4" w:rsidRDefault="00D64FED" w:rsidP="00D64FED">
            <w:pPr>
              <w:spacing w:after="0" w:line="240" w:lineRule="auto"/>
              <w:rPr>
                <w:rFonts w:ascii="Times New Roman" w:eastAsia="Times New Roman" w:hAnsi="Times New Roman" w:cs="Times New Roman"/>
                <w:sz w:val="20"/>
                <w:szCs w:val="20"/>
              </w:rPr>
            </w:pPr>
          </w:p>
        </w:tc>
        <w:tc>
          <w:tcPr>
            <w:tcW w:w="753" w:type="dxa"/>
            <w:tcBorders>
              <w:top w:val="nil"/>
              <w:left w:val="nil"/>
              <w:bottom w:val="nil"/>
              <w:right w:val="nil"/>
            </w:tcBorders>
            <w:noWrap/>
            <w:vAlign w:val="center"/>
            <w:hideMark/>
          </w:tcPr>
          <w:p w14:paraId="6D759BFA" w14:textId="77777777" w:rsidR="00D64FED" w:rsidRPr="00DB7FB4" w:rsidRDefault="00D64FED" w:rsidP="00D64FED">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nil"/>
              <w:right w:val="nil"/>
            </w:tcBorders>
            <w:noWrap/>
            <w:vAlign w:val="center"/>
            <w:hideMark/>
          </w:tcPr>
          <w:p w14:paraId="53EDA641" w14:textId="77777777" w:rsidR="00D64FED" w:rsidRPr="00DB7FB4" w:rsidRDefault="00D64FED" w:rsidP="00D64FED">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nil"/>
              <w:right w:val="nil"/>
            </w:tcBorders>
            <w:noWrap/>
            <w:vAlign w:val="center"/>
            <w:hideMark/>
          </w:tcPr>
          <w:p w14:paraId="5F0FDCC2" w14:textId="77777777" w:rsidR="00D64FED" w:rsidRPr="00DB7FB4" w:rsidRDefault="00D64FED" w:rsidP="00D64FED">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nil"/>
              <w:right w:val="nil"/>
            </w:tcBorders>
            <w:noWrap/>
            <w:vAlign w:val="center"/>
            <w:hideMark/>
          </w:tcPr>
          <w:p w14:paraId="7E94F3D0" w14:textId="77777777" w:rsidR="00D64FED" w:rsidRPr="00DB7FB4" w:rsidRDefault="00D64FED" w:rsidP="00D64FED">
            <w:pPr>
              <w:spacing w:after="0" w:line="240" w:lineRule="auto"/>
              <w:jc w:val="center"/>
              <w:rPr>
                <w:rFonts w:ascii="Times New Roman" w:eastAsia="Times New Roman" w:hAnsi="Times New Roman" w:cs="Times New Roman"/>
                <w:sz w:val="20"/>
                <w:szCs w:val="20"/>
              </w:rPr>
            </w:pPr>
          </w:p>
        </w:tc>
        <w:tc>
          <w:tcPr>
            <w:tcW w:w="851" w:type="dxa"/>
            <w:tcBorders>
              <w:top w:val="nil"/>
              <w:left w:val="single" w:sz="4" w:space="0" w:color="auto"/>
              <w:bottom w:val="single" w:sz="4" w:space="0" w:color="auto"/>
              <w:right w:val="single" w:sz="4" w:space="0" w:color="auto"/>
            </w:tcBorders>
            <w:noWrap/>
            <w:vAlign w:val="center"/>
            <w:hideMark/>
          </w:tcPr>
          <w:p w14:paraId="335A5DA3" w14:textId="77777777" w:rsidR="00D64FED" w:rsidRPr="00DB7FB4" w:rsidRDefault="00D64FED" w:rsidP="00D64FED">
            <w:pPr>
              <w:spacing w:after="0" w:line="240" w:lineRule="auto"/>
              <w:jc w:val="right"/>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TOTAL</w:t>
            </w:r>
          </w:p>
        </w:tc>
        <w:tc>
          <w:tcPr>
            <w:tcW w:w="850" w:type="dxa"/>
            <w:tcBorders>
              <w:top w:val="nil"/>
              <w:left w:val="nil"/>
              <w:bottom w:val="single" w:sz="4" w:space="0" w:color="auto"/>
              <w:right w:val="single" w:sz="4" w:space="0" w:color="auto"/>
            </w:tcBorders>
            <w:noWrap/>
            <w:vAlign w:val="center"/>
            <w:hideMark/>
          </w:tcPr>
          <w:p w14:paraId="2CC6FF6C" w14:textId="77777777" w:rsidR="00D64FED" w:rsidRPr="00DB7FB4" w:rsidRDefault="00D64FED" w:rsidP="00D64FED">
            <w:pPr>
              <w:spacing w:after="0" w:line="240" w:lineRule="auto"/>
              <w:jc w:val="center"/>
              <w:rPr>
                <w:rFonts w:ascii="Century Gothic" w:eastAsia="Times New Roman" w:hAnsi="Century Gothic" w:cs="Times New Roman"/>
                <w:color w:val="000000"/>
                <w:sz w:val="12"/>
                <w:szCs w:val="12"/>
              </w:rPr>
            </w:pPr>
            <w:r w:rsidRPr="00DB7FB4">
              <w:rPr>
                <w:rFonts w:ascii="Century Gothic" w:eastAsia="Times New Roman" w:hAnsi="Century Gothic" w:cs="Times New Roman"/>
                <w:color w:val="000000"/>
                <w:sz w:val="12"/>
                <w:szCs w:val="12"/>
              </w:rPr>
              <w:t> </w:t>
            </w:r>
          </w:p>
        </w:tc>
      </w:tr>
    </w:tbl>
    <w:p w14:paraId="088E5592" w14:textId="77777777" w:rsidR="00705F27" w:rsidRPr="00DB7FB4" w:rsidRDefault="00705F27" w:rsidP="00385FCF">
      <w:pPr>
        <w:spacing w:after="0" w:line="240" w:lineRule="auto"/>
        <w:ind w:left="-170" w:right="-454"/>
        <w:jc w:val="both"/>
        <w:rPr>
          <w:rFonts w:ascii="Century Gothic" w:eastAsia="Arial" w:hAnsi="Century Gothic" w:cstheme="minorHAnsi"/>
        </w:rPr>
      </w:pPr>
    </w:p>
    <w:p w14:paraId="12107857" w14:textId="77777777" w:rsidR="00FE402A" w:rsidRPr="00DB7FB4" w:rsidRDefault="00FE402A" w:rsidP="00D86D91">
      <w:pPr>
        <w:spacing w:after="0" w:line="276" w:lineRule="auto"/>
        <w:rPr>
          <w:rFonts w:ascii="Century Gothic" w:eastAsia="Arial" w:hAnsi="Century Gothic" w:cstheme="minorHAnsi"/>
        </w:rPr>
      </w:pPr>
    </w:p>
    <w:p w14:paraId="183302AD" w14:textId="77777777" w:rsidR="00705F27" w:rsidRPr="00DB7FB4" w:rsidRDefault="00705F27" w:rsidP="00D86D91">
      <w:pPr>
        <w:spacing w:after="0" w:line="276" w:lineRule="auto"/>
        <w:rPr>
          <w:rFonts w:ascii="Century Gothic" w:eastAsia="Arial" w:hAnsi="Century Gothic" w:cstheme="minorHAnsi"/>
        </w:rPr>
      </w:pPr>
    </w:p>
    <w:p w14:paraId="5D283423" w14:textId="77777777" w:rsidR="00705F27" w:rsidRPr="00DB7FB4" w:rsidRDefault="00705F27" w:rsidP="00D86D91">
      <w:pPr>
        <w:spacing w:after="0" w:line="276" w:lineRule="auto"/>
        <w:rPr>
          <w:rFonts w:ascii="Century Gothic" w:eastAsia="Arial" w:hAnsi="Century Gothic" w:cstheme="minorHAnsi"/>
        </w:rPr>
      </w:pPr>
    </w:p>
    <w:p w14:paraId="31A85606" w14:textId="77777777" w:rsidR="00AE2E47" w:rsidRPr="00DB7FB4" w:rsidRDefault="004F4044">
      <w:pPr>
        <w:spacing w:after="0" w:line="276" w:lineRule="auto"/>
        <w:jc w:val="center"/>
        <w:rPr>
          <w:rFonts w:ascii="Century Gothic" w:eastAsia="Arial" w:hAnsi="Century Gothic" w:cstheme="minorHAnsi"/>
        </w:rPr>
      </w:pPr>
      <w:r w:rsidRPr="00DB7FB4">
        <w:rPr>
          <w:rFonts w:ascii="Century Gothic" w:eastAsia="Arial" w:hAnsi="Century Gothic" w:cstheme="minorHAnsi"/>
        </w:rPr>
        <w:t>Nombre y firma</w:t>
      </w:r>
    </w:p>
    <w:p w14:paraId="21F900A5" w14:textId="77777777" w:rsidR="00AE2E47" w:rsidRPr="00DB7FB4" w:rsidRDefault="004F4044">
      <w:pPr>
        <w:spacing w:after="0" w:line="276" w:lineRule="auto"/>
        <w:jc w:val="center"/>
        <w:rPr>
          <w:rFonts w:ascii="Century Gothic" w:eastAsia="Arial" w:hAnsi="Century Gothic" w:cstheme="minorHAnsi"/>
          <w:b/>
        </w:rPr>
      </w:pPr>
      <w:r w:rsidRPr="00DB7FB4">
        <w:rPr>
          <w:rFonts w:ascii="Century Gothic" w:eastAsia="Arial" w:hAnsi="Century Gothic" w:cstheme="minorHAnsi"/>
          <w:b/>
        </w:rPr>
        <w:t>Representante legal de la Empresa _________________</w:t>
      </w:r>
    </w:p>
    <w:p w14:paraId="3EDF46AE" w14:textId="719814E7" w:rsidR="005019E3" w:rsidRPr="00DB7FB4" w:rsidRDefault="004F4044" w:rsidP="005A7F52">
      <w:pPr>
        <w:spacing w:after="0" w:line="276" w:lineRule="auto"/>
        <w:jc w:val="center"/>
        <w:rPr>
          <w:rFonts w:ascii="Century Gothic" w:eastAsia="Arial" w:hAnsi="Century Gothic" w:cstheme="minorHAnsi"/>
        </w:rPr>
      </w:pPr>
      <w:r w:rsidRPr="00DB7FB4">
        <w:rPr>
          <w:rFonts w:ascii="Century Gothic" w:eastAsia="Arial" w:hAnsi="Century Gothic" w:cstheme="minorHAnsi"/>
        </w:rPr>
        <w:t>(Lugar y fecha)</w:t>
      </w:r>
    </w:p>
    <w:p w14:paraId="25A2D415" w14:textId="2167B87F" w:rsidR="00AC60E7" w:rsidRPr="00DB7FB4" w:rsidRDefault="004F4044" w:rsidP="00385FCF">
      <w:pPr>
        <w:spacing w:after="0" w:line="240" w:lineRule="auto"/>
        <w:ind w:left="-170" w:right="-454"/>
        <w:jc w:val="both"/>
        <w:rPr>
          <w:rFonts w:ascii="Century Gothic" w:hAnsi="Century Gothic" w:cstheme="minorHAnsi"/>
        </w:rPr>
      </w:pPr>
      <w:r w:rsidRPr="00DB7FB4">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5ECD0119" w14:textId="2B0AF8AC" w:rsidR="00424217" w:rsidRPr="00DB7FB4" w:rsidRDefault="004F4044" w:rsidP="000C1FB1">
      <w:pPr>
        <w:spacing w:after="0" w:line="240" w:lineRule="auto"/>
        <w:ind w:left="-170" w:right="-454"/>
        <w:contextualSpacing/>
        <w:jc w:val="both"/>
        <w:rPr>
          <w:rFonts w:ascii="Century Gothic" w:hAnsi="Century Gothic" w:cstheme="minorHAnsi"/>
          <w:bCs/>
        </w:rPr>
      </w:pPr>
      <w:r w:rsidRPr="00DB7FB4">
        <w:rPr>
          <w:rFonts w:ascii="Century Gothic" w:hAnsi="Century Gothic" w:cstheme="minorHAnsi"/>
          <w:bCs/>
        </w:rPr>
        <w:t xml:space="preserve">EXPRESAR EN LETRA EL PRECIO TOTAL DE </w:t>
      </w:r>
      <w:r w:rsidRPr="00DB7FB4">
        <w:rPr>
          <w:rFonts w:ascii="Century Gothic" w:hAnsi="Century Gothic" w:cstheme="minorHAnsi"/>
        </w:rPr>
        <w:t>LA PROPOSICION,</w:t>
      </w:r>
      <w:r w:rsidRPr="00DB7FB4">
        <w:rPr>
          <w:rFonts w:ascii="Century Gothic" w:hAnsi="Century Gothic" w:cstheme="minorHAnsi"/>
          <w:bCs/>
        </w:rPr>
        <w:t xml:space="preserve"> LOS PRECIOS OFERTADOS PERMANECERÁN FIJOS DURANTE LA VIGENCIA DEL CONTRATO.</w:t>
      </w:r>
    </w:p>
    <w:p w14:paraId="431678C5"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0F0AE021"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063FF449"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2039149B"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2956B98E"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07804305"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7E780517"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027EE783"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4260F4ED"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68D6DA38"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3079F78A"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50EA85C5"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2E41312D"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5678A9A6"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248B0198"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4EB66EEB"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2B194496"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6CB4161B"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2B0F5BDD"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534BBC6A"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4E501D82"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0B56BA56"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770D4AE3"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753A3BFC"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128624EB"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0793C3E1"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6672E247"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53425A3B"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2E168B97"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44481589"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68B2D8A1"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5BA46562"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3A211B51"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60085C82"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790259AE"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6ACD1AE8"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3B075BD5"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45C7575F" w14:textId="77777777" w:rsidR="00072BF3" w:rsidRPr="00DB7FB4" w:rsidRDefault="00072BF3" w:rsidP="000C1FB1">
      <w:pPr>
        <w:spacing w:after="0" w:line="240" w:lineRule="auto"/>
        <w:ind w:left="-170" w:right="-454"/>
        <w:contextualSpacing/>
        <w:jc w:val="both"/>
        <w:rPr>
          <w:rFonts w:ascii="Century Gothic" w:hAnsi="Century Gothic" w:cstheme="minorHAnsi"/>
          <w:bCs/>
        </w:rPr>
      </w:pPr>
    </w:p>
    <w:p w14:paraId="4B94D9A1"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15CC114E" w14:textId="77777777" w:rsidR="00705F27" w:rsidRPr="00DB7FB4" w:rsidRDefault="00705F27" w:rsidP="000C1FB1">
      <w:pPr>
        <w:spacing w:after="0" w:line="240" w:lineRule="auto"/>
        <w:ind w:left="-170" w:right="-454"/>
        <w:contextualSpacing/>
        <w:jc w:val="both"/>
        <w:rPr>
          <w:rFonts w:ascii="Century Gothic" w:hAnsi="Century Gothic" w:cstheme="minorHAnsi"/>
          <w:bCs/>
        </w:rPr>
      </w:pPr>
    </w:p>
    <w:p w14:paraId="4279164C" w14:textId="77777777" w:rsidR="00AE2E47" w:rsidRPr="00DB7FB4" w:rsidRDefault="004F4044">
      <w:pPr>
        <w:spacing w:after="0" w:line="240" w:lineRule="auto"/>
        <w:jc w:val="center"/>
        <w:rPr>
          <w:rFonts w:ascii="Century Gothic" w:eastAsia="Arial" w:hAnsi="Century Gothic" w:cstheme="minorHAnsi"/>
          <w:b/>
        </w:rPr>
      </w:pPr>
      <w:r w:rsidRPr="00DB7FB4">
        <w:rPr>
          <w:rFonts w:ascii="Century Gothic" w:eastAsia="Arial" w:hAnsi="Century Gothic" w:cstheme="minorHAnsi"/>
          <w:b/>
        </w:rPr>
        <w:lastRenderedPageBreak/>
        <w:t>ANEXO 8</w:t>
      </w:r>
    </w:p>
    <w:p w14:paraId="3A592D36" w14:textId="77777777" w:rsidR="00AE2E47" w:rsidRPr="00DB7FB4" w:rsidRDefault="004F4044">
      <w:pPr>
        <w:spacing w:after="0" w:line="240" w:lineRule="auto"/>
        <w:jc w:val="center"/>
        <w:rPr>
          <w:rFonts w:ascii="Century Gothic" w:eastAsia="Arial" w:hAnsi="Century Gothic" w:cstheme="minorHAnsi"/>
          <w:b/>
        </w:rPr>
      </w:pPr>
      <w:r w:rsidRPr="00DB7FB4">
        <w:rPr>
          <w:rFonts w:ascii="Century Gothic" w:eastAsia="Arial" w:hAnsi="Century Gothic" w:cstheme="minorHAnsi"/>
          <w:b/>
        </w:rPr>
        <w:t>GARANTÍA:</w:t>
      </w:r>
    </w:p>
    <w:p w14:paraId="0A285506" w14:textId="77777777" w:rsidR="00AE2E47" w:rsidRPr="00DB7FB4" w:rsidRDefault="00AE2E47">
      <w:pPr>
        <w:spacing w:after="0" w:line="240" w:lineRule="auto"/>
        <w:jc w:val="center"/>
        <w:rPr>
          <w:rFonts w:ascii="Century Gothic" w:eastAsia="Arial" w:hAnsi="Century Gothic" w:cstheme="minorHAnsi"/>
          <w:b/>
        </w:rPr>
      </w:pPr>
    </w:p>
    <w:p w14:paraId="485289F1" w14:textId="77777777" w:rsidR="00AE2E47" w:rsidRPr="00DB7FB4" w:rsidRDefault="00AE2E47">
      <w:pPr>
        <w:spacing w:after="0" w:line="240" w:lineRule="auto"/>
        <w:jc w:val="center"/>
        <w:rPr>
          <w:rFonts w:ascii="Century Gothic" w:eastAsia="Arial" w:hAnsi="Century Gothic" w:cstheme="minorHAnsi"/>
          <w:b/>
        </w:rPr>
      </w:pPr>
    </w:p>
    <w:p w14:paraId="2182B653" w14:textId="77777777" w:rsidR="00AE2E47" w:rsidRPr="00DB7FB4" w:rsidRDefault="004F4044" w:rsidP="000720A1">
      <w:pPr>
        <w:spacing w:after="0" w:line="240" w:lineRule="auto"/>
        <w:ind w:left="-170" w:right="-454"/>
        <w:jc w:val="both"/>
        <w:rPr>
          <w:rFonts w:ascii="Century Gothic" w:eastAsia="Arial" w:hAnsi="Century Gothic" w:cstheme="minorHAnsi"/>
          <w:b/>
        </w:rPr>
      </w:pPr>
      <w:r w:rsidRPr="00DB7FB4">
        <w:rPr>
          <w:rFonts w:ascii="Century Gothic" w:eastAsia="Arial" w:hAnsi="Century Gothic" w:cstheme="minorHAnsi"/>
          <w:b/>
        </w:rPr>
        <w:t>COMITÉ DE ADQUISICIONES DEL O.P.D. “SSMZ”</w:t>
      </w:r>
    </w:p>
    <w:p w14:paraId="2E99447A" w14:textId="77777777" w:rsidR="00AE2E47" w:rsidRPr="00DB7FB4" w:rsidRDefault="004F4044" w:rsidP="000720A1">
      <w:pPr>
        <w:spacing w:after="0" w:line="240" w:lineRule="auto"/>
        <w:ind w:left="-170" w:right="-454"/>
        <w:jc w:val="both"/>
        <w:rPr>
          <w:rFonts w:ascii="Century Gothic" w:eastAsia="Arial" w:hAnsi="Century Gothic" w:cstheme="minorHAnsi"/>
          <w:b/>
        </w:rPr>
      </w:pPr>
      <w:r w:rsidRPr="00DB7FB4">
        <w:rPr>
          <w:rFonts w:ascii="Century Gothic" w:eastAsia="Arial" w:hAnsi="Century Gothic" w:cstheme="minorHAnsi"/>
          <w:b/>
        </w:rPr>
        <w:t>PRESENTE</w:t>
      </w:r>
    </w:p>
    <w:p w14:paraId="48E4CA3F" w14:textId="77777777" w:rsidR="00AE2E47" w:rsidRPr="00DB7FB4" w:rsidRDefault="00AE2E47" w:rsidP="000720A1">
      <w:pPr>
        <w:spacing w:after="0" w:line="240" w:lineRule="auto"/>
        <w:ind w:left="-170" w:right="-454"/>
        <w:jc w:val="both"/>
        <w:rPr>
          <w:rFonts w:ascii="Century Gothic" w:eastAsia="Arial" w:hAnsi="Century Gothic" w:cstheme="minorHAnsi"/>
          <w:b/>
          <w:shd w:val="clear" w:color="auto" w:fill="FFFF00"/>
        </w:rPr>
      </w:pPr>
    </w:p>
    <w:p w14:paraId="0C2FA922" w14:textId="44C3093F" w:rsidR="00AE2E47" w:rsidRPr="00DB7FB4" w:rsidRDefault="004F4044" w:rsidP="000720A1">
      <w:pPr>
        <w:pStyle w:val="Encabezado"/>
        <w:tabs>
          <w:tab w:val="center" w:pos="4252"/>
          <w:tab w:val="right" w:pos="8504"/>
        </w:tabs>
        <w:ind w:left="-170" w:right="-454"/>
        <w:jc w:val="both"/>
        <w:rPr>
          <w:rFonts w:ascii="Century Gothic" w:eastAsia="Arial" w:hAnsi="Century Gothic" w:cstheme="minorHAnsi"/>
          <w:b/>
        </w:rPr>
      </w:pPr>
      <w:r w:rsidRPr="00DB7FB4">
        <w:rPr>
          <w:rFonts w:ascii="Century Gothic" w:eastAsia="Arial" w:hAnsi="Century Gothic" w:cstheme="minorHAnsi"/>
        </w:rPr>
        <w:t xml:space="preserve">ME REFIERO A MI PARTICIPACIÓN EN LA </w:t>
      </w:r>
      <w:r w:rsidR="0072740F" w:rsidRPr="00DB7FB4">
        <w:rPr>
          <w:rFonts w:ascii="Century Gothic" w:eastAsia="Arial" w:hAnsi="Century Gothic" w:cstheme="minorHAnsi"/>
          <w:b/>
        </w:rPr>
        <w:t>CONVOCATORIA DE LA L</w:t>
      </w:r>
      <w:r w:rsidR="00CC33A5" w:rsidRPr="00DB7FB4">
        <w:rPr>
          <w:rFonts w:ascii="Century Gothic" w:eastAsia="Arial" w:hAnsi="Century Gothic" w:cstheme="minorHAnsi"/>
          <w:b/>
        </w:rPr>
        <w:t xml:space="preserve">ICITACIÓN: </w:t>
      </w:r>
      <w:r w:rsidR="00852F33" w:rsidRPr="00DB7FB4">
        <w:rPr>
          <w:rFonts w:ascii="Century Gothic" w:eastAsia="Arial" w:hAnsi="Century Gothic" w:cstheme="minorHAnsi"/>
          <w:b/>
        </w:rPr>
        <w:t>LPCC-</w:t>
      </w:r>
      <w:r w:rsidR="00977C11" w:rsidRPr="00DB7FB4">
        <w:rPr>
          <w:rFonts w:ascii="Century Gothic" w:eastAsia="Arial" w:hAnsi="Century Gothic" w:cstheme="minorHAnsi"/>
          <w:b/>
        </w:rPr>
        <w:t>0</w:t>
      </w:r>
      <w:r w:rsidR="000C1FB1" w:rsidRPr="00DB7FB4">
        <w:rPr>
          <w:rFonts w:ascii="Century Gothic" w:eastAsia="Arial" w:hAnsi="Century Gothic" w:cstheme="minorHAnsi"/>
          <w:b/>
        </w:rPr>
        <w:t>1</w:t>
      </w:r>
      <w:r w:rsidR="008D58D2" w:rsidRPr="00DB7FB4">
        <w:rPr>
          <w:rFonts w:ascii="Century Gothic" w:eastAsia="Arial" w:hAnsi="Century Gothic" w:cstheme="minorHAnsi"/>
          <w:b/>
        </w:rPr>
        <w:t>6</w:t>
      </w:r>
      <w:r w:rsidR="00852F33" w:rsidRPr="00DB7FB4">
        <w:rPr>
          <w:rFonts w:ascii="Century Gothic" w:eastAsia="Arial" w:hAnsi="Century Gothic" w:cstheme="minorHAnsi"/>
          <w:b/>
        </w:rPr>
        <w:t>/20</w:t>
      </w:r>
      <w:r w:rsidR="00853173" w:rsidRPr="00DB7FB4">
        <w:rPr>
          <w:rFonts w:ascii="Century Gothic" w:eastAsia="Arial" w:hAnsi="Century Gothic" w:cstheme="minorHAnsi"/>
          <w:b/>
        </w:rPr>
        <w:t>2</w:t>
      </w:r>
      <w:r w:rsidR="00B336D8" w:rsidRPr="00DB7FB4">
        <w:rPr>
          <w:rFonts w:ascii="Century Gothic" w:eastAsia="Arial" w:hAnsi="Century Gothic" w:cstheme="minorHAnsi"/>
          <w:b/>
        </w:rPr>
        <w:t>6</w:t>
      </w:r>
      <w:r w:rsidR="00CC33A5" w:rsidRPr="00DB7FB4">
        <w:rPr>
          <w:rFonts w:ascii="Century Gothic" w:eastAsia="Arial" w:hAnsi="Century Gothic" w:cstheme="minorHAnsi"/>
          <w:b/>
        </w:rPr>
        <w:t xml:space="preserve"> </w:t>
      </w:r>
      <w:r w:rsidR="00AF7C2F" w:rsidRPr="00DB7FB4">
        <w:rPr>
          <w:rFonts w:ascii="Century Gothic" w:eastAsia="Arial" w:hAnsi="Century Gothic" w:cs="Arial"/>
          <w:b/>
        </w:rPr>
        <w:t xml:space="preserve">PARA </w:t>
      </w:r>
      <w:r w:rsidR="009C58BE" w:rsidRPr="00DB7FB4">
        <w:rPr>
          <w:rFonts w:ascii="Century Gothic" w:eastAsia="Century Gothic" w:hAnsi="Century Gothic" w:cs="Century Gothic"/>
          <w:b/>
          <w:color w:val="000000"/>
        </w:rPr>
        <w:t xml:space="preserve">LA </w:t>
      </w:r>
      <w:r w:rsidR="00B65345" w:rsidRPr="00DB7FB4">
        <w:rPr>
          <w:rFonts w:ascii="Century Gothic" w:eastAsia="Century Gothic" w:hAnsi="Century Gothic" w:cs="Century Gothic"/>
          <w:b/>
          <w:color w:val="000000"/>
        </w:rPr>
        <w:t xml:space="preserve">ADQUISICION DE </w:t>
      </w:r>
      <w:r w:rsidR="00072BF3" w:rsidRPr="00DB7FB4">
        <w:rPr>
          <w:rFonts w:ascii="Century Gothic" w:eastAsia="Century Gothic" w:hAnsi="Century Gothic" w:cs="Century Gothic"/>
          <w:b/>
          <w:color w:val="000000"/>
        </w:rPr>
        <w:t>MEDICAMENTOS</w:t>
      </w:r>
    </w:p>
    <w:p w14:paraId="1B783374" w14:textId="77777777" w:rsidR="0071100B" w:rsidRPr="00DB7FB4" w:rsidRDefault="0071100B" w:rsidP="000720A1">
      <w:pPr>
        <w:pStyle w:val="Encabezado"/>
        <w:tabs>
          <w:tab w:val="center" w:pos="4252"/>
          <w:tab w:val="right" w:pos="8504"/>
        </w:tabs>
        <w:ind w:left="-170" w:right="-454"/>
        <w:jc w:val="both"/>
        <w:rPr>
          <w:rFonts w:ascii="Century Gothic" w:hAnsi="Century Gothic" w:cstheme="minorHAnsi"/>
        </w:rPr>
      </w:pPr>
    </w:p>
    <w:p w14:paraId="490BE180" w14:textId="0DE2C5FA" w:rsidR="00794F1F" w:rsidRPr="00DB7FB4" w:rsidRDefault="004F4044" w:rsidP="000720A1">
      <w:pPr>
        <w:spacing w:after="0" w:line="360" w:lineRule="auto"/>
        <w:ind w:left="-170" w:right="-454"/>
        <w:contextualSpacing/>
        <w:jc w:val="both"/>
        <w:rPr>
          <w:rFonts w:ascii="Century Gothic" w:hAnsi="Century Gothic" w:cstheme="minorHAnsi"/>
          <w:lang w:eastAsia="en-US"/>
        </w:rPr>
      </w:pPr>
      <w:r w:rsidRPr="00DB7FB4">
        <w:rPr>
          <w:rFonts w:ascii="Century Gothic" w:hAnsi="Century Gothic" w:cstheme="minorHAnsi"/>
          <w:b/>
          <w:u w:val="single"/>
          <w:lang w:eastAsia="en-US"/>
        </w:rPr>
        <w:t>C. (Nombre completo del representante legal del Licitante)</w:t>
      </w:r>
      <w:r w:rsidRPr="00DB7FB4">
        <w:rPr>
          <w:rFonts w:ascii="Century Gothic" w:hAnsi="Century Gothic" w:cstheme="minorHAnsi"/>
          <w:lang w:eastAsia="en-US"/>
        </w:rPr>
        <w:t>, representante legal del (</w:t>
      </w:r>
      <w:r w:rsidRPr="00DB7FB4">
        <w:rPr>
          <w:rFonts w:ascii="Century Gothic" w:hAnsi="Century Gothic" w:cstheme="minorHAnsi"/>
          <w:b/>
          <w:u w:val="single"/>
          <w:lang w:eastAsia="en-US"/>
        </w:rPr>
        <w:t>nombre completo del Licitante)</w:t>
      </w:r>
      <w:r w:rsidRPr="00DB7FB4">
        <w:rPr>
          <w:rFonts w:ascii="Century Gothic" w:hAnsi="Century Gothic" w:cstheme="minorHAnsi"/>
          <w:lang w:eastAsia="en-US"/>
        </w:rPr>
        <w:t xml:space="preserve">, me comprometo en caso de </w:t>
      </w:r>
      <w:r w:rsidR="007231FE" w:rsidRPr="00DB7FB4">
        <w:rPr>
          <w:rFonts w:ascii="Century Gothic" w:hAnsi="Century Gothic" w:cstheme="minorHAnsi"/>
          <w:lang w:eastAsia="en-US"/>
        </w:rPr>
        <w:t>ser adjudicado</w:t>
      </w:r>
      <w:r w:rsidRPr="00DB7FB4">
        <w:rPr>
          <w:rFonts w:ascii="Century Gothic" w:hAnsi="Century Gothic" w:cstheme="minorHAnsi"/>
          <w:lang w:eastAsia="en-US"/>
        </w:rPr>
        <w:t xml:space="preserve"> en la </w:t>
      </w:r>
      <w:r w:rsidR="0072740F" w:rsidRPr="00DB7FB4">
        <w:rPr>
          <w:rFonts w:ascii="Century Gothic" w:hAnsi="Century Gothic" w:cstheme="minorHAnsi"/>
          <w:lang w:eastAsia="en-US"/>
        </w:rPr>
        <w:t xml:space="preserve">convocatoria de la </w:t>
      </w:r>
      <w:r w:rsidRPr="00DB7FB4">
        <w:rPr>
          <w:rFonts w:ascii="Century Gothic" w:hAnsi="Century Gothic" w:cstheme="minorHAnsi"/>
          <w:lang w:eastAsia="en-US"/>
        </w:rPr>
        <w:t xml:space="preserve">licitación pública con concurrencia del Comité de Adquisiciones con número </w:t>
      </w:r>
      <w:r w:rsidRPr="00DB7FB4">
        <w:rPr>
          <w:rFonts w:ascii="Century Gothic" w:hAnsi="Century Gothic" w:cstheme="minorHAnsi"/>
          <w:b/>
          <w:lang w:eastAsia="en-US"/>
        </w:rPr>
        <w:t>LPCC-</w:t>
      </w:r>
      <w:r w:rsidR="00977C11" w:rsidRPr="00DB7FB4">
        <w:rPr>
          <w:rFonts w:ascii="Century Gothic" w:hAnsi="Century Gothic" w:cstheme="minorHAnsi"/>
          <w:b/>
          <w:lang w:eastAsia="en-US"/>
        </w:rPr>
        <w:t>0</w:t>
      </w:r>
      <w:r w:rsidR="00E5039F" w:rsidRPr="00DB7FB4">
        <w:rPr>
          <w:rFonts w:ascii="Century Gothic" w:hAnsi="Century Gothic" w:cstheme="minorHAnsi"/>
          <w:b/>
          <w:lang w:eastAsia="en-US"/>
        </w:rPr>
        <w:t>1</w:t>
      </w:r>
      <w:r w:rsidR="008D58D2" w:rsidRPr="00DB7FB4">
        <w:rPr>
          <w:rFonts w:ascii="Century Gothic" w:hAnsi="Century Gothic" w:cstheme="minorHAnsi"/>
          <w:b/>
          <w:lang w:eastAsia="en-US"/>
        </w:rPr>
        <w:t>6</w:t>
      </w:r>
      <w:r w:rsidR="00852F33" w:rsidRPr="00DB7FB4">
        <w:rPr>
          <w:rFonts w:ascii="Century Gothic" w:hAnsi="Century Gothic" w:cstheme="minorHAnsi"/>
          <w:b/>
          <w:lang w:eastAsia="en-US"/>
        </w:rPr>
        <w:t>/20</w:t>
      </w:r>
      <w:r w:rsidR="00853173" w:rsidRPr="00DB7FB4">
        <w:rPr>
          <w:rFonts w:ascii="Century Gothic" w:hAnsi="Century Gothic" w:cstheme="minorHAnsi"/>
          <w:b/>
          <w:lang w:eastAsia="en-US"/>
        </w:rPr>
        <w:t>2</w:t>
      </w:r>
      <w:r w:rsidR="006E218A" w:rsidRPr="00DB7FB4">
        <w:rPr>
          <w:rFonts w:ascii="Century Gothic" w:hAnsi="Century Gothic" w:cstheme="minorHAnsi"/>
          <w:b/>
          <w:lang w:eastAsia="en-US"/>
        </w:rPr>
        <w:t>6</w:t>
      </w:r>
      <w:r w:rsidRPr="00DB7FB4">
        <w:rPr>
          <w:rFonts w:ascii="Century Gothic" w:hAnsi="Century Gothic" w:cstheme="minorHAnsi"/>
          <w:lang w:eastAsia="en-US"/>
        </w:rPr>
        <w:t>, a favor y a disposición de</w:t>
      </w:r>
      <w:r w:rsidR="00CC33A5" w:rsidRPr="00DB7FB4">
        <w:rPr>
          <w:rFonts w:ascii="Century Gothic" w:hAnsi="Century Gothic" w:cstheme="minorHAnsi"/>
          <w:lang w:eastAsia="en-US"/>
        </w:rPr>
        <w:t xml:space="preserve"> </w:t>
      </w:r>
      <w:r w:rsidRPr="00DB7FB4">
        <w:rPr>
          <w:rFonts w:ascii="Century Gothic" w:hAnsi="Century Gothic" w:cstheme="minorHAnsi"/>
          <w:lang w:eastAsia="en-US"/>
        </w:rPr>
        <w:t xml:space="preserve">Servicios de Salud del Municipio de Zapopan, con </w:t>
      </w:r>
      <w:r w:rsidRPr="00DB7FB4">
        <w:rPr>
          <w:rFonts w:ascii="Century Gothic" w:hAnsi="Century Gothic" w:cstheme="minorHAnsi"/>
        </w:rPr>
        <w:t xml:space="preserve">RFC: SSM010830U83 y domicilio en la calle Ramón Corona 500 Col. Centro, Zapopan, Jalisco. C.P. 45100, </w:t>
      </w:r>
      <w:r w:rsidRPr="00DB7FB4">
        <w:rPr>
          <w:rFonts w:ascii="Century Gothic" w:hAnsi="Century Gothic" w:cstheme="min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00852F33" w:rsidRPr="00DB7FB4">
        <w:rPr>
          <w:rFonts w:ascii="Century Gothic" w:eastAsia="Arial" w:hAnsi="Century Gothic" w:cstheme="minorHAnsi"/>
        </w:rPr>
        <w:t xml:space="preserve">de licitación </w:t>
      </w:r>
      <w:r w:rsidR="00CC33A5" w:rsidRPr="00DB7FB4">
        <w:rPr>
          <w:rFonts w:ascii="Century Gothic" w:eastAsia="Arial" w:hAnsi="Century Gothic" w:cstheme="minorHAnsi"/>
          <w:b/>
        </w:rPr>
        <w:t xml:space="preserve"> </w:t>
      </w:r>
      <w:r w:rsidR="005E0132" w:rsidRPr="00DB7FB4">
        <w:rPr>
          <w:rFonts w:ascii="Century Gothic" w:eastAsia="Arial" w:hAnsi="Century Gothic" w:cstheme="minorHAnsi"/>
          <w:b/>
        </w:rPr>
        <w:t>LPCC</w:t>
      </w:r>
      <w:r w:rsidR="00852F33" w:rsidRPr="00DB7FB4">
        <w:rPr>
          <w:rFonts w:ascii="Century Gothic" w:eastAsia="Arial" w:hAnsi="Century Gothic" w:cstheme="minorHAnsi"/>
          <w:b/>
        </w:rPr>
        <w:t>-</w:t>
      </w:r>
      <w:r w:rsidR="00977C11" w:rsidRPr="00DB7FB4">
        <w:rPr>
          <w:rFonts w:ascii="Century Gothic" w:eastAsia="Arial" w:hAnsi="Century Gothic" w:cstheme="minorHAnsi"/>
          <w:b/>
        </w:rPr>
        <w:t>0</w:t>
      </w:r>
      <w:r w:rsidR="00E5039F" w:rsidRPr="00DB7FB4">
        <w:rPr>
          <w:rFonts w:ascii="Century Gothic" w:eastAsia="Arial" w:hAnsi="Century Gothic" w:cstheme="minorHAnsi"/>
          <w:b/>
        </w:rPr>
        <w:t>1</w:t>
      </w:r>
      <w:r w:rsidR="008D58D2" w:rsidRPr="00DB7FB4">
        <w:rPr>
          <w:rFonts w:ascii="Century Gothic" w:eastAsia="Arial" w:hAnsi="Century Gothic" w:cstheme="minorHAnsi"/>
          <w:b/>
        </w:rPr>
        <w:t>6</w:t>
      </w:r>
      <w:r w:rsidR="00852F33" w:rsidRPr="00DB7FB4">
        <w:rPr>
          <w:rFonts w:ascii="Century Gothic" w:eastAsia="Arial" w:hAnsi="Century Gothic" w:cstheme="minorHAnsi"/>
          <w:b/>
        </w:rPr>
        <w:t>/20</w:t>
      </w:r>
      <w:r w:rsidR="00853173" w:rsidRPr="00DB7FB4">
        <w:rPr>
          <w:rFonts w:ascii="Century Gothic" w:eastAsia="Arial" w:hAnsi="Century Gothic" w:cstheme="minorHAnsi"/>
          <w:b/>
        </w:rPr>
        <w:t>2</w:t>
      </w:r>
      <w:r w:rsidR="006E218A" w:rsidRPr="00DB7FB4">
        <w:rPr>
          <w:rFonts w:ascii="Century Gothic" w:eastAsia="Arial" w:hAnsi="Century Gothic" w:cstheme="minorHAnsi"/>
          <w:b/>
        </w:rPr>
        <w:t>6</w:t>
      </w:r>
      <w:r w:rsidR="00CC33A5" w:rsidRPr="00DB7FB4">
        <w:rPr>
          <w:rFonts w:ascii="Century Gothic" w:eastAsia="Arial" w:hAnsi="Century Gothic" w:cstheme="minorHAnsi"/>
          <w:b/>
        </w:rPr>
        <w:t xml:space="preserve"> </w:t>
      </w:r>
      <w:r w:rsidR="00AF7C2F" w:rsidRPr="00DB7FB4">
        <w:rPr>
          <w:rFonts w:ascii="Century Gothic" w:eastAsia="Arial" w:hAnsi="Century Gothic" w:cs="Arial"/>
          <w:b/>
        </w:rPr>
        <w:t>PARA</w:t>
      </w:r>
      <w:r w:rsidR="00BD482F" w:rsidRPr="00DB7FB4">
        <w:rPr>
          <w:rFonts w:ascii="Century Gothic" w:eastAsia="Arial" w:hAnsi="Century Gothic" w:cs="Arial"/>
          <w:b/>
        </w:rPr>
        <w:t xml:space="preserve"> LA</w:t>
      </w:r>
      <w:r w:rsidR="000720A1" w:rsidRPr="00DB7FB4">
        <w:rPr>
          <w:rFonts w:ascii="Century Gothic" w:eastAsia="Arial" w:hAnsi="Century Gothic" w:cs="Arial"/>
          <w:b/>
        </w:rPr>
        <w:t xml:space="preserve"> ADQUISICION DE </w:t>
      </w:r>
      <w:r w:rsidR="00072BF3" w:rsidRPr="00DB7FB4">
        <w:rPr>
          <w:rFonts w:ascii="Century Gothic" w:eastAsia="Arial" w:hAnsi="Century Gothic" w:cs="Arial"/>
          <w:b/>
        </w:rPr>
        <w:t>MEDICAMENTOS</w:t>
      </w:r>
      <w:r w:rsidR="00701215" w:rsidRPr="00DB7FB4">
        <w:rPr>
          <w:rFonts w:ascii="Century Gothic" w:eastAsia="Century Gothic" w:hAnsi="Century Gothic" w:cs="Century Gothic"/>
          <w:b/>
          <w:color w:val="000000"/>
        </w:rPr>
        <w:t xml:space="preserve"> </w:t>
      </w:r>
      <w:r w:rsidR="00AF7C2F" w:rsidRPr="00DB7FB4">
        <w:rPr>
          <w:rFonts w:ascii="Century Gothic" w:eastAsia="Century Gothic" w:hAnsi="Century Gothic" w:cs="Century Gothic"/>
          <w:b/>
          <w:color w:val="000000"/>
        </w:rPr>
        <w:t xml:space="preserve"> </w:t>
      </w:r>
      <w:r w:rsidRPr="00DB7FB4">
        <w:rPr>
          <w:rFonts w:ascii="Century Gothic" w:hAnsi="Century Gothic" w:cstheme="minorHAnsi"/>
          <w:lang w:eastAsia="en-US"/>
        </w:rPr>
        <w:t xml:space="preserve">por lo que, en caso de incumplimiento a cualquiera de las obligaciones contraídas, se hará exigible. </w:t>
      </w:r>
    </w:p>
    <w:p w14:paraId="183BC4AE" w14:textId="26E9F93F" w:rsidR="00FC2A37" w:rsidRPr="00DB7FB4" w:rsidRDefault="004F4044" w:rsidP="000720A1">
      <w:pPr>
        <w:spacing w:after="0" w:line="360" w:lineRule="auto"/>
        <w:ind w:left="-170" w:right="-454"/>
        <w:contextualSpacing/>
        <w:jc w:val="both"/>
        <w:rPr>
          <w:rFonts w:ascii="Century Gothic" w:hAnsi="Century Gothic" w:cstheme="minorHAnsi"/>
          <w:lang w:eastAsia="en-US"/>
        </w:rPr>
      </w:pPr>
      <w:r w:rsidRPr="00DB7FB4">
        <w:rPr>
          <w:rFonts w:ascii="Century Gothic" w:hAnsi="Century Gothic" w:cstheme="min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1D4E844F" w14:textId="7D531567" w:rsidR="002D27DF" w:rsidRPr="00DB7FB4" w:rsidRDefault="002D27DF">
      <w:pPr>
        <w:spacing w:after="200" w:line="276" w:lineRule="auto"/>
        <w:jc w:val="both"/>
        <w:rPr>
          <w:rFonts w:ascii="Century Gothic" w:hAnsi="Century Gothic" w:cstheme="minorHAnsi"/>
          <w:lang w:eastAsia="en-US"/>
        </w:rPr>
      </w:pPr>
    </w:p>
    <w:p w14:paraId="77690F0B" w14:textId="591C474D" w:rsidR="000C4EC8" w:rsidRPr="00DB7FB4" w:rsidRDefault="000C4EC8">
      <w:pPr>
        <w:spacing w:after="200" w:line="276" w:lineRule="auto"/>
        <w:jc w:val="both"/>
        <w:rPr>
          <w:rFonts w:ascii="Century Gothic" w:hAnsi="Century Gothic" w:cstheme="minorHAnsi"/>
          <w:lang w:eastAsia="en-US"/>
        </w:rPr>
      </w:pPr>
    </w:p>
    <w:p w14:paraId="2CE83FD2" w14:textId="28CAACAA" w:rsidR="000C4EC8" w:rsidRPr="00DB7FB4" w:rsidRDefault="000C4EC8">
      <w:pPr>
        <w:spacing w:after="200" w:line="276" w:lineRule="auto"/>
        <w:jc w:val="both"/>
        <w:rPr>
          <w:rFonts w:ascii="Century Gothic" w:hAnsi="Century Gothic" w:cstheme="minorHAnsi"/>
          <w:lang w:eastAsia="en-US"/>
        </w:rPr>
      </w:pPr>
    </w:p>
    <w:p w14:paraId="024ECBB4" w14:textId="528F41C5" w:rsidR="000C4EC8" w:rsidRPr="00DB7FB4" w:rsidRDefault="000C4EC8">
      <w:pPr>
        <w:spacing w:after="200" w:line="276" w:lineRule="auto"/>
        <w:jc w:val="both"/>
        <w:rPr>
          <w:rFonts w:ascii="Century Gothic" w:hAnsi="Century Gothic" w:cstheme="minorHAnsi"/>
          <w:lang w:eastAsia="en-US"/>
        </w:rPr>
      </w:pPr>
    </w:p>
    <w:p w14:paraId="5CDB0638" w14:textId="77777777" w:rsidR="000C4EC8" w:rsidRPr="00DB7FB4" w:rsidRDefault="000C4EC8">
      <w:pPr>
        <w:spacing w:after="200" w:line="276" w:lineRule="auto"/>
        <w:jc w:val="both"/>
        <w:rPr>
          <w:rFonts w:ascii="Century Gothic" w:hAnsi="Century Gothic" w:cstheme="minorHAnsi"/>
          <w:lang w:eastAsia="en-US"/>
        </w:rPr>
      </w:pPr>
    </w:p>
    <w:p w14:paraId="47F500D5" w14:textId="77777777" w:rsidR="00AE2E47" w:rsidRPr="00DB7FB4" w:rsidRDefault="004F4044">
      <w:pPr>
        <w:spacing w:after="0" w:line="276" w:lineRule="auto"/>
        <w:jc w:val="center"/>
        <w:rPr>
          <w:rFonts w:ascii="Century Gothic" w:eastAsia="Arial" w:hAnsi="Century Gothic" w:cstheme="minorHAnsi"/>
        </w:rPr>
      </w:pPr>
      <w:r w:rsidRPr="00DB7FB4">
        <w:rPr>
          <w:rFonts w:ascii="Century Gothic" w:eastAsia="Arial" w:hAnsi="Century Gothic" w:cstheme="minorHAnsi"/>
        </w:rPr>
        <w:t>Nombre y firma</w:t>
      </w:r>
    </w:p>
    <w:p w14:paraId="1D2DB902" w14:textId="77777777" w:rsidR="00AE2E47" w:rsidRPr="00DB7FB4" w:rsidRDefault="004F4044">
      <w:pPr>
        <w:spacing w:after="0" w:line="276" w:lineRule="auto"/>
        <w:jc w:val="center"/>
        <w:rPr>
          <w:rFonts w:ascii="Century Gothic" w:eastAsia="Arial" w:hAnsi="Century Gothic" w:cstheme="minorHAnsi"/>
          <w:b/>
        </w:rPr>
      </w:pPr>
      <w:r w:rsidRPr="00DB7FB4">
        <w:rPr>
          <w:rFonts w:ascii="Century Gothic" w:eastAsia="Arial" w:hAnsi="Century Gothic" w:cstheme="minorHAnsi"/>
          <w:b/>
        </w:rPr>
        <w:t>Representante legal de la Empresa _________________</w:t>
      </w:r>
    </w:p>
    <w:p w14:paraId="7E1F3C18" w14:textId="77777777" w:rsidR="00AE2E47" w:rsidRPr="00DB7FB4" w:rsidRDefault="004F4044">
      <w:pPr>
        <w:spacing w:after="0" w:line="276" w:lineRule="auto"/>
        <w:jc w:val="center"/>
        <w:rPr>
          <w:rFonts w:ascii="Century Gothic" w:eastAsia="Arial" w:hAnsi="Century Gothic" w:cstheme="minorHAnsi"/>
        </w:rPr>
      </w:pPr>
      <w:r w:rsidRPr="00DB7FB4">
        <w:rPr>
          <w:rFonts w:ascii="Century Gothic" w:eastAsia="Arial" w:hAnsi="Century Gothic" w:cstheme="minorHAnsi"/>
        </w:rPr>
        <w:t>(Lugar y fecha)</w:t>
      </w:r>
    </w:p>
    <w:p w14:paraId="0F5151AB" w14:textId="77777777" w:rsidR="00AE2E47" w:rsidRPr="00DB7FB4" w:rsidRDefault="00AE2E47">
      <w:pPr>
        <w:spacing w:after="0" w:line="276" w:lineRule="auto"/>
        <w:jc w:val="center"/>
        <w:rPr>
          <w:rFonts w:ascii="Century Gothic" w:eastAsia="Arial" w:hAnsi="Century Gothic" w:cstheme="minorHAnsi"/>
        </w:rPr>
      </w:pPr>
    </w:p>
    <w:p w14:paraId="14A15A70" w14:textId="6805BD6E" w:rsidR="00550440" w:rsidRPr="00DB7FB4" w:rsidRDefault="00550440" w:rsidP="0072740F">
      <w:pPr>
        <w:spacing w:after="0" w:line="276" w:lineRule="auto"/>
        <w:rPr>
          <w:rFonts w:ascii="Century Gothic" w:eastAsia="Arial" w:hAnsi="Century Gothic" w:cstheme="minorHAnsi"/>
          <w:b/>
        </w:rPr>
      </w:pPr>
    </w:p>
    <w:p w14:paraId="68C46C6F" w14:textId="77777777" w:rsidR="000720A1" w:rsidRPr="00DB7FB4" w:rsidRDefault="000720A1" w:rsidP="0072740F">
      <w:pPr>
        <w:spacing w:after="0" w:line="276" w:lineRule="auto"/>
        <w:rPr>
          <w:rFonts w:ascii="Century Gothic" w:eastAsia="Arial" w:hAnsi="Century Gothic" w:cstheme="minorHAnsi"/>
          <w:b/>
        </w:rPr>
      </w:pPr>
    </w:p>
    <w:p w14:paraId="31FA5457" w14:textId="77777777" w:rsidR="000720A1" w:rsidRPr="00DB7FB4" w:rsidRDefault="000720A1" w:rsidP="0072740F">
      <w:pPr>
        <w:spacing w:after="0" w:line="276" w:lineRule="auto"/>
        <w:rPr>
          <w:rFonts w:ascii="Century Gothic" w:eastAsia="Arial" w:hAnsi="Century Gothic" w:cstheme="minorHAnsi"/>
          <w:b/>
        </w:rPr>
      </w:pPr>
    </w:p>
    <w:p w14:paraId="044E9786" w14:textId="77777777" w:rsidR="000720A1" w:rsidRPr="00DB7FB4" w:rsidRDefault="000720A1" w:rsidP="0072740F">
      <w:pPr>
        <w:spacing w:after="0" w:line="276" w:lineRule="auto"/>
        <w:rPr>
          <w:rFonts w:ascii="Century Gothic" w:eastAsia="Arial" w:hAnsi="Century Gothic" w:cstheme="minorHAnsi"/>
          <w:b/>
        </w:rPr>
      </w:pPr>
    </w:p>
    <w:p w14:paraId="666D62AC" w14:textId="77777777" w:rsidR="00A63634" w:rsidRPr="00DB7FB4" w:rsidRDefault="00A63634" w:rsidP="0072740F">
      <w:pPr>
        <w:spacing w:after="0" w:line="276" w:lineRule="auto"/>
        <w:rPr>
          <w:rFonts w:ascii="Century Gothic" w:eastAsia="Arial" w:hAnsi="Century Gothic" w:cstheme="minorHAnsi"/>
          <w:b/>
        </w:rPr>
      </w:pPr>
    </w:p>
    <w:p w14:paraId="2ECF258E" w14:textId="77777777" w:rsidR="00E4489C" w:rsidRPr="00DB7FB4" w:rsidRDefault="00E4489C" w:rsidP="0072740F">
      <w:pPr>
        <w:spacing w:after="0" w:line="276" w:lineRule="auto"/>
        <w:rPr>
          <w:rFonts w:ascii="Century Gothic" w:eastAsia="Arial" w:hAnsi="Century Gothic" w:cstheme="minorHAnsi"/>
          <w:b/>
        </w:rPr>
      </w:pPr>
    </w:p>
    <w:p w14:paraId="57FCCF79" w14:textId="77777777" w:rsidR="00385FCF" w:rsidRPr="00DB7FB4" w:rsidRDefault="00385FCF" w:rsidP="0072740F">
      <w:pPr>
        <w:spacing w:after="0" w:line="276" w:lineRule="auto"/>
        <w:rPr>
          <w:rFonts w:ascii="Century Gothic" w:eastAsia="Arial" w:hAnsi="Century Gothic" w:cstheme="minorHAnsi"/>
          <w:b/>
        </w:rPr>
      </w:pPr>
    </w:p>
    <w:p w14:paraId="5B7A186C" w14:textId="77777777" w:rsidR="00072BF3" w:rsidRPr="00DB7FB4" w:rsidRDefault="00072BF3" w:rsidP="0072740F">
      <w:pPr>
        <w:spacing w:after="0" w:line="276" w:lineRule="auto"/>
        <w:rPr>
          <w:rFonts w:ascii="Century Gothic" w:eastAsia="Arial" w:hAnsi="Century Gothic" w:cstheme="minorHAnsi"/>
          <w:b/>
        </w:rPr>
      </w:pPr>
    </w:p>
    <w:p w14:paraId="25442805" w14:textId="77777777" w:rsidR="00072BF3" w:rsidRPr="00DB7FB4" w:rsidRDefault="00072BF3" w:rsidP="0072740F">
      <w:pPr>
        <w:spacing w:after="0" w:line="276" w:lineRule="auto"/>
        <w:rPr>
          <w:rFonts w:ascii="Century Gothic" w:eastAsia="Arial" w:hAnsi="Century Gothic" w:cstheme="minorHAnsi"/>
          <w:b/>
        </w:rPr>
      </w:pPr>
    </w:p>
    <w:p w14:paraId="5E960A30" w14:textId="77777777" w:rsidR="00072BF3" w:rsidRPr="00DB7FB4" w:rsidRDefault="00072BF3" w:rsidP="0072740F">
      <w:pPr>
        <w:spacing w:after="0" w:line="276" w:lineRule="auto"/>
        <w:rPr>
          <w:rFonts w:ascii="Century Gothic" w:eastAsia="Arial" w:hAnsi="Century Gothic" w:cstheme="minorHAnsi"/>
          <w:b/>
        </w:rPr>
      </w:pPr>
    </w:p>
    <w:p w14:paraId="34D43746" w14:textId="77777777" w:rsidR="00AE2E47" w:rsidRPr="00DB7FB4" w:rsidRDefault="004F4044" w:rsidP="00322CA1">
      <w:pPr>
        <w:spacing w:after="0" w:line="276" w:lineRule="auto"/>
        <w:ind w:left="-113" w:right="-454" w:hanging="708"/>
        <w:jc w:val="center"/>
        <w:rPr>
          <w:rFonts w:ascii="Century Gothic" w:eastAsia="Arial" w:hAnsi="Century Gothic" w:cstheme="minorHAnsi"/>
          <w:b/>
        </w:rPr>
      </w:pPr>
      <w:r w:rsidRPr="00DB7FB4">
        <w:rPr>
          <w:rFonts w:ascii="Century Gothic" w:eastAsia="Arial" w:hAnsi="Century Gothic" w:cstheme="minorHAnsi"/>
          <w:b/>
        </w:rPr>
        <w:lastRenderedPageBreak/>
        <w:t>ANEXO 9</w:t>
      </w:r>
    </w:p>
    <w:p w14:paraId="4C59417C" w14:textId="77777777" w:rsidR="00AE2E47" w:rsidRPr="00DB7FB4" w:rsidRDefault="004F4044" w:rsidP="00322CA1">
      <w:pPr>
        <w:spacing w:after="0" w:line="276" w:lineRule="auto"/>
        <w:ind w:left="-113" w:right="-454" w:hanging="708"/>
        <w:jc w:val="center"/>
        <w:rPr>
          <w:rFonts w:ascii="Century Gothic" w:eastAsia="Arial" w:hAnsi="Century Gothic" w:cstheme="minorHAnsi"/>
          <w:b/>
        </w:rPr>
      </w:pPr>
      <w:r w:rsidRPr="00DB7FB4">
        <w:rPr>
          <w:rFonts w:ascii="Century Gothic" w:eastAsia="Arial" w:hAnsi="Century Gothic" w:cstheme="minorHAnsi"/>
          <w:b/>
        </w:rPr>
        <w:t>CARTA DE APORTACIÓN CINCO AL MILLAR</w:t>
      </w:r>
    </w:p>
    <w:p w14:paraId="76916E8A" w14:textId="154480AF" w:rsidR="00AE2E47" w:rsidRPr="00DB7FB4" w:rsidRDefault="004F4044" w:rsidP="00322CA1">
      <w:pPr>
        <w:spacing w:after="0" w:line="240" w:lineRule="auto"/>
        <w:ind w:left="-113" w:right="-454"/>
        <w:rPr>
          <w:rFonts w:ascii="Century Gothic" w:eastAsia="Arial" w:hAnsi="Century Gothic" w:cstheme="minorHAnsi"/>
          <w:b/>
        </w:rPr>
      </w:pPr>
      <w:r w:rsidRPr="00DB7FB4">
        <w:rPr>
          <w:rFonts w:ascii="Century Gothic" w:eastAsia="Arial" w:hAnsi="Century Gothic" w:cstheme="minorHAnsi"/>
          <w:b/>
        </w:rPr>
        <w:t>COMITÉ DE ADQUISICIONES DEL O.P.D. “SSMZ”</w:t>
      </w:r>
    </w:p>
    <w:p w14:paraId="444A9187" w14:textId="77777777" w:rsidR="00AE2E47" w:rsidRPr="00DB7FB4" w:rsidRDefault="004F4044" w:rsidP="00322CA1">
      <w:pPr>
        <w:spacing w:after="0" w:line="240" w:lineRule="auto"/>
        <w:ind w:left="-113" w:right="-454"/>
        <w:rPr>
          <w:rFonts w:ascii="Century Gothic" w:eastAsia="Arial" w:hAnsi="Century Gothic" w:cstheme="minorHAnsi"/>
          <w:b/>
        </w:rPr>
      </w:pPr>
      <w:r w:rsidRPr="00DB7FB4">
        <w:rPr>
          <w:rFonts w:ascii="Century Gothic" w:eastAsia="Arial" w:hAnsi="Century Gothic" w:cstheme="minorHAnsi"/>
          <w:b/>
        </w:rPr>
        <w:t>PRESENTE</w:t>
      </w:r>
    </w:p>
    <w:p w14:paraId="3B14FE89" w14:textId="4DF7549D" w:rsidR="00A955D1" w:rsidRPr="00DB7FB4" w:rsidRDefault="00A955D1" w:rsidP="00322CA1">
      <w:pPr>
        <w:spacing w:after="0" w:line="240" w:lineRule="auto"/>
        <w:ind w:left="-113" w:right="-454"/>
        <w:rPr>
          <w:rFonts w:ascii="Century Gothic" w:eastAsia="Arial" w:hAnsi="Century Gothic" w:cstheme="minorHAnsi"/>
          <w:b/>
          <w:shd w:val="clear" w:color="auto" w:fill="FFFF00"/>
        </w:rPr>
      </w:pPr>
    </w:p>
    <w:p w14:paraId="2F75A909" w14:textId="3F441F2A" w:rsidR="00A955D1" w:rsidRPr="00DB7FB4" w:rsidRDefault="00A955D1" w:rsidP="00322CA1">
      <w:pPr>
        <w:pStyle w:val="Encabezado"/>
        <w:tabs>
          <w:tab w:val="center" w:pos="4252"/>
          <w:tab w:val="right" w:pos="8504"/>
        </w:tabs>
        <w:ind w:left="-113" w:right="-454"/>
        <w:jc w:val="both"/>
        <w:rPr>
          <w:rFonts w:ascii="Century Gothic" w:eastAsia="Arial" w:hAnsi="Century Gothic" w:cstheme="minorHAnsi"/>
          <w:b/>
        </w:rPr>
      </w:pPr>
      <w:r w:rsidRPr="00DB7FB4">
        <w:rPr>
          <w:rFonts w:ascii="Century Gothic" w:eastAsia="Arial" w:hAnsi="Century Gothic" w:cstheme="minorHAnsi"/>
        </w:rPr>
        <w:t xml:space="preserve">ME REFIERO A MI PARTICIPACIÓN EN LA </w:t>
      </w:r>
      <w:r w:rsidR="0072740F" w:rsidRPr="00DB7FB4">
        <w:rPr>
          <w:rFonts w:ascii="Century Gothic" w:eastAsia="Arial" w:hAnsi="Century Gothic" w:cstheme="minorHAnsi"/>
          <w:b/>
        </w:rPr>
        <w:t>CONVOCATORIA DE LA L</w:t>
      </w:r>
      <w:r w:rsidR="00CC33A5" w:rsidRPr="00DB7FB4">
        <w:rPr>
          <w:rFonts w:ascii="Century Gothic" w:eastAsia="Arial" w:hAnsi="Century Gothic" w:cstheme="minorHAnsi"/>
          <w:b/>
        </w:rPr>
        <w:t xml:space="preserve">ICITACIÓN: </w:t>
      </w:r>
      <w:r w:rsidR="00852F33" w:rsidRPr="00DB7FB4">
        <w:rPr>
          <w:rFonts w:ascii="Century Gothic" w:eastAsia="Arial" w:hAnsi="Century Gothic" w:cstheme="minorHAnsi"/>
          <w:b/>
        </w:rPr>
        <w:t>LPCC-</w:t>
      </w:r>
      <w:r w:rsidR="00977C11" w:rsidRPr="00DB7FB4">
        <w:rPr>
          <w:rFonts w:ascii="Century Gothic" w:eastAsia="Arial" w:hAnsi="Century Gothic" w:cstheme="minorHAnsi"/>
          <w:b/>
        </w:rPr>
        <w:t>0</w:t>
      </w:r>
      <w:r w:rsidR="00322CA1" w:rsidRPr="00DB7FB4">
        <w:rPr>
          <w:rFonts w:ascii="Century Gothic" w:eastAsia="Arial" w:hAnsi="Century Gothic" w:cstheme="minorHAnsi"/>
          <w:b/>
        </w:rPr>
        <w:t>1</w:t>
      </w:r>
      <w:r w:rsidR="008D58D2" w:rsidRPr="00DB7FB4">
        <w:rPr>
          <w:rFonts w:ascii="Century Gothic" w:eastAsia="Arial" w:hAnsi="Century Gothic" w:cstheme="minorHAnsi"/>
          <w:b/>
        </w:rPr>
        <w:t>6</w:t>
      </w:r>
      <w:r w:rsidR="00852F33" w:rsidRPr="00DB7FB4">
        <w:rPr>
          <w:rFonts w:ascii="Century Gothic" w:eastAsia="Arial" w:hAnsi="Century Gothic" w:cstheme="minorHAnsi"/>
          <w:b/>
        </w:rPr>
        <w:t>/20</w:t>
      </w:r>
      <w:r w:rsidR="00853173" w:rsidRPr="00DB7FB4">
        <w:rPr>
          <w:rFonts w:ascii="Century Gothic" w:eastAsia="Arial" w:hAnsi="Century Gothic" w:cstheme="minorHAnsi"/>
          <w:b/>
        </w:rPr>
        <w:t>2</w:t>
      </w:r>
      <w:r w:rsidR="00B246EB" w:rsidRPr="00DB7FB4">
        <w:rPr>
          <w:rFonts w:ascii="Century Gothic" w:eastAsia="Arial" w:hAnsi="Century Gothic" w:cstheme="minorHAnsi"/>
          <w:b/>
        </w:rPr>
        <w:t>6</w:t>
      </w:r>
      <w:r w:rsidR="00CC33A5" w:rsidRPr="00DB7FB4">
        <w:rPr>
          <w:rFonts w:ascii="Century Gothic" w:eastAsia="Arial" w:hAnsi="Century Gothic" w:cstheme="minorHAnsi"/>
          <w:b/>
        </w:rPr>
        <w:t xml:space="preserve"> </w:t>
      </w:r>
      <w:r w:rsidR="00550440" w:rsidRPr="00DB7FB4">
        <w:rPr>
          <w:rFonts w:ascii="Century Gothic" w:eastAsia="Arial" w:hAnsi="Century Gothic" w:cstheme="minorHAnsi"/>
          <w:b/>
        </w:rPr>
        <w:t xml:space="preserve">PARA </w:t>
      </w:r>
      <w:r w:rsidR="00B553BF" w:rsidRPr="00DB7FB4">
        <w:rPr>
          <w:rFonts w:ascii="Century Gothic" w:eastAsia="Arial" w:hAnsi="Century Gothic" w:cs="Arial"/>
          <w:b/>
        </w:rPr>
        <w:t xml:space="preserve">LA </w:t>
      </w:r>
      <w:r w:rsidR="00322CA1" w:rsidRPr="00DB7FB4">
        <w:rPr>
          <w:rFonts w:ascii="Century Gothic" w:eastAsia="Arial" w:hAnsi="Century Gothic" w:cs="Arial"/>
          <w:b/>
        </w:rPr>
        <w:t xml:space="preserve">ADQUISICION DE </w:t>
      </w:r>
      <w:r w:rsidR="00661A6A" w:rsidRPr="00DB7FB4">
        <w:rPr>
          <w:rFonts w:ascii="Century Gothic" w:eastAsia="Arial" w:hAnsi="Century Gothic" w:cs="Arial"/>
          <w:b/>
        </w:rPr>
        <w:t>MEDICAMENTOS</w:t>
      </w:r>
    </w:p>
    <w:p w14:paraId="3E912E48" w14:textId="3D222A75" w:rsidR="00365D12" w:rsidRPr="00DB7FB4" w:rsidRDefault="009B5E4F" w:rsidP="00322CA1">
      <w:pPr>
        <w:pStyle w:val="Encabezado"/>
        <w:tabs>
          <w:tab w:val="center" w:pos="4252"/>
          <w:tab w:val="right" w:pos="8504"/>
        </w:tabs>
        <w:spacing w:line="360" w:lineRule="auto"/>
        <w:ind w:left="-113" w:right="-454"/>
        <w:jc w:val="both"/>
        <w:rPr>
          <w:rFonts w:ascii="Century Gothic" w:eastAsia="Times New Roman" w:hAnsi="Century Gothic" w:cstheme="minorHAnsi"/>
          <w:lang w:eastAsia="es-ES"/>
        </w:rPr>
      </w:pPr>
      <w:r w:rsidRPr="00DB7FB4">
        <w:rPr>
          <w:rFonts w:ascii="Century Gothic" w:eastAsia="Times New Roman" w:hAnsi="Century Gothic" w:cstheme="minorHAnsi"/>
          <w:lang w:eastAsia="es-ES"/>
        </w:rPr>
        <w:t>___________________________</w:t>
      </w:r>
      <w:r w:rsidR="004F4044" w:rsidRPr="00DB7FB4">
        <w:rPr>
          <w:rFonts w:ascii="Century Gothic" w:eastAsia="Times New Roman" w:hAnsi="Century Gothic" w:cstheme="minorHAnsi"/>
          <w:lang w:eastAsia="es-ES"/>
        </w:rPr>
        <w:t>_____</w:t>
      </w:r>
      <w:r w:rsidR="00CB5AFF" w:rsidRPr="00DB7FB4">
        <w:rPr>
          <w:rFonts w:ascii="Century Gothic" w:eastAsia="Times New Roman" w:hAnsi="Century Gothic" w:cstheme="minorHAnsi"/>
          <w:lang w:eastAsia="es-ES"/>
        </w:rPr>
        <w:t>____</w:t>
      </w:r>
      <w:r w:rsidR="004F4044" w:rsidRPr="00DB7FB4">
        <w:rPr>
          <w:rFonts w:ascii="Century Gothic" w:eastAsia="Times New Roman" w:hAnsi="Century Gothic" w:cstheme="minorHAnsi"/>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DB7FB4">
        <w:rPr>
          <w:rFonts w:ascii="Century Gothic" w:eastAsia="Times New Roman" w:hAnsi="Century Gothic" w:cstheme="minorHAnsi"/>
          <w:b/>
          <w:lang w:eastAsia="es-ES"/>
        </w:rPr>
        <w:t>(indicar) (SÍ AUTORIZO) O (NO AUTORIZO)</w:t>
      </w:r>
      <w:r w:rsidR="004F4044" w:rsidRPr="00DB7FB4">
        <w:rPr>
          <w:rFonts w:ascii="Century Gothic" w:eastAsia="Times New Roman" w:hAnsi="Century Gothic" w:cstheme="minorHAnsi"/>
          <w:b/>
          <w:u w:val="single"/>
          <w:lang w:eastAsia="es-ES"/>
        </w:rPr>
        <w:t xml:space="preserve">, el no indicarlo será motivo de descalificación, </w:t>
      </w:r>
      <w:r w:rsidR="004F4044" w:rsidRPr="00DB7FB4">
        <w:rPr>
          <w:rFonts w:ascii="Century Gothic" w:eastAsia="Times New Roman" w:hAnsi="Century Gothic" w:cstheme="minorHAnsi"/>
          <w:lang w:eastAsia="es-ES"/>
        </w:rPr>
        <w:t>que me sea retenida mi aportación del cinco al millar del monto total del contrato, antes de IVA, para que sea aportado al Fondo Impulso Jalisco.</w:t>
      </w:r>
    </w:p>
    <w:p w14:paraId="62A9557F" w14:textId="77777777" w:rsidR="00AE2E47" w:rsidRPr="00DB7FB4" w:rsidRDefault="004F4044" w:rsidP="00322CA1">
      <w:pPr>
        <w:spacing w:after="0" w:line="360" w:lineRule="auto"/>
        <w:ind w:left="-113" w:right="-454"/>
        <w:jc w:val="both"/>
        <w:rPr>
          <w:rFonts w:ascii="Century Gothic" w:eastAsia="Times New Roman" w:hAnsi="Century Gothic" w:cstheme="minorHAnsi"/>
          <w:lang w:eastAsia="es-ES"/>
        </w:rPr>
      </w:pPr>
      <w:r w:rsidRPr="00DB7FB4">
        <w:rPr>
          <w:rFonts w:ascii="Century Gothic" w:eastAsia="Times New Roman" w:hAnsi="Century Gothic" w:cstheme="minorHAnsi"/>
          <w:lang w:eastAsia="es-ES"/>
        </w:rPr>
        <w:t>Manifiesto que esta retención no tendrá repercusión en la integración de mi propuesta económica.</w:t>
      </w:r>
    </w:p>
    <w:p w14:paraId="1541E512" w14:textId="77777777" w:rsidR="00AE2E47" w:rsidRPr="00DB7FB4" w:rsidRDefault="00AE2E47" w:rsidP="00365D12">
      <w:pPr>
        <w:pStyle w:val="Listavistosa-nfasis11"/>
        <w:spacing w:after="0" w:line="360" w:lineRule="auto"/>
        <w:ind w:left="0"/>
        <w:jc w:val="both"/>
        <w:rPr>
          <w:rFonts w:ascii="Century Gothic" w:eastAsia="Times New Roman" w:hAnsi="Century Gothic" w:cstheme="minorHAnsi"/>
        </w:rPr>
      </w:pPr>
    </w:p>
    <w:p w14:paraId="1BFDA7A7" w14:textId="77777777" w:rsidR="00AE2E47" w:rsidRPr="00DB7FB4" w:rsidRDefault="00AE2E47" w:rsidP="00365D12">
      <w:pPr>
        <w:pStyle w:val="Listavistosa-nfasis11"/>
        <w:spacing w:after="0" w:line="360" w:lineRule="auto"/>
        <w:ind w:left="0"/>
        <w:jc w:val="both"/>
        <w:rPr>
          <w:rFonts w:ascii="Century Gothic" w:eastAsia="Times New Roman" w:hAnsi="Century Gothic" w:cstheme="minorHAnsi"/>
        </w:rPr>
      </w:pPr>
    </w:p>
    <w:p w14:paraId="6D15696A" w14:textId="77777777" w:rsidR="00AE2E47" w:rsidRPr="00DB7FB4" w:rsidRDefault="00AE2E47" w:rsidP="00365D12">
      <w:pPr>
        <w:pStyle w:val="Listavistosa-nfasis11"/>
        <w:spacing w:after="0" w:line="360" w:lineRule="auto"/>
        <w:ind w:left="0"/>
        <w:jc w:val="both"/>
        <w:rPr>
          <w:rFonts w:ascii="Century Gothic" w:eastAsia="Times New Roman" w:hAnsi="Century Gothic" w:cstheme="minorHAnsi"/>
        </w:rPr>
      </w:pPr>
    </w:p>
    <w:p w14:paraId="6979E6BD" w14:textId="77777777" w:rsidR="00AE2E47" w:rsidRPr="00DB7FB4" w:rsidRDefault="00AE2E47">
      <w:pPr>
        <w:pStyle w:val="Listavistosa-nfasis11"/>
        <w:spacing w:after="0" w:line="240" w:lineRule="auto"/>
        <w:ind w:left="0"/>
        <w:jc w:val="both"/>
        <w:rPr>
          <w:rFonts w:ascii="Century Gothic" w:eastAsia="Times New Roman" w:hAnsi="Century Gothic" w:cstheme="minorHAnsi"/>
        </w:rPr>
      </w:pPr>
    </w:p>
    <w:p w14:paraId="0495DBC5" w14:textId="77777777" w:rsidR="00AE2E47" w:rsidRPr="00DB7FB4" w:rsidRDefault="00AE2E47">
      <w:pPr>
        <w:pStyle w:val="Listavistosa-nfasis11"/>
        <w:spacing w:after="0" w:line="240" w:lineRule="auto"/>
        <w:ind w:left="0"/>
        <w:jc w:val="both"/>
        <w:rPr>
          <w:rFonts w:ascii="Century Gothic" w:eastAsia="Times New Roman" w:hAnsi="Century Gothic" w:cstheme="minorHAnsi"/>
        </w:rPr>
      </w:pPr>
    </w:p>
    <w:p w14:paraId="041CD8C1" w14:textId="77777777" w:rsidR="00AE2E47" w:rsidRPr="00DB7FB4" w:rsidRDefault="00AE2E47">
      <w:pPr>
        <w:pStyle w:val="Listavistosa-nfasis11"/>
        <w:spacing w:after="0" w:line="240" w:lineRule="auto"/>
        <w:ind w:left="0"/>
        <w:jc w:val="both"/>
        <w:rPr>
          <w:rFonts w:ascii="Century Gothic" w:eastAsia="Times New Roman" w:hAnsi="Century Gothic" w:cstheme="minorHAnsi"/>
        </w:rPr>
      </w:pPr>
    </w:p>
    <w:p w14:paraId="61B422D4" w14:textId="77777777" w:rsidR="00AE2E47" w:rsidRPr="00DB7FB4" w:rsidRDefault="00AE2E47">
      <w:pPr>
        <w:pStyle w:val="Listavistosa-nfasis11"/>
        <w:spacing w:after="0" w:line="240" w:lineRule="auto"/>
        <w:ind w:left="0"/>
        <w:jc w:val="both"/>
        <w:rPr>
          <w:rFonts w:ascii="Century Gothic" w:eastAsia="Times New Roman" w:hAnsi="Century Gothic" w:cstheme="minorHAnsi"/>
        </w:rPr>
      </w:pPr>
    </w:p>
    <w:p w14:paraId="56A8FA21" w14:textId="77777777" w:rsidR="00AE2E47" w:rsidRPr="00DB7FB4" w:rsidRDefault="00AE2E47">
      <w:pPr>
        <w:pStyle w:val="Listavistosa-nfasis11"/>
        <w:spacing w:after="0" w:line="240" w:lineRule="auto"/>
        <w:ind w:left="0"/>
        <w:jc w:val="both"/>
        <w:rPr>
          <w:rFonts w:ascii="Century Gothic" w:eastAsia="Times New Roman" w:hAnsi="Century Gothic" w:cstheme="minorHAnsi"/>
        </w:rPr>
      </w:pPr>
    </w:p>
    <w:p w14:paraId="2B909909" w14:textId="77777777" w:rsidR="00AE2E47" w:rsidRPr="00DB7FB4" w:rsidRDefault="004F4044">
      <w:pPr>
        <w:spacing w:after="0" w:line="276" w:lineRule="auto"/>
        <w:jc w:val="center"/>
        <w:rPr>
          <w:rFonts w:ascii="Century Gothic" w:eastAsia="Arial" w:hAnsi="Century Gothic" w:cstheme="minorHAnsi"/>
        </w:rPr>
      </w:pPr>
      <w:r w:rsidRPr="00DB7FB4">
        <w:rPr>
          <w:rFonts w:ascii="Century Gothic" w:eastAsia="Arial" w:hAnsi="Century Gothic" w:cstheme="minorHAnsi"/>
        </w:rPr>
        <w:t>Nombre y firma</w:t>
      </w:r>
    </w:p>
    <w:p w14:paraId="654BA7F6" w14:textId="77777777" w:rsidR="00AE2E47" w:rsidRPr="00DB7FB4" w:rsidRDefault="004F4044">
      <w:pPr>
        <w:spacing w:after="0" w:line="276" w:lineRule="auto"/>
        <w:jc w:val="center"/>
        <w:rPr>
          <w:rFonts w:ascii="Century Gothic" w:eastAsia="Arial" w:hAnsi="Century Gothic" w:cstheme="minorHAnsi"/>
          <w:b/>
        </w:rPr>
      </w:pPr>
      <w:r w:rsidRPr="00DB7FB4">
        <w:rPr>
          <w:rFonts w:ascii="Century Gothic" w:eastAsia="Arial" w:hAnsi="Century Gothic" w:cstheme="minorHAnsi"/>
          <w:b/>
        </w:rPr>
        <w:t>Representante legal de la Empresa _________________</w:t>
      </w:r>
    </w:p>
    <w:p w14:paraId="22778354" w14:textId="77777777" w:rsidR="00AE2E47" w:rsidRPr="00DB7FB4" w:rsidRDefault="004F4044">
      <w:pPr>
        <w:ind w:firstLineChars="1700" w:firstLine="3740"/>
        <w:rPr>
          <w:rFonts w:ascii="Century Gothic" w:eastAsia="Arial" w:hAnsi="Century Gothic" w:cstheme="minorHAnsi"/>
        </w:rPr>
      </w:pPr>
      <w:r w:rsidRPr="00DB7FB4">
        <w:rPr>
          <w:rFonts w:ascii="Century Gothic" w:eastAsia="Arial" w:hAnsi="Century Gothic" w:cstheme="minorHAnsi"/>
        </w:rPr>
        <w:t>(Lugar y fecha)</w:t>
      </w:r>
    </w:p>
    <w:p w14:paraId="5DF5E3C3" w14:textId="77777777" w:rsidR="00AE2E47" w:rsidRPr="00DB7FB4" w:rsidRDefault="00AE2E47">
      <w:pPr>
        <w:ind w:firstLineChars="1700" w:firstLine="3740"/>
        <w:rPr>
          <w:rFonts w:ascii="Century Gothic" w:eastAsia="Arial" w:hAnsi="Century Gothic" w:cstheme="minorHAnsi"/>
        </w:rPr>
      </w:pPr>
    </w:p>
    <w:p w14:paraId="3D2F9D29" w14:textId="77777777" w:rsidR="00AE2E47" w:rsidRPr="00DB7FB4" w:rsidRDefault="00AE2E47">
      <w:pPr>
        <w:rPr>
          <w:rFonts w:ascii="Century Gothic" w:eastAsia="Arial" w:hAnsi="Century Gothic" w:cstheme="minorHAnsi"/>
        </w:rPr>
      </w:pPr>
    </w:p>
    <w:p w14:paraId="66AD0842" w14:textId="2192D31A" w:rsidR="00A4401C" w:rsidRPr="00DB7FB4" w:rsidRDefault="00A4401C">
      <w:pPr>
        <w:rPr>
          <w:rFonts w:ascii="Century Gothic" w:hAnsi="Century Gothic" w:cstheme="minorHAnsi"/>
        </w:rPr>
      </w:pPr>
    </w:p>
    <w:p w14:paraId="18B952A8" w14:textId="18A4B214" w:rsidR="00AC60E7" w:rsidRPr="00DB7FB4" w:rsidRDefault="00AC60E7">
      <w:pPr>
        <w:rPr>
          <w:rFonts w:ascii="Century Gothic" w:hAnsi="Century Gothic" w:cstheme="minorHAnsi"/>
        </w:rPr>
      </w:pPr>
    </w:p>
    <w:p w14:paraId="078A15EE" w14:textId="77777777" w:rsidR="004746BE" w:rsidRPr="00DB7FB4" w:rsidRDefault="004746BE">
      <w:pPr>
        <w:rPr>
          <w:rFonts w:ascii="Century Gothic" w:hAnsi="Century Gothic" w:cstheme="minorHAnsi"/>
        </w:rPr>
      </w:pPr>
    </w:p>
    <w:p w14:paraId="2F42E878" w14:textId="77777777" w:rsidR="004746BE" w:rsidRPr="00DB7FB4" w:rsidRDefault="004746BE">
      <w:pPr>
        <w:rPr>
          <w:rFonts w:ascii="Century Gothic" w:hAnsi="Century Gothic" w:cstheme="minorHAnsi"/>
        </w:rPr>
      </w:pPr>
    </w:p>
    <w:p w14:paraId="1D7AAE24" w14:textId="77777777" w:rsidR="004746BE" w:rsidRPr="00DB7FB4" w:rsidRDefault="004746BE">
      <w:pPr>
        <w:rPr>
          <w:rFonts w:ascii="Century Gothic" w:hAnsi="Century Gothic" w:cstheme="minorHAnsi"/>
        </w:rPr>
      </w:pPr>
    </w:p>
    <w:p w14:paraId="2EB379B8" w14:textId="77777777" w:rsidR="004746BE" w:rsidRPr="00DB7FB4" w:rsidRDefault="004746BE">
      <w:pPr>
        <w:rPr>
          <w:rFonts w:ascii="Century Gothic" w:hAnsi="Century Gothic" w:cstheme="minorHAnsi"/>
        </w:rPr>
      </w:pPr>
    </w:p>
    <w:p w14:paraId="68546851" w14:textId="77777777" w:rsidR="004746BE" w:rsidRPr="00DB7FB4" w:rsidRDefault="004746BE">
      <w:pPr>
        <w:rPr>
          <w:rFonts w:ascii="Century Gothic" w:hAnsi="Century Gothic" w:cstheme="minorHAnsi"/>
        </w:rPr>
      </w:pPr>
    </w:p>
    <w:p w14:paraId="7F6429BA" w14:textId="77777777" w:rsidR="004746BE" w:rsidRPr="00DB7FB4" w:rsidRDefault="004746BE">
      <w:pPr>
        <w:rPr>
          <w:rFonts w:ascii="Century Gothic" w:hAnsi="Century Gothic" w:cstheme="minorHAnsi"/>
        </w:rPr>
      </w:pPr>
    </w:p>
    <w:p w14:paraId="5E6F6D35" w14:textId="77777777" w:rsidR="00661A6A" w:rsidRPr="00DB7FB4" w:rsidRDefault="00661A6A">
      <w:pPr>
        <w:rPr>
          <w:rFonts w:ascii="Century Gothic" w:hAnsi="Century Gothic" w:cstheme="minorHAnsi"/>
        </w:rPr>
      </w:pPr>
    </w:p>
    <w:p w14:paraId="1B51174C" w14:textId="77777777" w:rsidR="004746BE" w:rsidRPr="00DB7FB4" w:rsidRDefault="004746BE">
      <w:pPr>
        <w:rPr>
          <w:rFonts w:ascii="Century Gothic" w:hAnsi="Century Gothic" w:cstheme="minorHAnsi"/>
        </w:rPr>
      </w:pPr>
    </w:p>
    <w:p w14:paraId="015916BA" w14:textId="77777777" w:rsidR="004746BE" w:rsidRPr="00DB7FB4" w:rsidRDefault="004746BE">
      <w:pPr>
        <w:rPr>
          <w:rFonts w:ascii="Century Gothic" w:hAnsi="Century Gothic" w:cstheme="minorHAnsi"/>
        </w:rPr>
      </w:pPr>
    </w:p>
    <w:p w14:paraId="30EBD5B7" w14:textId="77777777" w:rsidR="00372497" w:rsidRPr="00DB7FB4" w:rsidRDefault="00372497">
      <w:pPr>
        <w:rPr>
          <w:rFonts w:ascii="Century Gothic" w:hAnsi="Century Gothic" w:cstheme="minorHAnsi"/>
        </w:rPr>
      </w:pPr>
    </w:p>
    <w:p w14:paraId="09B49C4C" w14:textId="77777777" w:rsidR="00385FCF" w:rsidRPr="00DB7FB4" w:rsidRDefault="00385FCF">
      <w:pPr>
        <w:rPr>
          <w:rFonts w:ascii="Century Gothic" w:hAnsi="Century Gothic" w:cstheme="minorHAnsi"/>
        </w:rPr>
      </w:pPr>
    </w:p>
    <w:p w14:paraId="37066C71" w14:textId="77777777" w:rsidR="004F6B47" w:rsidRPr="00DB7FB4" w:rsidRDefault="004F6B47" w:rsidP="0091611E">
      <w:pPr>
        <w:spacing w:after="200" w:line="276" w:lineRule="auto"/>
        <w:ind w:left="-170" w:right="-454"/>
        <w:jc w:val="center"/>
        <w:rPr>
          <w:rFonts w:ascii="Century Gothic" w:eastAsia="Arial" w:hAnsi="Century Gothic" w:cs="Arial"/>
          <w:b/>
        </w:rPr>
      </w:pPr>
      <w:r w:rsidRPr="00DB7FB4">
        <w:rPr>
          <w:rFonts w:ascii="Century Gothic" w:eastAsia="Arial" w:hAnsi="Century Gothic" w:cs="Arial"/>
          <w:b/>
        </w:rPr>
        <w:lastRenderedPageBreak/>
        <w:t>ANEXO 10</w:t>
      </w:r>
    </w:p>
    <w:p w14:paraId="0C7AF7A2" w14:textId="77777777" w:rsidR="004F6B47" w:rsidRPr="00DB7FB4" w:rsidRDefault="004F6B47" w:rsidP="0091611E">
      <w:pPr>
        <w:ind w:left="-170" w:right="-454"/>
        <w:jc w:val="center"/>
        <w:rPr>
          <w:rFonts w:ascii="Century Gothic" w:hAnsi="Century Gothic" w:cs="Arial"/>
          <w:b/>
        </w:rPr>
      </w:pPr>
      <w:r w:rsidRPr="00DB7FB4">
        <w:rPr>
          <w:rFonts w:ascii="Century Gothic" w:hAnsi="Century Gothic" w:cs="Arial"/>
          <w:b/>
        </w:rPr>
        <w:t>FORMATO DEL ESCRITO DE CARTA DE APOYO</w:t>
      </w:r>
    </w:p>
    <w:p w14:paraId="647AA764" w14:textId="77777777" w:rsidR="004F6B47" w:rsidRPr="00DB7FB4" w:rsidRDefault="004F6B47" w:rsidP="0091611E">
      <w:pPr>
        <w:ind w:left="-170" w:right="-454"/>
        <w:jc w:val="both"/>
        <w:rPr>
          <w:rFonts w:ascii="Century Gothic" w:hAnsi="Century Gothic" w:cs="Arial"/>
        </w:rPr>
      </w:pPr>
    </w:p>
    <w:p w14:paraId="208F002A" w14:textId="538FF0D6" w:rsidR="004F6B47" w:rsidRPr="00DB7FB4" w:rsidRDefault="004F6B47" w:rsidP="0091611E">
      <w:pPr>
        <w:ind w:left="-170" w:right="-454"/>
        <w:jc w:val="right"/>
        <w:rPr>
          <w:rFonts w:ascii="Century Gothic" w:hAnsi="Century Gothic" w:cs="Arial"/>
        </w:rPr>
      </w:pPr>
      <w:r w:rsidRPr="00DB7FB4">
        <w:rPr>
          <w:rFonts w:ascii="Century Gothic" w:hAnsi="Century Gothic" w:cs="Arial"/>
        </w:rPr>
        <w:t>Fecha de emisión ___ de ____ 202</w:t>
      </w:r>
      <w:r w:rsidR="00287938" w:rsidRPr="00DB7FB4">
        <w:rPr>
          <w:rFonts w:ascii="Century Gothic" w:hAnsi="Century Gothic" w:cs="Arial"/>
        </w:rPr>
        <w:t>6</w:t>
      </w:r>
    </w:p>
    <w:p w14:paraId="29062087" w14:textId="77777777" w:rsidR="004F6B47" w:rsidRPr="00DB7FB4" w:rsidRDefault="004F6B47" w:rsidP="0091611E">
      <w:pPr>
        <w:spacing w:after="0" w:line="240" w:lineRule="auto"/>
        <w:ind w:left="-170" w:right="-454"/>
        <w:rPr>
          <w:rFonts w:ascii="Century Gothic" w:eastAsia="Arial" w:hAnsi="Century Gothic" w:cs="Arial"/>
          <w:b/>
        </w:rPr>
      </w:pPr>
    </w:p>
    <w:p w14:paraId="6B1AA9A4" w14:textId="77777777" w:rsidR="004F6B47" w:rsidRPr="00DB7FB4" w:rsidRDefault="004F6B47" w:rsidP="0091611E">
      <w:pPr>
        <w:spacing w:after="0" w:line="240" w:lineRule="auto"/>
        <w:ind w:left="-170" w:right="-454"/>
        <w:rPr>
          <w:rFonts w:ascii="Century Gothic" w:eastAsia="Arial" w:hAnsi="Century Gothic" w:cs="Arial"/>
          <w:b/>
        </w:rPr>
      </w:pPr>
      <w:r w:rsidRPr="00DB7FB4">
        <w:rPr>
          <w:rFonts w:ascii="Century Gothic" w:eastAsia="Arial" w:hAnsi="Century Gothic" w:cs="Arial"/>
          <w:b/>
        </w:rPr>
        <w:t>COMITÉ DE ADQUISICIONES DEL O.P.D. “SSMZ”</w:t>
      </w:r>
    </w:p>
    <w:p w14:paraId="78EAE72B" w14:textId="77777777" w:rsidR="004F6B47" w:rsidRPr="00DB7FB4" w:rsidRDefault="004F6B47" w:rsidP="0091611E">
      <w:pPr>
        <w:spacing w:after="0" w:line="240" w:lineRule="auto"/>
        <w:ind w:left="-170" w:right="-454"/>
        <w:rPr>
          <w:rFonts w:ascii="Century Gothic" w:eastAsia="Arial" w:hAnsi="Century Gothic" w:cs="Arial"/>
          <w:b/>
        </w:rPr>
      </w:pPr>
      <w:r w:rsidRPr="00DB7FB4">
        <w:rPr>
          <w:rFonts w:ascii="Century Gothic" w:eastAsia="Arial" w:hAnsi="Century Gothic" w:cs="Arial"/>
          <w:b/>
        </w:rPr>
        <w:t>PRESENTE</w:t>
      </w:r>
    </w:p>
    <w:p w14:paraId="66B360B8" w14:textId="77777777" w:rsidR="004F6B47" w:rsidRPr="00DB7FB4" w:rsidRDefault="004F6B47" w:rsidP="0091611E">
      <w:pPr>
        <w:spacing w:after="0" w:line="240" w:lineRule="auto"/>
        <w:ind w:left="-170" w:right="-454"/>
        <w:rPr>
          <w:rFonts w:ascii="Century Gothic" w:eastAsia="Arial" w:hAnsi="Century Gothic" w:cs="Arial"/>
          <w:b/>
        </w:rPr>
      </w:pPr>
    </w:p>
    <w:p w14:paraId="0A9255AE" w14:textId="61CB2E47" w:rsidR="004F6B47" w:rsidRPr="00DB7FB4" w:rsidRDefault="004F6B47" w:rsidP="0091611E">
      <w:pPr>
        <w:pStyle w:val="Encabezado"/>
        <w:tabs>
          <w:tab w:val="clear" w:pos="4419"/>
          <w:tab w:val="clear" w:pos="8838"/>
          <w:tab w:val="center" w:pos="4252"/>
          <w:tab w:val="right" w:pos="8504"/>
        </w:tabs>
        <w:ind w:left="-170" w:right="-454"/>
        <w:jc w:val="both"/>
        <w:rPr>
          <w:rFonts w:ascii="Century Gothic" w:eastAsia="Arial" w:hAnsi="Century Gothic" w:cs="Arial"/>
          <w:b/>
        </w:rPr>
      </w:pPr>
      <w:r w:rsidRPr="00DB7FB4">
        <w:rPr>
          <w:rFonts w:ascii="Century Gothic" w:eastAsia="Arial" w:hAnsi="Century Gothic" w:cs="Arial"/>
        </w:rPr>
        <w:t xml:space="preserve">ME REFIERO A MI PARTICIPACIÓN EN LA </w:t>
      </w:r>
      <w:r w:rsidRPr="00DB7FB4">
        <w:rPr>
          <w:rFonts w:ascii="Century Gothic" w:eastAsia="Arial" w:hAnsi="Century Gothic" w:cs="Arial"/>
          <w:b/>
        </w:rPr>
        <w:t>LICITACIÓN PÚBLICA LOCAL CON CONCURRENCIA DEL COMITÉ DE ADQUISICIONES NÚMERO DE LICITACIÓN: LPCC-0</w:t>
      </w:r>
      <w:r w:rsidR="0091611E" w:rsidRPr="00DB7FB4">
        <w:rPr>
          <w:rFonts w:ascii="Century Gothic" w:eastAsia="Arial" w:hAnsi="Century Gothic" w:cs="Arial"/>
          <w:b/>
        </w:rPr>
        <w:t>1</w:t>
      </w:r>
      <w:r w:rsidR="008D58D2" w:rsidRPr="00DB7FB4">
        <w:rPr>
          <w:rFonts w:ascii="Century Gothic" w:eastAsia="Arial" w:hAnsi="Century Gothic" w:cs="Arial"/>
          <w:b/>
        </w:rPr>
        <w:t>6</w:t>
      </w:r>
      <w:r w:rsidRPr="00DB7FB4">
        <w:rPr>
          <w:rFonts w:ascii="Century Gothic" w:eastAsia="Arial" w:hAnsi="Century Gothic" w:cs="Arial"/>
          <w:b/>
        </w:rPr>
        <w:t>/202</w:t>
      </w:r>
      <w:r w:rsidR="0091611E" w:rsidRPr="00DB7FB4">
        <w:rPr>
          <w:rFonts w:ascii="Century Gothic" w:eastAsia="Arial" w:hAnsi="Century Gothic" w:cs="Arial"/>
          <w:b/>
        </w:rPr>
        <w:t>6</w:t>
      </w:r>
      <w:r w:rsidRPr="00DB7FB4">
        <w:rPr>
          <w:rFonts w:ascii="Century Gothic" w:eastAsia="Arial" w:hAnsi="Century Gothic" w:cs="Arial"/>
          <w:b/>
        </w:rPr>
        <w:t xml:space="preserve"> PARA LA ADQUISICIÓN DE MEDICAMENTOS.</w:t>
      </w:r>
    </w:p>
    <w:p w14:paraId="77E29827" w14:textId="77777777" w:rsidR="004F6B47" w:rsidRPr="00DB7FB4" w:rsidRDefault="004F6B47" w:rsidP="0091611E">
      <w:pPr>
        <w:pStyle w:val="Encabezado"/>
        <w:tabs>
          <w:tab w:val="clear" w:pos="4419"/>
          <w:tab w:val="clear" w:pos="8838"/>
          <w:tab w:val="center" w:pos="4252"/>
          <w:tab w:val="right" w:pos="8504"/>
        </w:tabs>
        <w:ind w:right="-454"/>
        <w:jc w:val="both"/>
        <w:rPr>
          <w:rFonts w:ascii="Century Gothic" w:hAnsi="Century Gothic" w:cs="Arial"/>
          <w:lang w:eastAsia="en-US"/>
        </w:rPr>
      </w:pPr>
    </w:p>
    <w:p w14:paraId="0F6446DA" w14:textId="218750EF" w:rsidR="004F6B47" w:rsidRPr="00DB7FB4" w:rsidRDefault="004F6B47" w:rsidP="0091611E">
      <w:pPr>
        <w:ind w:left="-170" w:right="-454"/>
        <w:jc w:val="both"/>
        <w:rPr>
          <w:rFonts w:ascii="Century Gothic" w:hAnsi="Century Gothic" w:cs="Arial"/>
        </w:rPr>
      </w:pPr>
      <w:r w:rsidRPr="00DB7FB4">
        <w:rPr>
          <w:rFonts w:ascii="Century Gothic" w:hAnsi="Century Gothic" w:cs="Arial"/>
        </w:rPr>
        <w:t xml:space="preserve">Sobre el particular, quien suscribe </w:t>
      </w:r>
      <w:r w:rsidRPr="00DB7FB4">
        <w:rPr>
          <w:rFonts w:ascii="Century Gothic" w:hAnsi="Century Gothic" w:cs="Arial"/>
          <w:b/>
        </w:rPr>
        <w:t>C. Nombre completo del representante legal del Fabricante</w:t>
      </w:r>
      <w:r w:rsidRPr="00DB7FB4">
        <w:rPr>
          <w:rFonts w:ascii="Century Gothic" w:hAnsi="Century Gothic" w:cs="Arial"/>
        </w:rPr>
        <w:t xml:space="preserve">, bajo protesta de decir verdad, en nombre de mi representado </w:t>
      </w:r>
      <w:r w:rsidRPr="00DB7FB4">
        <w:rPr>
          <w:rFonts w:ascii="Century Gothic" w:hAnsi="Century Gothic" w:cs="Arial"/>
          <w:b/>
        </w:rPr>
        <w:t>nombre completo del Fabricante</w:t>
      </w:r>
      <w:r w:rsidRPr="00DB7FB4">
        <w:rPr>
          <w:rFonts w:ascii="Century Gothic" w:hAnsi="Century Gothic" w:cs="Arial"/>
        </w:rPr>
        <w:t>, que respalda la propuesta de la empresa</w:t>
      </w:r>
      <w:r w:rsidRPr="00DB7FB4">
        <w:rPr>
          <w:rFonts w:ascii="Century Gothic" w:hAnsi="Century Gothic" w:cs="Arial"/>
          <w:b/>
        </w:rPr>
        <w:t xml:space="preserve"> nombre completo del Licitante</w:t>
      </w:r>
      <w:r w:rsidRPr="00DB7FB4">
        <w:rPr>
          <w:rFonts w:ascii="Century Gothic" w:hAnsi="Century Gothic" w:cs="Arial"/>
        </w:rPr>
        <w:t>, como distribuidor para la presente licitación.</w:t>
      </w:r>
    </w:p>
    <w:p w14:paraId="1BD15ACA" w14:textId="77777777" w:rsidR="0091611E" w:rsidRPr="00DB7FB4" w:rsidRDefault="0091611E" w:rsidP="0091611E">
      <w:pPr>
        <w:ind w:left="-170" w:right="-454"/>
        <w:jc w:val="both"/>
        <w:rPr>
          <w:rFonts w:ascii="Century Gothic" w:hAnsi="Century Gothic" w:cs="Arial"/>
        </w:rPr>
      </w:pPr>
    </w:p>
    <w:p w14:paraId="14FED3CB" w14:textId="77777777" w:rsidR="004F6B47" w:rsidRPr="00DB7FB4" w:rsidRDefault="004F6B47" w:rsidP="0091611E">
      <w:pPr>
        <w:ind w:left="-170" w:right="-454"/>
        <w:jc w:val="both"/>
        <w:rPr>
          <w:rFonts w:ascii="Century Gothic" w:hAnsi="Century Gothic" w:cs="Arial"/>
          <w:b/>
          <w:color w:val="000000"/>
          <w:u w:val="single"/>
          <w:lang w:eastAsia="en-US"/>
        </w:rPr>
      </w:pPr>
      <w:r w:rsidRPr="00DB7FB4">
        <w:rPr>
          <w:rFonts w:ascii="Century Gothic" w:hAnsi="Century Gothic" w:cs="Arial"/>
          <w:b/>
          <w:color w:val="000000"/>
          <w:u w:val="single"/>
          <w:lang w:eastAsia="en-US"/>
        </w:rPr>
        <w:t xml:space="preserve">NOTA: El Licitante deberá presentar carta de apoyo como distribuidor por parte del fabricante y/o su filial en México y/o importador primario de las marcas ofertadas en copia simple por cada área ofertada. </w:t>
      </w:r>
    </w:p>
    <w:p w14:paraId="4A235E39" w14:textId="77777777" w:rsidR="004F6B47" w:rsidRPr="00DB7FB4" w:rsidRDefault="004F6B47" w:rsidP="0091611E">
      <w:pPr>
        <w:ind w:right="-454"/>
        <w:jc w:val="both"/>
        <w:rPr>
          <w:rFonts w:ascii="Century Gothic" w:hAnsi="Century Gothic" w:cs="Arial"/>
        </w:rPr>
      </w:pPr>
    </w:p>
    <w:p w14:paraId="49E28740" w14:textId="77777777" w:rsidR="004F6B47" w:rsidRPr="00DB7FB4" w:rsidRDefault="004F6B47" w:rsidP="0091611E">
      <w:pPr>
        <w:ind w:left="-170" w:right="-454"/>
        <w:jc w:val="both"/>
        <w:rPr>
          <w:rFonts w:ascii="Century Gothic" w:hAnsi="Century Gothic" w:cs="Arial"/>
        </w:rPr>
      </w:pPr>
      <w:r w:rsidRPr="00DB7FB4">
        <w:rPr>
          <w:rFonts w:ascii="Century Gothic" w:hAnsi="Century Gothic" w:cs="Arial"/>
        </w:rPr>
        <w:t>Sin más por el momento quedo a sus órdenes.</w:t>
      </w:r>
    </w:p>
    <w:p w14:paraId="3F567D9B" w14:textId="77777777" w:rsidR="004F6B47" w:rsidRPr="00DB7FB4" w:rsidRDefault="004F6B47" w:rsidP="004F6B47">
      <w:pPr>
        <w:jc w:val="both"/>
        <w:rPr>
          <w:rFonts w:ascii="Century Gothic" w:hAnsi="Century Gothic" w:cs="Arial"/>
          <w:lang w:eastAsia="en-US"/>
        </w:rPr>
      </w:pPr>
    </w:p>
    <w:p w14:paraId="741D8769" w14:textId="77777777" w:rsidR="004F6B47" w:rsidRPr="00DB7FB4" w:rsidRDefault="004F6B47" w:rsidP="004F6B47">
      <w:pPr>
        <w:jc w:val="both"/>
        <w:rPr>
          <w:rFonts w:ascii="Century Gothic" w:hAnsi="Century Gothic" w:cs="Arial"/>
          <w:lang w:eastAsia="en-US"/>
        </w:rPr>
      </w:pPr>
    </w:p>
    <w:p w14:paraId="2BE0BAC3" w14:textId="77777777" w:rsidR="004F6B47" w:rsidRPr="00DB7FB4" w:rsidRDefault="004F6B47" w:rsidP="004F6B47">
      <w:pPr>
        <w:spacing w:after="0" w:line="276" w:lineRule="auto"/>
        <w:jc w:val="center"/>
        <w:rPr>
          <w:rFonts w:ascii="Century Gothic" w:eastAsia="Arial" w:hAnsi="Century Gothic" w:cs="Arial"/>
        </w:rPr>
      </w:pPr>
      <w:r w:rsidRPr="00DB7FB4">
        <w:rPr>
          <w:rFonts w:ascii="Century Gothic" w:eastAsia="Arial" w:hAnsi="Century Gothic" w:cs="Arial"/>
        </w:rPr>
        <w:t>Nombre y firma</w:t>
      </w:r>
    </w:p>
    <w:p w14:paraId="676988CE" w14:textId="77777777" w:rsidR="004F6B47" w:rsidRPr="00DB7FB4" w:rsidRDefault="004F6B47" w:rsidP="004F6B47">
      <w:pPr>
        <w:spacing w:after="0" w:line="276" w:lineRule="auto"/>
        <w:jc w:val="center"/>
        <w:rPr>
          <w:rFonts w:ascii="Century Gothic" w:eastAsia="Arial" w:hAnsi="Century Gothic" w:cs="Arial"/>
          <w:b/>
        </w:rPr>
      </w:pPr>
      <w:r w:rsidRPr="00DB7FB4">
        <w:rPr>
          <w:rFonts w:ascii="Century Gothic" w:eastAsia="Arial" w:hAnsi="Century Gothic" w:cs="Arial"/>
          <w:b/>
        </w:rPr>
        <w:t>Representante legal de la Empresa _________________</w:t>
      </w:r>
    </w:p>
    <w:p w14:paraId="56B228FE" w14:textId="77777777" w:rsidR="004F6B47" w:rsidRPr="00DB7FB4" w:rsidRDefault="004F6B47" w:rsidP="004F6B47">
      <w:pPr>
        <w:spacing w:after="0" w:line="276" w:lineRule="auto"/>
        <w:jc w:val="center"/>
        <w:rPr>
          <w:rFonts w:ascii="Century Gothic" w:eastAsia="Arial" w:hAnsi="Century Gothic" w:cs="Arial"/>
        </w:rPr>
      </w:pPr>
      <w:r w:rsidRPr="00DB7FB4">
        <w:rPr>
          <w:rFonts w:ascii="Century Gothic" w:eastAsia="Arial" w:hAnsi="Century Gothic" w:cs="Arial"/>
        </w:rPr>
        <w:t>(Lugar y fecha)</w:t>
      </w:r>
    </w:p>
    <w:p w14:paraId="0BDB702B" w14:textId="77777777" w:rsidR="004F6B47" w:rsidRPr="00DB7FB4" w:rsidRDefault="004F6B47" w:rsidP="004F6B47">
      <w:pPr>
        <w:rPr>
          <w:rFonts w:ascii="Century Gothic" w:eastAsia="Arial" w:hAnsi="Century Gothic" w:cs="Arial"/>
        </w:rPr>
      </w:pPr>
    </w:p>
    <w:p w14:paraId="7C6AD791" w14:textId="77777777" w:rsidR="004F6B47" w:rsidRPr="00DB7FB4" w:rsidRDefault="004F6B47" w:rsidP="004F6B47"/>
    <w:p w14:paraId="29DCCD7D" w14:textId="77777777" w:rsidR="004F6B47" w:rsidRPr="00DB7FB4" w:rsidRDefault="004F6B47" w:rsidP="004F6B47"/>
    <w:p w14:paraId="16C3F8F9" w14:textId="77777777" w:rsidR="004F6B47" w:rsidRPr="00DB7FB4" w:rsidRDefault="004F6B47" w:rsidP="004F6B47"/>
    <w:p w14:paraId="773323A6" w14:textId="77777777" w:rsidR="004F6B47" w:rsidRPr="00DB7FB4" w:rsidRDefault="004F6B47" w:rsidP="004F6B47"/>
    <w:p w14:paraId="7FEB842C" w14:textId="77777777" w:rsidR="004F6B47" w:rsidRPr="00DB7FB4" w:rsidRDefault="004F6B47" w:rsidP="004F6B47"/>
    <w:p w14:paraId="093A8958" w14:textId="77777777" w:rsidR="004F6B47" w:rsidRPr="00DB7FB4" w:rsidRDefault="004F6B47" w:rsidP="004F6B47"/>
    <w:p w14:paraId="25B3A41A" w14:textId="77777777" w:rsidR="004F6B47" w:rsidRPr="00DB7FB4" w:rsidRDefault="004F6B47" w:rsidP="004F6B47"/>
    <w:p w14:paraId="77AB3695" w14:textId="77777777" w:rsidR="004F6B47" w:rsidRPr="00DB7FB4" w:rsidRDefault="004F6B47" w:rsidP="004F6B47"/>
    <w:p w14:paraId="6E8E19C3" w14:textId="77777777" w:rsidR="0091611E" w:rsidRPr="00DB7FB4" w:rsidRDefault="0091611E" w:rsidP="004F6B47"/>
    <w:p w14:paraId="1A99F10E" w14:textId="77777777" w:rsidR="0091611E" w:rsidRPr="00DB7FB4" w:rsidRDefault="0091611E" w:rsidP="004F6B47"/>
    <w:p w14:paraId="7ACC5886" w14:textId="77777777" w:rsidR="0091611E" w:rsidRPr="00DB7FB4" w:rsidRDefault="0091611E" w:rsidP="004F6B47"/>
    <w:p w14:paraId="4E466F44" w14:textId="77777777" w:rsidR="0091611E" w:rsidRPr="00DB7FB4" w:rsidRDefault="0091611E" w:rsidP="004F6B47"/>
    <w:p w14:paraId="7E59FAB8" w14:textId="77777777" w:rsidR="004F6B47" w:rsidRPr="00DB7FB4" w:rsidRDefault="004F6B47" w:rsidP="004F6B47"/>
    <w:p w14:paraId="5CF46A24" w14:textId="77777777" w:rsidR="004F6B47" w:rsidRPr="00DB7FB4" w:rsidRDefault="004F6B47" w:rsidP="0091611E">
      <w:pPr>
        <w:ind w:left="-170" w:right="-454"/>
        <w:jc w:val="center"/>
        <w:rPr>
          <w:rFonts w:ascii="Century Gothic" w:hAnsi="Century Gothic" w:cs="Arial"/>
          <w:b/>
          <w:lang w:eastAsia="en-US"/>
        </w:rPr>
      </w:pPr>
      <w:r w:rsidRPr="00DB7FB4">
        <w:rPr>
          <w:rFonts w:ascii="Century Gothic" w:hAnsi="Century Gothic" w:cs="Arial"/>
          <w:b/>
          <w:lang w:eastAsia="en-US"/>
        </w:rPr>
        <w:lastRenderedPageBreak/>
        <w:t>ANEXO 11</w:t>
      </w:r>
    </w:p>
    <w:p w14:paraId="2798C650" w14:textId="77777777" w:rsidR="004F6B47" w:rsidRPr="00DB7FB4" w:rsidRDefault="004F6B47" w:rsidP="0091611E">
      <w:pPr>
        <w:spacing w:after="0" w:line="240" w:lineRule="auto"/>
        <w:ind w:left="-170" w:right="-454"/>
        <w:jc w:val="center"/>
        <w:rPr>
          <w:rFonts w:ascii="Century Gothic" w:eastAsia="Arial" w:hAnsi="Century Gothic" w:cs="Arial"/>
          <w:b/>
        </w:rPr>
      </w:pPr>
      <w:r w:rsidRPr="00DB7FB4">
        <w:rPr>
          <w:rFonts w:ascii="Century Gothic" w:eastAsia="Arial" w:hAnsi="Century Gothic" w:cs="Arial"/>
          <w:b/>
        </w:rPr>
        <w:t>FORMATO DE PROTECCIÓN CONTRA DERECHOS DE AUTOR Y PATENTE</w:t>
      </w:r>
    </w:p>
    <w:p w14:paraId="3D544C84" w14:textId="77777777" w:rsidR="004F6B47" w:rsidRPr="00DB7FB4" w:rsidRDefault="004F6B47" w:rsidP="008D3577">
      <w:pPr>
        <w:spacing w:line="256" w:lineRule="auto"/>
        <w:ind w:right="-454"/>
        <w:rPr>
          <w:rFonts w:ascii="Century Gothic" w:hAnsi="Century Gothic" w:cs="Arial"/>
          <w:lang w:eastAsia="en-US"/>
        </w:rPr>
      </w:pPr>
    </w:p>
    <w:p w14:paraId="660826CA" w14:textId="749CABA0" w:rsidR="004F6B47" w:rsidRPr="00DB7FB4" w:rsidRDefault="004F6B47" w:rsidP="0091611E">
      <w:pPr>
        <w:spacing w:line="256" w:lineRule="auto"/>
        <w:ind w:left="-170" w:right="-454"/>
        <w:jc w:val="right"/>
        <w:rPr>
          <w:rFonts w:ascii="Century Gothic" w:hAnsi="Century Gothic" w:cs="Arial"/>
          <w:lang w:eastAsia="en-US"/>
        </w:rPr>
      </w:pPr>
      <w:r w:rsidRPr="00DB7FB4">
        <w:rPr>
          <w:rFonts w:ascii="Century Gothic" w:hAnsi="Century Gothic" w:cs="Arial"/>
          <w:lang w:eastAsia="en-US"/>
        </w:rPr>
        <w:t>Fecha de emisión ___ de _____ 202</w:t>
      </w:r>
      <w:r w:rsidR="0091611E" w:rsidRPr="00DB7FB4">
        <w:rPr>
          <w:rFonts w:ascii="Century Gothic" w:hAnsi="Century Gothic" w:cs="Arial"/>
          <w:lang w:eastAsia="en-US"/>
        </w:rPr>
        <w:t>6</w:t>
      </w:r>
    </w:p>
    <w:p w14:paraId="61C4EE1F" w14:textId="77777777" w:rsidR="004F6B47" w:rsidRPr="00DB7FB4" w:rsidRDefault="004F6B47" w:rsidP="0091611E">
      <w:pPr>
        <w:spacing w:after="200" w:line="276" w:lineRule="auto"/>
        <w:ind w:left="-170" w:right="-454"/>
        <w:rPr>
          <w:rFonts w:ascii="Century Gothic" w:eastAsia="Arial" w:hAnsi="Century Gothic" w:cs="Arial"/>
        </w:rPr>
      </w:pPr>
    </w:p>
    <w:p w14:paraId="5AEFF3D3" w14:textId="77777777" w:rsidR="004F6B47" w:rsidRPr="00DB7FB4" w:rsidRDefault="004F6B47" w:rsidP="0091611E">
      <w:pPr>
        <w:spacing w:after="0" w:line="240" w:lineRule="auto"/>
        <w:ind w:left="-170" w:right="-454"/>
        <w:rPr>
          <w:rFonts w:ascii="Century Gothic" w:eastAsia="Arial" w:hAnsi="Century Gothic" w:cs="Arial"/>
          <w:b/>
        </w:rPr>
      </w:pPr>
      <w:r w:rsidRPr="00DB7FB4">
        <w:rPr>
          <w:rFonts w:ascii="Century Gothic" w:eastAsia="Arial" w:hAnsi="Century Gothic" w:cs="Arial"/>
          <w:b/>
        </w:rPr>
        <w:t>COMITÉ DE ADQUISICIONES DEL O.P.D. “SSMZ”</w:t>
      </w:r>
    </w:p>
    <w:p w14:paraId="4269DA51" w14:textId="77777777" w:rsidR="004F6B47" w:rsidRPr="00DB7FB4" w:rsidRDefault="004F6B47" w:rsidP="0091611E">
      <w:pPr>
        <w:spacing w:after="0" w:line="240" w:lineRule="auto"/>
        <w:ind w:left="-170" w:right="-454"/>
        <w:rPr>
          <w:rFonts w:ascii="Century Gothic" w:eastAsia="Arial" w:hAnsi="Century Gothic" w:cs="Arial"/>
          <w:b/>
        </w:rPr>
      </w:pPr>
      <w:r w:rsidRPr="00DB7FB4">
        <w:rPr>
          <w:rFonts w:ascii="Century Gothic" w:eastAsia="Arial" w:hAnsi="Century Gothic" w:cs="Arial"/>
          <w:b/>
        </w:rPr>
        <w:t>PRESENTE</w:t>
      </w:r>
    </w:p>
    <w:p w14:paraId="71E92825" w14:textId="77777777" w:rsidR="004F6B47" w:rsidRPr="00DB7FB4" w:rsidRDefault="004F6B47" w:rsidP="0091611E">
      <w:pPr>
        <w:spacing w:after="0" w:line="240" w:lineRule="auto"/>
        <w:ind w:left="-170" w:right="-454"/>
        <w:rPr>
          <w:rFonts w:ascii="Century Gothic" w:eastAsia="Arial" w:hAnsi="Century Gothic" w:cs="Arial"/>
          <w:b/>
        </w:rPr>
      </w:pPr>
    </w:p>
    <w:p w14:paraId="18B601AA" w14:textId="0C5F2C84" w:rsidR="004F6B47" w:rsidRPr="00DB7FB4" w:rsidRDefault="004F6B47" w:rsidP="0091611E">
      <w:pPr>
        <w:pStyle w:val="Encabezado"/>
        <w:tabs>
          <w:tab w:val="clear" w:pos="4419"/>
          <w:tab w:val="clear" w:pos="8838"/>
          <w:tab w:val="center" w:pos="4252"/>
          <w:tab w:val="right" w:pos="8504"/>
        </w:tabs>
        <w:ind w:left="-170" w:right="-454"/>
        <w:jc w:val="both"/>
        <w:rPr>
          <w:rFonts w:ascii="Century Gothic" w:eastAsia="Arial" w:hAnsi="Century Gothic" w:cs="Arial"/>
          <w:b/>
        </w:rPr>
      </w:pPr>
      <w:r w:rsidRPr="00DB7FB4">
        <w:rPr>
          <w:rFonts w:ascii="Century Gothic" w:eastAsia="Arial" w:hAnsi="Century Gothic" w:cs="Arial"/>
        </w:rPr>
        <w:t xml:space="preserve">ME REFIERO A MI PARTICIPACIÓN EN LA </w:t>
      </w:r>
      <w:r w:rsidRPr="00DB7FB4">
        <w:rPr>
          <w:rFonts w:ascii="Century Gothic" w:eastAsia="Arial" w:hAnsi="Century Gothic" w:cs="Arial"/>
          <w:b/>
        </w:rPr>
        <w:t>LICITACIÓN PÚBLICA LOCAL CON CONCURRENCIA DEL COMITÉ DE ADQUISICIONES NÚMERO DE LICITACIÓN: LPCC-0</w:t>
      </w:r>
      <w:r w:rsidR="0091611E" w:rsidRPr="00DB7FB4">
        <w:rPr>
          <w:rFonts w:ascii="Century Gothic" w:eastAsia="Arial" w:hAnsi="Century Gothic" w:cs="Arial"/>
          <w:b/>
        </w:rPr>
        <w:t>1</w:t>
      </w:r>
      <w:r w:rsidR="008D58D2" w:rsidRPr="00DB7FB4">
        <w:rPr>
          <w:rFonts w:ascii="Century Gothic" w:eastAsia="Arial" w:hAnsi="Century Gothic" w:cs="Arial"/>
          <w:b/>
        </w:rPr>
        <w:t>6</w:t>
      </w:r>
      <w:r w:rsidRPr="00DB7FB4">
        <w:rPr>
          <w:rFonts w:ascii="Century Gothic" w:eastAsia="Arial" w:hAnsi="Century Gothic" w:cs="Arial"/>
          <w:b/>
        </w:rPr>
        <w:t>/202</w:t>
      </w:r>
      <w:r w:rsidR="0091611E" w:rsidRPr="00DB7FB4">
        <w:rPr>
          <w:rFonts w:ascii="Century Gothic" w:eastAsia="Arial" w:hAnsi="Century Gothic" w:cs="Arial"/>
          <w:b/>
        </w:rPr>
        <w:t>6</w:t>
      </w:r>
      <w:r w:rsidRPr="00DB7FB4">
        <w:rPr>
          <w:rFonts w:ascii="Century Gothic" w:eastAsia="Arial" w:hAnsi="Century Gothic" w:cs="Arial"/>
          <w:b/>
        </w:rPr>
        <w:t xml:space="preserve"> PARA LA ADQUISICIÓN DE MEDICAMENTOS.</w:t>
      </w:r>
    </w:p>
    <w:p w14:paraId="196A91BB" w14:textId="77777777" w:rsidR="004F6B47" w:rsidRPr="00DB7FB4" w:rsidRDefault="004F6B47" w:rsidP="0091611E">
      <w:pPr>
        <w:tabs>
          <w:tab w:val="center" w:pos="4252"/>
          <w:tab w:val="right" w:pos="8504"/>
        </w:tabs>
        <w:spacing w:after="0" w:line="240" w:lineRule="auto"/>
        <w:ind w:left="-170" w:right="-454"/>
        <w:jc w:val="both"/>
        <w:rPr>
          <w:rFonts w:ascii="Century Gothic" w:hAnsi="Century Gothic" w:cs="Arial"/>
          <w:lang w:eastAsia="en-US"/>
        </w:rPr>
      </w:pPr>
    </w:p>
    <w:p w14:paraId="2865648A" w14:textId="77777777" w:rsidR="004F6B47" w:rsidRPr="00DB7FB4" w:rsidRDefault="004F6B47" w:rsidP="0091611E">
      <w:pPr>
        <w:spacing w:line="256" w:lineRule="auto"/>
        <w:ind w:left="-170" w:right="-454"/>
        <w:jc w:val="both"/>
        <w:rPr>
          <w:rFonts w:ascii="Century Gothic" w:hAnsi="Century Gothic" w:cs="Arial"/>
          <w:lang w:eastAsia="en-US"/>
        </w:rPr>
      </w:pPr>
      <w:r w:rsidRPr="00DB7FB4">
        <w:rPr>
          <w:rFonts w:ascii="Century Gothic" w:hAnsi="Century Gothic" w:cs="Arial"/>
          <w:lang w:eastAsia="en-US"/>
        </w:rPr>
        <w:t>Sobre el particular, quien suscribe C. Nombre completo del representante legal del Licitante, bajo protesta de decir verdad, en nombre de mi representada nombre completo del Licitante, en caso de ser diferente al del representante legal, 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54CEBF0C" w14:textId="77777777" w:rsidR="004F6B47" w:rsidRPr="00DB7FB4" w:rsidRDefault="004F6B47" w:rsidP="0091611E">
      <w:pPr>
        <w:spacing w:line="256" w:lineRule="auto"/>
        <w:ind w:left="-170" w:right="-454"/>
        <w:jc w:val="both"/>
        <w:rPr>
          <w:rFonts w:ascii="Century Gothic" w:hAnsi="Century Gothic" w:cs="Arial"/>
          <w:lang w:eastAsia="en-US"/>
        </w:rPr>
      </w:pPr>
      <w:r w:rsidRPr="00DB7FB4">
        <w:rPr>
          <w:rFonts w:ascii="Century Gothic" w:hAnsi="Century Gothic" w:cs="Arial"/>
          <w:lang w:eastAsia="en-US"/>
        </w:rPr>
        <w:t>Por lo anterior, manifiesto en este acto, que no se encuentra en ninguno de los supuestos de infracción a la Ley Federal de Derechos de Autor, ni a la Ley de la Propiedad Industrial.</w:t>
      </w:r>
    </w:p>
    <w:p w14:paraId="1A84230D" w14:textId="77777777" w:rsidR="004F6B47" w:rsidRPr="00DB7FB4" w:rsidRDefault="004F6B47" w:rsidP="0091611E">
      <w:pPr>
        <w:spacing w:line="256" w:lineRule="auto"/>
        <w:ind w:left="-170" w:right="-454"/>
        <w:jc w:val="both"/>
        <w:rPr>
          <w:rFonts w:ascii="Century Gothic" w:hAnsi="Century Gothic" w:cs="Arial"/>
          <w:lang w:eastAsia="en-US"/>
        </w:rPr>
      </w:pPr>
      <w:r w:rsidRPr="00DB7FB4">
        <w:rPr>
          <w:rFonts w:ascii="Century Gothic" w:hAnsi="Century Gothic" w:cs="Arial"/>
          <w:lang w:eastAsia="en-US"/>
        </w:rPr>
        <w:t>En el entendido de que en caso de que sobreviniera alguna reclamación en contra del Organismo por cualquiera de las causas antes mencionadas, mi representada se compromete a llevar a cabo las acciones necesarias para garantizar la liberación del Organismo de cualquier controversia o responsabilidad de carácter civil, mercantil, penal o administrativa que, en su caso, se ocasione.</w:t>
      </w:r>
    </w:p>
    <w:p w14:paraId="5A416E95" w14:textId="77777777" w:rsidR="004F6B47" w:rsidRPr="00DB7FB4" w:rsidRDefault="004F6B47" w:rsidP="004F6B47">
      <w:pPr>
        <w:spacing w:line="256" w:lineRule="auto"/>
        <w:rPr>
          <w:rFonts w:ascii="Century Gothic" w:hAnsi="Century Gothic" w:cs="Arial"/>
          <w:lang w:eastAsia="en-US"/>
        </w:rPr>
      </w:pPr>
    </w:p>
    <w:p w14:paraId="1B3C2133" w14:textId="77777777" w:rsidR="004F6B47" w:rsidRPr="00DB7FB4" w:rsidRDefault="004F6B47" w:rsidP="008D3577">
      <w:pPr>
        <w:spacing w:line="256" w:lineRule="auto"/>
        <w:ind w:left="-170" w:right="-454"/>
        <w:rPr>
          <w:rFonts w:ascii="Century Gothic" w:hAnsi="Century Gothic" w:cs="Arial"/>
          <w:lang w:eastAsia="en-US"/>
        </w:rPr>
      </w:pPr>
      <w:r w:rsidRPr="00DB7FB4">
        <w:rPr>
          <w:rFonts w:ascii="Century Gothic" w:hAnsi="Century Gothic" w:cs="Arial"/>
          <w:lang w:eastAsia="en-US"/>
        </w:rPr>
        <w:t>Sin más por el momento quedo a sus órdenes.</w:t>
      </w:r>
    </w:p>
    <w:p w14:paraId="6CD2578C" w14:textId="77777777" w:rsidR="004F6B47" w:rsidRPr="00DB7FB4" w:rsidRDefault="004F6B47" w:rsidP="008D3577">
      <w:pPr>
        <w:spacing w:line="256" w:lineRule="auto"/>
        <w:ind w:left="-170" w:right="-454"/>
        <w:rPr>
          <w:rFonts w:ascii="Century Gothic" w:hAnsi="Century Gothic" w:cs="Arial"/>
          <w:lang w:eastAsia="en-US"/>
        </w:rPr>
      </w:pPr>
    </w:p>
    <w:p w14:paraId="5C7594A3" w14:textId="77777777" w:rsidR="004F6B47" w:rsidRPr="00DB7FB4" w:rsidRDefault="004F6B47" w:rsidP="008D3577">
      <w:pPr>
        <w:ind w:left="-170" w:right="-454"/>
        <w:jc w:val="both"/>
        <w:rPr>
          <w:rFonts w:ascii="Century Gothic" w:hAnsi="Century Gothic" w:cs="Arial"/>
          <w:lang w:eastAsia="en-US"/>
        </w:rPr>
      </w:pPr>
    </w:p>
    <w:p w14:paraId="25D417F2" w14:textId="77777777" w:rsidR="004F6B47" w:rsidRPr="00DB7FB4" w:rsidRDefault="004F6B47" w:rsidP="008D3577">
      <w:pPr>
        <w:ind w:left="-170" w:right="-454"/>
        <w:jc w:val="center"/>
        <w:rPr>
          <w:rFonts w:ascii="Century Gothic" w:hAnsi="Century Gothic" w:cs="Arial"/>
          <w:lang w:eastAsia="en-US"/>
        </w:rPr>
      </w:pPr>
    </w:p>
    <w:p w14:paraId="54A75383" w14:textId="77777777" w:rsidR="004F6B47" w:rsidRPr="00DB7FB4" w:rsidRDefault="004F6B47" w:rsidP="008D3577">
      <w:pPr>
        <w:spacing w:after="0" w:line="276" w:lineRule="auto"/>
        <w:ind w:left="-170" w:right="-454"/>
        <w:jc w:val="center"/>
        <w:rPr>
          <w:rFonts w:ascii="Century Gothic" w:eastAsia="Arial" w:hAnsi="Century Gothic" w:cs="Arial"/>
        </w:rPr>
      </w:pPr>
      <w:r w:rsidRPr="00DB7FB4">
        <w:rPr>
          <w:rFonts w:ascii="Century Gothic" w:eastAsia="Arial" w:hAnsi="Century Gothic" w:cs="Arial"/>
        </w:rPr>
        <w:t>Nombre y firma</w:t>
      </w:r>
    </w:p>
    <w:p w14:paraId="323BB610" w14:textId="77777777" w:rsidR="004F6B47" w:rsidRPr="00DB7FB4" w:rsidRDefault="004F6B47" w:rsidP="008D3577">
      <w:pPr>
        <w:spacing w:after="0" w:line="276" w:lineRule="auto"/>
        <w:ind w:left="-170" w:right="-454"/>
        <w:jc w:val="center"/>
        <w:rPr>
          <w:rFonts w:ascii="Century Gothic" w:eastAsia="Arial" w:hAnsi="Century Gothic" w:cs="Arial"/>
          <w:b/>
        </w:rPr>
      </w:pPr>
      <w:r w:rsidRPr="00DB7FB4">
        <w:rPr>
          <w:rFonts w:ascii="Century Gothic" w:eastAsia="Arial" w:hAnsi="Century Gothic" w:cs="Arial"/>
          <w:b/>
        </w:rPr>
        <w:t>Representante legal de la Empresa _________________</w:t>
      </w:r>
    </w:p>
    <w:p w14:paraId="37C445C0" w14:textId="153DDAA7" w:rsidR="004F6B47" w:rsidRPr="00DB7FB4" w:rsidRDefault="008D3577" w:rsidP="008D3577">
      <w:pPr>
        <w:ind w:left="-170" w:right="-454" w:firstLineChars="1500" w:firstLine="3300"/>
        <w:jc w:val="both"/>
        <w:rPr>
          <w:rFonts w:ascii="Century Gothic" w:eastAsia="Arial" w:hAnsi="Century Gothic" w:cs="Arial"/>
        </w:rPr>
      </w:pPr>
      <w:r w:rsidRPr="00DB7FB4">
        <w:rPr>
          <w:rFonts w:ascii="Century Gothic" w:eastAsia="Arial" w:hAnsi="Century Gothic" w:cs="Arial"/>
        </w:rPr>
        <w:t xml:space="preserve">             </w:t>
      </w:r>
      <w:r w:rsidR="004F6B47" w:rsidRPr="00DB7FB4">
        <w:rPr>
          <w:rFonts w:ascii="Century Gothic" w:eastAsia="Arial" w:hAnsi="Century Gothic" w:cs="Arial"/>
        </w:rPr>
        <w:t>(Lugar y fecha)</w:t>
      </w:r>
    </w:p>
    <w:p w14:paraId="7FB4AA97" w14:textId="77777777" w:rsidR="004F6B47" w:rsidRPr="00DB7FB4" w:rsidRDefault="004F6B47" w:rsidP="004F6B47">
      <w:pPr>
        <w:ind w:firstLineChars="1500" w:firstLine="3300"/>
        <w:jc w:val="both"/>
        <w:rPr>
          <w:rFonts w:ascii="Century Gothic" w:eastAsia="Arial" w:hAnsi="Century Gothic" w:cs="Arial"/>
        </w:rPr>
      </w:pPr>
    </w:p>
    <w:p w14:paraId="51016CDF" w14:textId="77777777" w:rsidR="004F6B47" w:rsidRPr="00DB7FB4" w:rsidRDefault="004F6B47" w:rsidP="004F6B47">
      <w:pPr>
        <w:ind w:firstLineChars="1500" w:firstLine="3300"/>
        <w:jc w:val="both"/>
        <w:rPr>
          <w:rFonts w:ascii="Century Gothic" w:eastAsia="Arial" w:hAnsi="Century Gothic" w:cs="Arial"/>
        </w:rPr>
      </w:pPr>
    </w:p>
    <w:p w14:paraId="3EBA9754" w14:textId="77777777" w:rsidR="004F6B47" w:rsidRPr="00DB7FB4" w:rsidRDefault="004F6B47" w:rsidP="004F6B47">
      <w:pPr>
        <w:ind w:firstLineChars="1500" w:firstLine="3300"/>
        <w:jc w:val="both"/>
        <w:rPr>
          <w:rFonts w:ascii="Century Gothic" w:eastAsia="Arial" w:hAnsi="Century Gothic" w:cs="Arial"/>
        </w:rPr>
      </w:pPr>
    </w:p>
    <w:p w14:paraId="174C5612" w14:textId="77777777" w:rsidR="004F6B47" w:rsidRPr="00DB7FB4" w:rsidRDefault="004F6B47" w:rsidP="004F6B47">
      <w:pPr>
        <w:ind w:firstLineChars="1500" w:firstLine="3300"/>
        <w:jc w:val="both"/>
        <w:rPr>
          <w:rFonts w:ascii="Century Gothic" w:eastAsia="Arial" w:hAnsi="Century Gothic" w:cs="Arial"/>
        </w:rPr>
      </w:pPr>
    </w:p>
    <w:p w14:paraId="668EC13C" w14:textId="77777777" w:rsidR="004F6B47" w:rsidRPr="00DB7FB4" w:rsidRDefault="004F6B47" w:rsidP="004F6B47">
      <w:pPr>
        <w:jc w:val="both"/>
        <w:rPr>
          <w:rFonts w:ascii="Century Gothic" w:eastAsia="Arial" w:hAnsi="Century Gothic" w:cs="Arial"/>
        </w:rPr>
      </w:pPr>
    </w:p>
    <w:p w14:paraId="0D980CB1" w14:textId="77777777" w:rsidR="004F6B47" w:rsidRPr="00DB7FB4" w:rsidRDefault="004F6B47" w:rsidP="004F6B47">
      <w:pPr>
        <w:jc w:val="both"/>
        <w:rPr>
          <w:rFonts w:ascii="Century Gothic" w:eastAsia="Arial" w:hAnsi="Century Gothic" w:cs="Arial"/>
        </w:rPr>
      </w:pPr>
    </w:p>
    <w:p w14:paraId="1D2B9960" w14:textId="77777777" w:rsidR="004F6B47" w:rsidRPr="00DB7FB4" w:rsidRDefault="004F6B47" w:rsidP="004F6B47">
      <w:pPr>
        <w:jc w:val="both"/>
        <w:rPr>
          <w:rFonts w:ascii="Century Gothic" w:eastAsia="Arial" w:hAnsi="Century Gothic" w:cs="Arial"/>
        </w:rPr>
      </w:pPr>
    </w:p>
    <w:p w14:paraId="2CA7BEC2" w14:textId="77777777" w:rsidR="004F6B47" w:rsidRPr="00DB7FB4" w:rsidRDefault="004F6B47" w:rsidP="004F6B47">
      <w:pPr>
        <w:jc w:val="both"/>
        <w:rPr>
          <w:rFonts w:ascii="Century Gothic" w:eastAsia="Arial" w:hAnsi="Century Gothic" w:cs="Arial"/>
        </w:rPr>
      </w:pPr>
    </w:p>
    <w:p w14:paraId="3A4DEBDF" w14:textId="77777777" w:rsidR="004F6B47" w:rsidRPr="00DB7FB4" w:rsidRDefault="004F6B47" w:rsidP="004F6B47">
      <w:pPr>
        <w:ind w:firstLineChars="1500" w:firstLine="3300"/>
        <w:jc w:val="center"/>
        <w:rPr>
          <w:rFonts w:ascii="Century Gothic" w:eastAsia="Arial" w:hAnsi="Century Gothic" w:cs="Arial"/>
        </w:rPr>
      </w:pPr>
    </w:p>
    <w:p w14:paraId="5A5EAA38" w14:textId="77777777" w:rsidR="004F6B47" w:rsidRPr="00DB7FB4" w:rsidRDefault="004F6B47" w:rsidP="008D3577">
      <w:pPr>
        <w:tabs>
          <w:tab w:val="left" w:pos="1575"/>
        </w:tabs>
        <w:spacing w:after="200" w:line="276" w:lineRule="auto"/>
        <w:ind w:left="-170" w:right="-454"/>
        <w:jc w:val="center"/>
        <w:rPr>
          <w:rFonts w:ascii="Century Gothic" w:hAnsi="Century Gothic" w:cs="Arial"/>
          <w:b/>
          <w:lang w:eastAsia="en-US"/>
        </w:rPr>
      </w:pPr>
      <w:r w:rsidRPr="00DB7FB4">
        <w:rPr>
          <w:rFonts w:ascii="Century Gothic" w:hAnsi="Century Gothic" w:cs="Arial"/>
          <w:b/>
          <w:lang w:eastAsia="en-US"/>
        </w:rPr>
        <w:lastRenderedPageBreak/>
        <w:t>ANEXO 12</w:t>
      </w:r>
    </w:p>
    <w:p w14:paraId="7CB508DF" w14:textId="77777777" w:rsidR="004F6B47" w:rsidRPr="00DB7FB4" w:rsidRDefault="004F6B47" w:rsidP="008D3577">
      <w:pPr>
        <w:spacing w:after="200" w:line="276" w:lineRule="auto"/>
        <w:ind w:left="-170" w:right="-454"/>
        <w:jc w:val="center"/>
        <w:rPr>
          <w:rFonts w:ascii="Century Gothic" w:hAnsi="Century Gothic" w:cs="Arial"/>
          <w:b/>
          <w:lang w:eastAsia="en-US"/>
        </w:rPr>
      </w:pPr>
      <w:r w:rsidRPr="00DB7FB4">
        <w:rPr>
          <w:rFonts w:ascii="Century Gothic" w:hAnsi="Century Gothic" w:cs="Arial"/>
          <w:b/>
          <w:lang w:eastAsia="en-US"/>
        </w:rPr>
        <w:t>FORMATO PARA CAMBIO DE MEDICAMENTO PRÓXIMO A CADUCAR</w:t>
      </w:r>
    </w:p>
    <w:p w14:paraId="48224DBE" w14:textId="77777777" w:rsidR="004F6B47" w:rsidRPr="00DB7FB4" w:rsidRDefault="004F6B47" w:rsidP="008D3577">
      <w:pPr>
        <w:spacing w:after="200" w:line="276" w:lineRule="auto"/>
        <w:ind w:left="-170" w:right="-454"/>
        <w:jc w:val="center"/>
        <w:rPr>
          <w:rFonts w:ascii="Century Gothic" w:hAnsi="Century Gothic" w:cs="Arial"/>
          <w:b/>
          <w:lang w:eastAsia="en-US"/>
        </w:rPr>
      </w:pPr>
    </w:p>
    <w:p w14:paraId="670D603E" w14:textId="0E9D3C5A" w:rsidR="004F6B47" w:rsidRPr="00DB7FB4" w:rsidRDefault="004F6B47" w:rsidP="008D3577">
      <w:pPr>
        <w:spacing w:after="0" w:line="276" w:lineRule="auto"/>
        <w:ind w:left="-170" w:right="-454"/>
        <w:jc w:val="right"/>
        <w:rPr>
          <w:rFonts w:ascii="Century Gothic" w:hAnsi="Century Gothic" w:cs="Arial"/>
          <w:lang w:eastAsia="en-US"/>
        </w:rPr>
      </w:pPr>
      <w:r w:rsidRPr="00DB7FB4">
        <w:rPr>
          <w:rFonts w:ascii="Century Gothic" w:hAnsi="Century Gothic" w:cs="Arial"/>
          <w:lang w:eastAsia="en-US"/>
        </w:rPr>
        <w:t>Fecha de emisión ___ de ____ 202</w:t>
      </w:r>
      <w:r w:rsidR="008D3577" w:rsidRPr="00DB7FB4">
        <w:rPr>
          <w:rFonts w:ascii="Century Gothic" w:hAnsi="Century Gothic" w:cs="Arial"/>
          <w:lang w:eastAsia="en-US"/>
        </w:rPr>
        <w:t>6</w:t>
      </w:r>
    </w:p>
    <w:p w14:paraId="07320BC9" w14:textId="77777777" w:rsidR="004F6B47" w:rsidRPr="00DB7FB4" w:rsidRDefault="004F6B47" w:rsidP="008D3577">
      <w:pPr>
        <w:spacing w:after="200" w:line="276" w:lineRule="auto"/>
        <w:ind w:left="-170" w:right="-454"/>
        <w:jc w:val="both"/>
        <w:rPr>
          <w:rFonts w:ascii="Century Gothic" w:hAnsi="Century Gothic" w:cs="Arial"/>
          <w:b/>
          <w:lang w:eastAsia="en-US"/>
        </w:rPr>
      </w:pPr>
    </w:p>
    <w:p w14:paraId="25FAC8A8" w14:textId="77777777" w:rsidR="004F6B47" w:rsidRPr="00DB7FB4" w:rsidRDefault="004F6B47" w:rsidP="008D3577">
      <w:pPr>
        <w:spacing w:after="200" w:line="240" w:lineRule="auto"/>
        <w:ind w:left="-170" w:right="-454"/>
        <w:rPr>
          <w:rFonts w:ascii="Century Gothic" w:eastAsia="Arial" w:hAnsi="Century Gothic" w:cs="Arial"/>
          <w:b/>
        </w:rPr>
      </w:pPr>
      <w:r w:rsidRPr="00DB7FB4">
        <w:rPr>
          <w:rFonts w:ascii="Century Gothic" w:eastAsia="Arial" w:hAnsi="Century Gothic" w:cs="Arial"/>
          <w:b/>
        </w:rPr>
        <w:t xml:space="preserve">ORGANISMO PÚBLICO DESCENTRALIZADO </w:t>
      </w:r>
      <w:r w:rsidRPr="00DB7FB4">
        <w:rPr>
          <w:rFonts w:ascii="Arial" w:eastAsia="Arial" w:hAnsi="Arial" w:cs="Arial"/>
          <w:b/>
        </w:rPr>
        <w:t>‎‎</w:t>
      </w:r>
    </w:p>
    <w:p w14:paraId="20F09612" w14:textId="77777777" w:rsidR="004F6B47" w:rsidRPr="00DB7FB4" w:rsidRDefault="004F6B47" w:rsidP="008D3577">
      <w:pPr>
        <w:spacing w:after="200" w:line="240" w:lineRule="auto"/>
        <w:ind w:left="-170" w:right="-454"/>
        <w:rPr>
          <w:rFonts w:ascii="Century Gothic" w:eastAsia="Arial" w:hAnsi="Century Gothic" w:cs="Arial"/>
          <w:b/>
        </w:rPr>
      </w:pPr>
      <w:r w:rsidRPr="00DB7FB4">
        <w:rPr>
          <w:rFonts w:ascii="Century Gothic" w:eastAsia="Arial" w:hAnsi="Century Gothic" w:cs="Arial"/>
          <w:b/>
        </w:rPr>
        <w:t>“SERVICIOS DE SALUD DEL MUNICIPIO DE ZAPOPAN”</w:t>
      </w:r>
    </w:p>
    <w:p w14:paraId="48B9FD7D" w14:textId="77777777" w:rsidR="004F6B47" w:rsidRPr="00DB7FB4" w:rsidRDefault="004F6B47" w:rsidP="008D3577">
      <w:pPr>
        <w:spacing w:after="200" w:line="240" w:lineRule="auto"/>
        <w:ind w:left="-170" w:right="-454"/>
        <w:rPr>
          <w:rFonts w:ascii="Century Gothic" w:eastAsia="Arial" w:hAnsi="Century Gothic" w:cs="Arial"/>
          <w:b/>
        </w:rPr>
      </w:pPr>
      <w:r w:rsidRPr="00DB7FB4">
        <w:rPr>
          <w:rFonts w:ascii="Century Gothic" w:eastAsia="Arial" w:hAnsi="Century Gothic" w:cs="Arial"/>
          <w:b/>
        </w:rPr>
        <w:t>PRESENTE</w:t>
      </w:r>
    </w:p>
    <w:p w14:paraId="223E9328" w14:textId="77777777" w:rsidR="004F6B47" w:rsidRPr="00DB7FB4" w:rsidRDefault="004F6B47" w:rsidP="008D3577">
      <w:pPr>
        <w:spacing w:after="200" w:line="240" w:lineRule="auto"/>
        <w:ind w:left="-170" w:right="-454"/>
        <w:rPr>
          <w:rFonts w:ascii="Century Gothic" w:eastAsia="Arial" w:hAnsi="Century Gothic" w:cs="Arial"/>
          <w:b/>
        </w:rPr>
      </w:pPr>
    </w:p>
    <w:p w14:paraId="55A02AD7" w14:textId="1783DB93" w:rsidR="004F6B47" w:rsidRPr="00DB7FB4" w:rsidRDefault="004F6B47" w:rsidP="008D3577">
      <w:pPr>
        <w:pStyle w:val="Encabezado"/>
        <w:tabs>
          <w:tab w:val="clear" w:pos="4419"/>
          <w:tab w:val="clear" w:pos="8838"/>
          <w:tab w:val="center" w:pos="4252"/>
          <w:tab w:val="right" w:pos="8504"/>
        </w:tabs>
        <w:ind w:left="-170" w:right="-454"/>
        <w:jc w:val="both"/>
        <w:rPr>
          <w:rFonts w:ascii="Century Gothic" w:hAnsi="Century Gothic"/>
        </w:rPr>
      </w:pPr>
      <w:r w:rsidRPr="00DB7FB4">
        <w:rPr>
          <w:rFonts w:ascii="Century Gothic" w:eastAsia="Arial" w:hAnsi="Century Gothic" w:cs="Arial"/>
        </w:rPr>
        <w:t xml:space="preserve">ME REFIERO A MI PARTICIPACIÓN EN LA </w:t>
      </w:r>
      <w:r w:rsidRPr="00DB7FB4">
        <w:rPr>
          <w:rFonts w:ascii="Century Gothic" w:eastAsia="Arial" w:hAnsi="Century Gothic" w:cs="Arial"/>
          <w:b/>
        </w:rPr>
        <w:t>LICITACIÓN PÚBLICA LOCAL CON CONCURRENCIA DEL COMITÉ DE ADQUISICIONES NÚMERO DE LICITACIÓN: LPCC 0</w:t>
      </w:r>
      <w:r w:rsidR="00A26838" w:rsidRPr="00DB7FB4">
        <w:rPr>
          <w:rFonts w:ascii="Century Gothic" w:eastAsia="Arial" w:hAnsi="Century Gothic" w:cs="Arial"/>
          <w:b/>
        </w:rPr>
        <w:t>1</w:t>
      </w:r>
      <w:r w:rsidR="008D58D2" w:rsidRPr="00DB7FB4">
        <w:rPr>
          <w:rFonts w:ascii="Century Gothic" w:eastAsia="Arial" w:hAnsi="Century Gothic" w:cs="Arial"/>
          <w:b/>
        </w:rPr>
        <w:t>6</w:t>
      </w:r>
      <w:r w:rsidRPr="00DB7FB4">
        <w:rPr>
          <w:rFonts w:ascii="Century Gothic" w:eastAsia="Arial" w:hAnsi="Century Gothic" w:cs="Arial"/>
          <w:b/>
        </w:rPr>
        <w:t>/202</w:t>
      </w:r>
      <w:r w:rsidR="00A26838" w:rsidRPr="00DB7FB4">
        <w:rPr>
          <w:rFonts w:ascii="Century Gothic" w:eastAsia="Arial" w:hAnsi="Century Gothic" w:cs="Arial"/>
          <w:b/>
        </w:rPr>
        <w:t>6</w:t>
      </w:r>
      <w:r w:rsidRPr="00DB7FB4">
        <w:rPr>
          <w:rFonts w:ascii="Century Gothic" w:eastAsia="Arial" w:hAnsi="Century Gothic" w:cs="Arial"/>
          <w:b/>
        </w:rPr>
        <w:t xml:space="preserve"> PARA LA ADQUISICIÓN DE MEDICAMENTOS</w:t>
      </w:r>
    </w:p>
    <w:p w14:paraId="7C98549E" w14:textId="77777777" w:rsidR="004F6B47" w:rsidRPr="00DB7FB4" w:rsidRDefault="004F6B47" w:rsidP="008D3577">
      <w:pPr>
        <w:spacing w:after="200" w:line="276" w:lineRule="auto"/>
        <w:ind w:left="-170" w:right="-454"/>
        <w:jc w:val="both"/>
        <w:rPr>
          <w:rFonts w:ascii="Century Gothic" w:hAnsi="Century Gothic" w:cs="Arial"/>
          <w:lang w:eastAsia="en-US"/>
        </w:rPr>
      </w:pPr>
    </w:p>
    <w:p w14:paraId="7AF31B6B" w14:textId="77777777" w:rsidR="004F6B47" w:rsidRPr="00DB7FB4" w:rsidRDefault="004F6B47" w:rsidP="008D3577">
      <w:pPr>
        <w:spacing w:after="200" w:line="276" w:lineRule="auto"/>
        <w:ind w:left="-170" w:right="-454"/>
        <w:jc w:val="both"/>
        <w:rPr>
          <w:rFonts w:ascii="Century Gothic" w:hAnsi="Century Gothic" w:cs="Arial"/>
          <w:lang w:eastAsia="en-US"/>
        </w:rPr>
      </w:pPr>
      <w:r w:rsidRPr="00DB7FB4">
        <w:rPr>
          <w:rFonts w:ascii="Century Gothic" w:hAnsi="Century Gothic" w:cs="Arial"/>
          <w:lang w:eastAsia="en-US"/>
        </w:rPr>
        <w:t xml:space="preserve">Sobre el particular, quien suscribe </w:t>
      </w:r>
      <w:r w:rsidRPr="00DB7FB4">
        <w:rPr>
          <w:rFonts w:ascii="Century Gothic" w:hAnsi="Century Gothic" w:cs="Arial"/>
          <w:b/>
          <w:u w:val="single"/>
          <w:lang w:eastAsia="en-US"/>
        </w:rPr>
        <w:t>C. Nombre completo del representante legal del Licitante</w:t>
      </w:r>
      <w:r w:rsidRPr="00DB7FB4">
        <w:rPr>
          <w:rFonts w:ascii="Century Gothic" w:hAnsi="Century Gothic" w:cs="Arial"/>
          <w:lang w:eastAsia="en-US"/>
        </w:rPr>
        <w:t>, bajo protesta de decir verdad, en nombre propio y de mí representado nombre completo</w:t>
      </w:r>
      <w:r w:rsidRPr="00DB7FB4">
        <w:rPr>
          <w:rFonts w:ascii="Century Gothic" w:hAnsi="Century Gothic" w:cs="Arial"/>
          <w:b/>
          <w:u w:val="single"/>
          <w:lang w:eastAsia="en-US"/>
        </w:rPr>
        <w:t xml:space="preserve"> del Licitante</w:t>
      </w:r>
      <w:r w:rsidRPr="00DB7FB4">
        <w:rPr>
          <w:rFonts w:ascii="Century Gothic" w:hAnsi="Century Gothic" w:cs="Arial"/>
          <w:lang w:eastAsia="en-US"/>
        </w:rPr>
        <w:t>, en caso de ser diferente al del representante legal, MANIFIESTO Y ME COMPROMETO BAJO PROTESTA DE DECIR VERDAD LO SIGUIENTE:</w:t>
      </w:r>
    </w:p>
    <w:p w14:paraId="5B6FD8F9" w14:textId="77777777" w:rsidR="004F6B47" w:rsidRPr="00DB7FB4" w:rsidRDefault="004F6B47" w:rsidP="00A26838">
      <w:pPr>
        <w:spacing w:after="200" w:line="276" w:lineRule="auto"/>
        <w:ind w:left="-170" w:right="-454"/>
        <w:jc w:val="both"/>
        <w:rPr>
          <w:rFonts w:ascii="Century Gothic" w:hAnsi="Century Gothic" w:cs="Arial"/>
          <w:lang w:eastAsia="en-US"/>
        </w:rPr>
      </w:pPr>
      <w:r w:rsidRPr="00DB7FB4">
        <w:rPr>
          <w:rFonts w:ascii="Century Gothic" w:hAnsi="Century Gothic" w:cs="Arial"/>
          <w:lang w:eastAsia="en-US"/>
        </w:rPr>
        <w:t>El licitante se obliga a canjear los bienes bajo las siguientes consideraciones:</w:t>
      </w:r>
    </w:p>
    <w:p w14:paraId="6CE3A118" w14:textId="77777777" w:rsidR="004F6B47" w:rsidRPr="00DB7FB4" w:rsidRDefault="004F6B47" w:rsidP="00A26838">
      <w:pPr>
        <w:spacing w:after="200" w:line="276" w:lineRule="auto"/>
        <w:ind w:left="-170" w:right="-454"/>
        <w:jc w:val="both"/>
        <w:rPr>
          <w:rFonts w:ascii="Century Gothic" w:hAnsi="Century Gothic" w:cs="Arial"/>
          <w:lang w:eastAsia="en-US"/>
        </w:rPr>
      </w:pPr>
      <w:r w:rsidRPr="00DB7FB4">
        <w:rPr>
          <w:rFonts w:ascii="Century Gothic" w:eastAsia="Arial" w:hAnsi="Century Gothic" w:cs="Arial"/>
        </w:rPr>
        <w:t>Que oferto una CADUCIDAD no menor a 12 meses a la fecha de la entrega del bien</w:t>
      </w:r>
      <w:r w:rsidRPr="00DB7FB4">
        <w:rPr>
          <w:rFonts w:ascii="Century Gothic" w:hAnsi="Century Gothic" w:cs="Arial"/>
          <w:lang w:eastAsia="en-US"/>
        </w:rPr>
        <w:t xml:space="preserve">, para aquellos insumos con caducidad menor a 12 meses me obligo a entregar carta compromiso de canje. </w:t>
      </w:r>
    </w:p>
    <w:p w14:paraId="73A81159" w14:textId="77777777" w:rsidR="004F6B47" w:rsidRPr="00DB7FB4" w:rsidRDefault="004F6B47" w:rsidP="00A26838">
      <w:pPr>
        <w:spacing w:after="200" w:line="276" w:lineRule="auto"/>
        <w:ind w:left="-170" w:right="-454"/>
        <w:jc w:val="both"/>
        <w:rPr>
          <w:rFonts w:ascii="Century Gothic" w:hAnsi="Century Gothic" w:cs="Arial"/>
          <w:lang w:eastAsia="en-US"/>
        </w:rPr>
      </w:pPr>
      <w:r w:rsidRPr="00DB7FB4">
        <w:rPr>
          <w:rFonts w:ascii="Century Gothic" w:hAnsi="Century Gothic" w:cs="Arial"/>
          <w:lang w:eastAsia="en-US"/>
        </w:rPr>
        <w:t>El licitante deberá solicitar la autorización expresa del Coordinador del Almacén del OPD, en la que se obliga a entregar carta compromiso de canje en caso de que los insumos no sean consumidos en su vida útil.</w:t>
      </w:r>
    </w:p>
    <w:p w14:paraId="11AE7873" w14:textId="77777777" w:rsidR="004F6B47" w:rsidRPr="00DB7FB4" w:rsidRDefault="004F6B47" w:rsidP="004F6B47">
      <w:pPr>
        <w:rPr>
          <w:rFonts w:ascii="Century Gothic" w:hAnsi="Century Gothic" w:cs="Arial"/>
          <w:lang w:eastAsia="en-US"/>
        </w:rPr>
      </w:pPr>
    </w:p>
    <w:p w14:paraId="6D4F83A7" w14:textId="77777777" w:rsidR="004F6B47" w:rsidRPr="00DB7FB4" w:rsidRDefault="004F6B47" w:rsidP="004F6B47">
      <w:pPr>
        <w:rPr>
          <w:rFonts w:ascii="Century Gothic" w:hAnsi="Century Gothic" w:cs="Arial"/>
          <w:lang w:eastAsia="en-US"/>
        </w:rPr>
      </w:pPr>
    </w:p>
    <w:p w14:paraId="1E7AA07F" w14:textId="77777777" w:rsidR="004F6B47" w:rsidRPr="00DB7FB4" w:rsidRDefault="004F6B47" w:rsidP="004F6B47">
      <w:pPr>
        <w:rPr>
          <w:rFonts w:ascii="Century Gothic" w:hAnsi="Century Gothic" w:cs="Arial"/>
          <w:lang w:eastAsia="en-US"/>
        </w:rPr>
      </w:pPr>
    </w:p>
    <w:p w14:paraId="616BE14E" w14:textId="77777777" w:rsidR="004F6B47" w:rsidRPr="00DB7FB4" w:rsidRDefault="004F6B47" w:rsidP="004F6B47">
      <w:pPr>
        <w:rPr>
          <w:rFonts w:ascii="Century Gothic" w:hAnsi="Century Gothic" w:cs="Arial"/>
          <w:lang w:eastAsia="en-US"/>
        </w:rPr>
      </w:pPr>
    </w:p>
    <w:p w14:paraId="02AF5DE2" w14:textId="77777777" w:rsidR="004F6B47" w:rsidRPr="00DB7FB4" w:rsidRDefault="004F6B47" w:rsidP="004F6B47">
      <w:pPr>
        <w:spacing w:after="0" w:line="276" w:lineRule="auto"/>
        <w:jc w:val="center"/>
        <w:rPr>
          <w:rFonts w:ascii="Century Gothic" w:eastAsia="Arial" w:hAnsi="Century Gothic" w:cs="Arial"/>
        </w:rPr>
      </w:pPr>
      <w:r w:rsidRPr="00DB7FB4">
        <w:rPr>
          <w:rFonts w:ascii="Century Gothic" w:eastAsia="Arial" w:hAnsi="Century Gothic" w:cs="Arial"/>
        </w:rPr>
        <w:t>Nombre y firma</w:t>
      </w:r>
    </w:p>
    <w:p w14:paraId="1CB153D6" w14:textId="77777777" w:rsidR="004F6B47" w:rsidRPr="00DB7FB4" w:rsidRDefault="004F6B47" w:rsidP="004F6B47">
      <w:pPr>
        <w:spacing w:after="0" w:line="276" w:lineRule="auto"/>
        <w:jc w:val="center"/>
        <w:rPr>
          <w:rFonts w:ascii="Century Gothic" w:eastAsia="Arial" w:hAnsi="Century Gothic" w:cs="Arial"/>
          <w:b/>
        </w:rPr>
      </w:pPr>
      <w:r w:rsidRPr="00DB7FB4">
        <w:rPr>
          <w:rFonts w:ascii="Century Gothic" w:eastAsia="Arial" w:hAnsi="Century Gothic" w:cs="Arial"/>
          <w:b/>
        </w:rPr>
        <w:t>Representante legal de la Empresa _________________</w:t>
      </w:r>
    </w:p>
    <w:p w14:paraId="59E9FD14" w14:textId="77777777" w:rsidR="004F6B47" w:rsidRPr="00DB7FB4" w:rsidRDefault="004F6B47" w:rsidP="004F6B47">
      <w:pPr>
        <w:spacing w:after="0" w:line="276" w:lineRule="auto"/>
        <w:jc w:val="center"/>
        <w:rPr>
          <w:rFonts w:ascii="Century Gothic" w:eastAsia="Arial" w:hAnsi="Century Gothic" w:cs="Arial"/>
        </w:rPr>
      </w:pPr>
      <w:r w:rsidRPr="00DB7FB4">
        <w:rPr>
          <w:rFonts w:ascii="Century Gothic" w:eastAsia="Arial" w:hAnsi="Century Gothic" w:cs="Arial"/>
        </w:rPr>
        <w:t>(Lugar y fecha)</w:t>
      </w:r>
    </w:p>
    <w:p w14:paraId="009ECBED" w14:textId="77777777" w:rsidR="004F6B47" w:rsidRPr="00DB7FB4" w:rsidRDefault="004F6B47" w:rsidP="004F6B47">
      <w:pPr>
        <w:spacing w:after="0" w:line="240" w:lineRule="auto"/>
        <w:rPr>
          <w:rFonts w:ascii="Century Gothic" w:eastAsia="Arial" w:hAnsi="Century Gothic" w:cs="Arial"/>
        </w:rPr>
      </w:pPr>
    </w:p>
    <w:p w14:paraId="6701E689" w14:textId="77777777" w:rsidR="004F6B47" w:rsidRPr="00DB7FB4" w:rsidRDefault="004F6B47" w:rsidP="004F6B47">
      <w:pPr>
        <w:spacing w:after="0" w:line="240" w:lineRule="auto"/>
        <w:rPr>
          <w:rFonts w:ascii="Century Gothic" w:eastAsia="Arial" w:hAnsi="Century Gothic" w:cs="Arial"/>
        </w:rPr>
      </w:pPr>
    </w:p>
    <w:p w14:paraId="4EF612C0" w14:textId="77777777" w:rsidR="004F6B47" w:rsidRPr="00DB7FB4" w:rsidRDefault="004F6B47" w:rsidP="004F6B47">
      <w:pPr>
        <w:spacing w:after="0" w:line="240" w:lineRule="auto"/>
        <w:rPr>
          <w:rFonts w:ascii="Century Gothic" w:eastAsia="Arial" w:hAnsi="Century Gothic" w:cs="Arial"/>
        </w:rPr>
      </w:pPr>
    </w:p>
    <w:p w14:paraId="513A3427" w14:textId="77777777" w:rsidR="004F6B47" w:rsidRPr="00DB7FB4" w:rsidRDefault="004F6B47" w:rsidP="004F6B47">
      <w:pPr>
        <w:spacing w:after="0" w:line="240" w:lineRule="auto"/>
        <w:rPr>
          <w:rFonts w:ascii="Century Gothic" w:eastAsia="Arial" w:hAnsi="Century Gothic" w:cs="Arial"/>
        </w:rPr>
      </w:pPr>
    </w:p>
    <w:p w14:paraId="40EFA54B" w14:textId="77777777" w:rsidR="004F6B47" w:rsidRPr="00DB7FB4" w:rsidRDefault="004F6B47" w:rsidP="004F6B47">
      <w:pPr>
        <w:spacing w:after="0" w:line="240" w:lineRule="auto"/>
        <w:rPr>
          <w:rFonts w:ascii="Century Gothic" w:eastAsia="Arial" w:hAnsi="Century Gothic" w:cs="Arial"/>
        </w:rPr>
      </w:pPr>
    </w:p>
    <w:p w14:paraId="44A50204" w14:textId="77777777" w:rsidR="004F6B47" w:rsidRPr="00DB7FB4" w:rsidRDefault="004F6B47" w:rsidP="004F6B47">
      <w:pPr>
        <w:spacing w:after="0" w:line="240" w:lineRule="auto"/>
        <w:rPr>
          <w:rFonts w:ascii="Century Gothic" w:eastAsia="Arial" w:hAnsi="Century Gothic" w:cs="Arial"/>
        </w:rPr>
      </w:pPr>
    </w:p>
    <w:p w14:paraId="094B3025" w14:textId="77777777" w:rsidR="004F6B47" w:rsidRPr="00DB7FB4" w:rsidRDefault="004F6B47" w:rsidP="004F6B47">
      <w:pPr>
        <w:spacing w:after="0" w:line="240" w:lineRule="auto"/>
        <w:rPr>
          <w:rFonts w:ascii="Century Gothic" w:eastAsia="Arial" w:hAnsi="Century Gothic" w:cs="Arial"/>
        </w:rPr>
      </w:pPr>
    </w:p>
    <w:p w14:paraId="2482A301" w14:textId="77777777" w:rsidR="004F6B47" w:rsidRPr="00DB7FB4" w:rsidRDefault="004F6B47" w:rsidP="004F6B47">
      <w:pPr>
        <w:spacing w:after="0" w:line="240" w:lineRule="auto"/>
        <w:rPr>
          <w:rFonts w:ascii="Century Gothic" w:eastAsia="Arial" w:hAnsi="Century Gothic" w:cs="Arial"/>
        </w:rPr>
      </w:pPr>
    </w:p>
    <w:p w14:paraId="42B4339B" w14:textId="77777777" w:rsidR="004F6B47" w:rsidRPr="00DB7FB4" w:rsidRDefault="004F6B47" w:rsidP="004F6B47">
      <w:pPr>
        <w:spacing w:after="0" w:line="240" w:lineRule="auto"/>
        <w:rPr>
          <w:rFonts w:ascii="Century Gothic" w:eastAsia="Arial" w:hAnsi="Century Gothic" w:cs="Arial"/>
        </w:rPr>
      </w:pPr>
    </w:p>
    <w:p w14:paraId="162C9DC6" w14:textId="77777777" w:rsidR="004F6B47" w:rsidRPr="00DB7FB4" w:rsidRDefault="004F6B47" w:rsidP="004F6B47">
      <w:pPr>
        <w:spacing w:after="0" w:line="240" w:lineRule="auto"/>
        <w:rPr>
          <w:rFonts w:ascii="Century Gothic" w:eastAsia="Arial" w:hAnsi="Century Gothic" w:cs="Arial"/>
        </w:rPr>
      </w:pPr>
    </w:p>
    <w:p w14:paraId="48AD6DF3" w14:textId="77777777" w:rsidR="004F6B47" w:rsidRPr="00DB7FB4" w:rsidRDefault="004F6B47" w:rsidP="004F6B47">
      <w:pPr>
        <w:spacing w:after="0" w:line="240" w:lineRule="auto"/>
        <w:rPr>
          <w:rFonts w:ascii="Century Gothic" w:eastAsia="Arial" w:hAnsi="Century Gothic" w:cs="Arial"/>
        </w:rPr>
      </w:pPr>
    </w:p>
    <w:p w14:paraId="405FE5E2" w14:textId="77777777" w:rsidR="004F6B47" w:rsidRPr="00DB7FB4" w:rsidRDefault="004F6B47" w:rsidP="004F6B47">
      <w:pPr>
        <w:spacing w:after="0" w:line="240" w:lineRule="auto"/>
        <w:rPr>
          <w:rFonts w:ascii="Century Gothic" w:eastAsia="Arial" w:hAnsi="Century Gothic" w:cs="Arial"/>
        </w:rPr>
      </w:pPr>
    </w:p>
    <w:p w14:paraId="3A02EA71" w14:textId="77777777" w:rsidR="004F6B47" w:rsidRPr="00DB7FB4" w:rsidRDefault="004F6B47" w:rsidP="004F6B47">
      <w:pPr>
        <w:spacing w:after="0" w:line="240" w:lineRule="auto"/>
        <w:rPr>
          <w:rFonts w:ascii="Century Gothic" w:eastAsia="Arial" w:hAnsi="Century Gothic" w:cs="Arial"/>
        </w:rPr>
      </w:pPr>
    </w:p>
    <w:p w14:paraId="1CE8B4A3" w14:textId="77777777" w:rsidR="004F6B47" w:rsidRPr="00DB7FB4" w:rsidRDefault="004F6B47" w:rsidP="004F6B47">
      <w:pPr>
        <w:spacing w:after="0" w:line="240" w:lineRule="auto"/>
        <w:rPr>
          <w:rFonts w:ascii="Century Gothic" w:eastAsia="Arial" w:hAnsi="Century Gothic" w:cs="Arial"/>
        </w:rPr>
      </w:pPr>
    </w:p>
    <w:p w14:paraId="2666A4E9" w14:textId="77777777" w:rsidR="004F6B47" w:rsidRPr="00DB7FB4" w:rsidRDefault="004F6B47" w:rsidP="004F6B47">
      <w:pPr>
        <w:spacing w:after="0" w:line="240" w:lineRule="auto"/>
        <w:rPr>
          <w:rFonts w:ascii="Century Gothic" w:eastAsia="Arial" w:hAnsi="Century Gothic" w:cs="Arial"/>
        </w:rPr>
      </w:pPr>
    </w:p>
    <w:p w14:paraId="4AD1545D" w14:textId="77777777" w:rsidR="004F6B47" w:rsidRPr="00DB7FB4" w:rsidRDefault="004F6B47" w:rsidP="00920149">
      <w:pPr>
        <w:spacing w:after="0" w:line="240" w:lineRule="auto"/>
        <w:ind w:left="-170" w:right="-454"/>
        <w:jc w:val="both"/>
        <w:rPr>
          <w:rFonts w:ascii="Century Gothic" w:eastAsia="Arial" w:hAnsi="Century Gothic" w:cs="Arial"/>
        </w:rPr>
      </w:pPr>
      <w:r w:rsidRPr="00DB7FB4">
        <w:rPr>
          <w:rFonts w:ascii="Century Gothic" w:eastAsia="Arial" w:hAnsi="Century Gothic" w:cs="Arial"/>
        </w:rPr>
        <w:t>Los licitantes en su propuesta deberán proporcionar los datos del contacto designado para atender cualquier asunto correspondiente a los insumos contratados, debiendo incluir los siguientes datos:</w:t>
      </w:r>
    </w:p>
    <w:p w14:paraId="5B9E45D5" w14:textId="77777777" w:rsidR="004F6B47" w:rsidRPr="00DB7FB4" w:rsidRDefault="004F6B47" w:rsidP="00920149">
      <w:pPr>
        <w:spacing w:after="0" w:line="240" w:lineRule="auto"/>
        <w:ind w:left="-170" w:right="-454"/>
        <w:rPr>
          <w:rFonts w:ascii="Century Gothic" w:eastAsia="Arial" w:hAnsi="Century Gothic" w:cs="Arial"/>
        </w:rPr>
      </w:pPr>
    </w:p>
    <w:tbl>
      <w:tblPr>
        <w:tblW w:w="9781" w:type="dxa"/>
        <w:tblInd w:w="-147" w:type="dxa"/>
        <w:tblCellMar>
          <w:left w:w="70" w:type="dxa"/>
          <w:right w:w="70" w:type="dxa"/>
        </w:tblCellMar>
        <w:tblLook w:val="04A0" w:firstRow="1" w:lastRow="0" w:firstColumn="1" w:lastColumn="0" w:noHBand="0" w:noVBand="1"/>
      </w:tblPr>
      <w:tblGrid>
        <w:gridCol w:w="3403"/>
        <w:gridCol w:w="6378"/>
      </w:tblGrid>
      <w:tr w:rsidR="004F6B47" w:rsidRPr="00DB7FB4" w14:paraId="62339ADE" w14:textId="77777777" w:rsidTr="00920149">
        <w:trPr>
          <w:trHeight w:val="456"/>
        </w:trPr>
        <w:tc>
          <w:tcPr>
            <w:tcW w:w="9781" w:type="dxa"/>
            <w:gridSpan w:val="2"/>
            <w:tcBorders>
              <w:top w:val="single" w:sz="4" w:space="0" w:color="auto"/>
              <w:left w:val="single" w:sz="4" w:space="0" w:color="auto"/>
              <w:bottom w:val="single" w:sz="4" w:space="0" w:color="auto"/>
              <w:right w:val="single" w:sz="4" w:space="0" w:color="auto"/>
            </w:tcBorders>
            <w:vAlign w:val="bottom"/>
            <w:hideMark/>
          </w:tcPr>
          <w:p w14:paraId="61E9D23F" w14:textId="77777777" w:rsidR="004F6B47" w:rsidRPr="00DB7FB4" w:rsidRDefault="004F6B47" w:rsidP="00920149">
            <w:pPr>
              <w:spacing w:after="0" w:line="240" w:lineRule="auto"/>
              <w:ind w:left="-170" w:right="-454"/>
              <w:jc w:val="center"/>
              <w:rPr>
                <w:rFonts w:ascii="Century Gothic" w:eastAsia="Times New Roman" w:hAnsi="Century Gothic"/>
                <w:color w:val="000000"/>
              </w:rPr>
            </w:pPr>
            <w:r w:rsidRPr="00DB7FB4">
              <w:rPr>
                <w:rFonts w:ascii="Century Gothic" w:eastAsia="Times New Roman" w:hAnsi="Century Gothic"/>
                <w:color w:val="000000"/>
              </w:rPr>
              <w:t xml:space="preserve">CONTACTO DESIGNADO PARA ATENDER ASUNTOS  </w:t>
            </w:r>
          </w:p>
        </w:tc>
      </w:tr>
      <w:tr w:rsidR="004F6B47" w:rsidRPr="00DB7FB4" w14:paraId="692023EF" w14:textId="77777777" w:rsidTr="00920149">
        <w:trPr>
          <w:trHeight w:val="456"/>
        </w:trPr>
        <w:tc>
          <w:tcPr>
            <w:tcW w:w="3403" w:type="dxa"/>
            <w:tcBorders>
              <w:top w:val="nil"/>
              <w:left w:val="single" w:sz="4" w:space="0" w:color="auto"/>
              <w:bottom w:val="single" w:sz="4" w:space="0" w:color="auto"/>
              <w:right w:val="single" w:sz="4" w:space="0" w:color="auto"/>
            </w:tcBorders>
            <w:noWrap/>
            <w:vAlign w:val="bottom"/>
            <w:hideMark/>
          </w:tcPr>
          <w:p w14:paraId="70C92AA3" w14:textId="77777777" w:rsidR="004F6B47" w:rsidRPr="00DB7FB4" w:rsidRDefault="004F6B47" w:rsidP="00920149">
            <w:pPr>
              <w:spacing w:after="0" w:line="240" w:lineRule="auto"/>
              <w:ind w:right="-454"/>
              <w:rPr>
                <w:rFonts w:ascii="Century Gothic" w:eastAsia="Times New Roman" w:hAnsi="Century Gothic"/>
                <w:color w:val="000000"/>
              </w:rPr>
            </w:pPr>
            <w:r w:rsidRPr="00DB7FB4">
              <w:rPr>
                <w:rFonts w:ascii="Century Gothic" w:eastAsia="Times New Roman" w:hAnsi="Century Gothic"/>
                <w:color w:val="000000"/>
              </w:rPr>
              <w:t>NOMBRE</w:t>
            </w:r>
          </w:p>
        </w:tc>
        <w:tc>
          <w:tcPr>
            <w:tcW w:w="6378" w:type="dxa"/>
            <w:tcBorders>
              <w:top w:val="nil"/>
              <w:left w:val="nil"/>
              <w:bottom w:val="single" w:sz="4" w:space="0" w:color="auto"/>
              <w:right w:val="single" w:sz="4" w:space="0" w:color="auto"/>
            </w:tcBorders>
            <w:noWrap/>
            <w:vAlign w:val="bottom"/>
            <w:hideMark/>
          </w:tcPr>
          <w:p w14:paraId="70758FF2" w14:textId="77777777" w:rsidR="004F6B47" w:rsidRPr="00DB7FB4" w:rsidRDefault="004F6B47" w:rsidP="00920149">
            <w:pPr>
              <w:spacing w:after="0" w:line="240" w:lineRule="auto"/>
              <w:ind w:left="-170" w:right="-454"/>
              <w:rPr>
                <w:rFonts w:ascii="Century Gothic" w:eastAsia="Times New Roman" w:hAnsi="Century Gothic"/>
                <w:color w:val="000000"/>
              </w:rPr>
            </w:pPr>
            <w:r w:rsidRPr="00DB7FB4">
              <w:rPr>
                <w:rFonts w:ascii="Century Gothic" w:eastAsia="Times New Roman" w:hAnsi="Century Gothic"/>
                <w:color w:val="000000"/>
              </w:rPr>
              <w:t> </w:t>
            </w:r>
          </w:p>
        </w:tc>
      </w:tr>
      <w:tr w:rsidR="004F6B47" w:rsidRPr="00DB7FB4" w14:paraId="068DF52C" w14:textId="77777777" w:rsidTr="00920149">
        <w:trPr>
          <w:trHeight w:val="288"/>
        </w:trPr>
        <w:tc>
          <w:tcPr>
            <w:tcW w:w="3403" w:type="dxa"/>
            <w:tcBorders>
              <w:top w:val="nil"/>
              <w:left w:val="single" w:sz="4" w:space="0" w:color="auto"/>
              <w:bottom w:val="single" w:sz="4" w:space="0" w:color="auto"/>
              <w:right w:val="single" w:sz="4" w:space="0" w:color="auto"/>
            </w:tcBorders>
            <w:noWrap/>
            <w:vAlign w:val="bottom"/>
            <w:hideMark/>
          </w:tcPr>
          <w:p w14:paraId="110F6CC1" w14:textId="77777777" w:rsidR="004F6B47" w:rsidRPr="00DB7FB4" w:rsidRDefault="004F6B47" w:rsidP="00920149">
            <w:pPr>
              <w:spacing w:after="0" w:line="240" w:lineRule="auto"/>
              <w:ind w:right="-454"/>
              <w:rPr>
                <w:rFonts w:ascii="Century Gothic" w:eastAsia="Times New Roman" w:hAnsi="Century Gothic"/>
                <w:color w:val="000000"/>
              </w:rPr>
            </w:pPr>
            <w:r w:rsidRPr="00DB7FB4">
              <w:rPr>
                <w:rFonts w:ascii="Century Gothic" w:eastAsia="Times New Roman" w:hAnsi="Century Gothic"/>
                <w:color w:val="000000"/>
              </w:rPr>
              <w:t xml:space="preserve">CARGO </w:t>
            </w:r>
          </w:p>
        </w:tc>
        <w:tc>
          <w:tcPr>
            <w:tcW w:w="6378" w:type="dxa"/>
            <w:tcBorders>
              <w:top w:val="nil"/>
              <w:left w:val="nil"/>
              <w:bottom w:val="single" w:sz="4" w:space="0" w:color="auto"/>
              <w:right w:val="single" w:sz="4" w:space="0" w:color="auto"/>
            </w:tcBorders>
            <w:noWrap/>
            <w:vAlign w:val="bottom"/>
            <w:hideMark/>
          </w:tcPr>
          <w:p w14:paraId="17CBF54B" w14:textId="77777777" w:rsidR="004F6B47" w:rsidRPr="00DB7FB4" w:rsidRDefault="004F6B47" w:rsidP="00920149">
            <w:pPr>
              <w:spacing w:after="0" w:line="240" w:lineRule="auto"/>
              <w:ind w:left="-170" w:right="-454"/>
              <w:rPr>
                <w:rFonts w:ascii="Century Gothic" w:eastAsia="Times New Roman" w:hAnsi="Century Gothic"/>
                <w:color w:val="000000"/>
              </w:rPr>
            </w:pPr>
            <w:r w:rsidRPr="00DB7FB4">
              <w:rPr>
                <w:rFonts w:ascii="Century Gothic" w:eastAsia="Times New Roman" w:hAnsi="Century Gothic"/>
                <w:color w:val="000000"/>
              </w:rPr>
              <w:t> </w:t>
            </w:r>
          </w:p>
        </w:tc>
      </w:tr>
      <w:tr w:rsidR="004F6B47" w:rsidRPr="00DB7FB4" w14:paraId="5AFCE58A" w14:textId="77777777" w:rsidTr="00920149">
        <w:trPr>
          <w:trHeight w:val="288"/>
        </w:trPr>
        <w:tc>
          <w:tcPr>
            <w:tcW w:w="3403" w:type="dxa"/>
            <w:tcBorders>
              <w:top w:val="nil"/>
              <w:left w:val="single" w:sz="4" w:space="0" w:color="auto"/>
              <w:bottom w:val="single" w:sz="4" w:space="0" w:color="auto"/>
              <w:right w:val="single" w:sz="4" w:space="0" w:color="auto"/>
            </w:tcBorders>
            <w:noWrap/>
            <w:vAlign w:val="bottom"/>
            <w:hideMark/>
          </w:tcPr>
          <w:p w14:paraId="0F0351EF" w14:textId="77777777" w:rsidR="004F6B47" w:rsidRPr="00DB7FB4" w:rsidRDefault="004F6B47" w:rsidP="00920149">
            <w:pPr>
              <w:spacing w:after="0" w:line="240" w:lineRule="auto"/>
              <w:ind w:right="-454"/>
              <w:rPr>
                <w:rFonts w:ascii="Century Gothic" w:eastAsia="Times New Roman" w:hAnsi="Century Gothic"/>
                <w:color w:val="000000"/>
              </w:rPr>
            </w:pPr>
            <w:r w:rsidRPr="00DB7FB4">
              <w:rPr>
                <w:rFonts w:ascii="Century Gothic" w:eastAsia="Times New Roman" w:hAnsi="Century Gothic"/>
                <w:color w:val="000000"/>
              </w:rPr>
              <w:t>DOMICILIO</w:t>
            </w:r>
          </w:p>
        </w:tc>
        <w:tc>
          <w:tcPr>
            <w:tcW w:w="6378" w:type="dxa"/>
            <w:tcBorders>
              <w:top w:val="nil"/>
              <w:left w:val="nil"/>
              <w:bottom w:val="single" w:sz="4" w:space="0" w:color="auto"/>
              <w:right w:val="single" w:sz="4" w:space="0" w:color="auto"/>
            </w:tcBorders>
            <w:noWrap/>
            <w:vAlign w:val="bottom"/>
            <w:hideMark/>
          </w:tcPr>
          <w:p w14:paraId="0D6AF31A" w14:textId="77777777" w:rsidR="004F6B47" w:rsidRPr="00DB7FB4" w:rsidRDefault="004F6B47" w:rsidP="00920149">
            <w:pPr>
              <w:spacing w:after="0" w:line="240" w:lineRule="auto"/>
              <w:ind w:left="-170" w:right="-454"/>
              <w:rPr>
                <w:rFonts w:ascii="Century Gothic" w:eastAsia="Times New Roman" w:hAnsi="Century Gothic"/>
                <w:color w:val="000000"/>
              </w:rPr>
            </w:pPr>
            <w:r w:rsidRPr="00DB7FB4">
              <w:rPr>
                <w:rFonts w:ascii="Century Gothic" w:eastAsia="Times New Roman" w:hAnsi="Century Gothic"/>
                <w:color w:val="000000"/>
              </w:rPr>
              <w:t> </w:t>
            </w:r>
          </w:p>
        </w:tc>
      </w:tr>
      <w:tr w:rsidR="004F6B47" w:rsidRPr="00DB7FB4" w14:paraId="42ED7A6B" w14:textId="77777777" w:rsidTr="00920149">
        <w:trPr>
          <w:trHeight w:val="288"/>
        </w:trPr>
        <w:tc>
          <w:tcPr>
            <w:tcW w:w="3403" w:type="dxa"/>
            <w:tcBorders>
              <w:top w:val="nil"/>
              <w:left w:val="single" w:sz="4" w:space="0" w:color="auto"/>
              <w:bottom w:val="single" w:sz="4" w:space="0" w:color="auto"/>
              <w:right w:val="single" w:sz="4" w:space="0" w:color="auto"/>
            </w:tcBorders>
            <w:noWrap/>
            <w:vAlign w:val="bottom"/>
            <w:hideMark/>
          </w:tcPr>
          <w:p w14:paraId="32FEC8B5" w14:textId="77777777" w:rsidR="004F6B47" w:rsidRPr="00DB7FB4" w:rsidRDefault="004F6B47" w:rsidP="00920149">
            <w:pPr>
              <w:spacing w:after="0" w:line="240" w:lineRule="auto"/>
              <w:ind w:right="-454"/>
              <w:rPr>
                <w:rFonts w:ascii="Century Gothic" w:eastAsia="Times New Roman" w:hAnsi="Century Gothic"/>
                <w:color w:val="000000"/>
              </w:rPr>
            </w:pPr>
            <w:r w:rsidRPr="00DB7FB4">
              <w:rPr>
                <w:rFonts w:ascii="Century Gothic" w:eastAsia="Times New Roman" w:hAnsi="Century Gothic"/>
                <w:color w:val="000000"/>
              </w:rPr>
              <w:t>TELEFONO DE CONTACTO</w:t>
            </w:r>
          </w:p>
        </w:tc>
        <w:tc>
          <w:tcPr>
            <w:tcW w:w="6378" w:type="dxa"/>
            <w:tcBorders>
              <w:top w:val="nil"/>
              <w:left w:val="nil"/>
              <w:bottom w:val="single" w:sz="4" w:space="0" w:color="auto"/>
              <w:right w:val="single" w:sz="4" w:space="0" w:color="auto"/>
            </w:tcBorders>
            <w:noWrap/>
            <w:vAlign w:val="bottom"/>
            <w:hideMark/>
          </w:tcPr>
          <w:p w14:paraId="73669EF8" w14:textId="77777777" w:rsidR="004F6B47" w:rsidRPr="00DB7FB4" w:rsidRDefault="004F6B47" w:rsidP="00920149">
            <w:pPr>
              <w:spacing w:after="0" w:line="240" w:lineRule="auto"/>
              <w:ind w:left="-170" w:right="-454"/>
              <w:rPr>
                <w:rFonts w:ascii="Century Gothic" w:eastAsia="Times New Roman" w:hAnsi="Century Gothic"/>
                <w:color w:val="000000"/>
              </w:rPr>
            </w:pPr>
            <w:r w:rsidRPr="00DB7FB4">
              <w:rPr>
                <w:rFonts w:ascii="Century Gothic" w:eastAsia="Times New Roman" w:hAnsi="Century Gothic"/>
                <w:color w:val="000000"/>
              </w:rPr>
              <w:t> </w:t>
            </w:r>
          </w:p>
        </w:tc>
      </w:tr>
      <w:tr w:rsidR="004F6B47" w:rsidRPr="00DB7FB4" w14:paraId="676B5BC4" w14:textId="77777777" w:rsidTr="00920149">
        <w:trPr>
          <w:trHeight w:val="288"/>
        </w:trPr>
        <w:tc>
          <w:tcPr>
            <w:tcW w:w="3403" w:type="dxa"/>
            <w:tcBorders>
              <w:top w:val="nil"/>
              <w:left w:val="single" w:sz="4" w:space="0" w:color="auto"/>
              <w:bottom w:val="single" w:sz="4" w:space="0" w:color="auto"/>
              <w:right w:val="single" w:sz="4" w:space="0" w:color="auto"/>
            </w:tcBorders>
            <w:noWrap/>
            <w:vAlign w:val="bottom"/>
            <w:hideMark/>
          </w:tcPr>
          <w:p w14:paraId="2B7E2B1F" w14:textId="77777777" w:rsidR="004F6B47" w:rsidRPr="00DB7FB4" w:rsidRDefault="004F6B47" w:rsidP="00920149">
            <w:pPr>
              <w:spacing w:after="0" w:line="240" w:lineRule="auto"/>
              <w:ind w:right="-454"/>
              <w:rPr>
                <w:rFonts w:ascii="Century Gothic" w:eastAsia="Times New Roman" w:hAnsi="Century Gothic"/>
                <w:color w:val="000000"/>
              </w:rPr>
            </w:pPr>
            <w:r w:rsidRPr="00DB7FB4">
              <w:rPr>
                <w:rFonts w:ascii="Century Gothic" w:eastAsia="Times New Roman" w:hAnsi="Century Gothic"/>
                <w:color w:val="000000"/>
              </w:rPr>
              <w:t>CORREO ELECTRONICO</w:t>
            </w:r>
          </w:p>
        </w:tc>
        <w:tc>
          <w:tcPr>
            <w:tcW w:w="6378" w:type="dxa"/>
            <w:tcBorders>
              <w:top w:val="nil"/>
              <w:left w:val="nil"/>
              <w:bottom w:val="single" w:sz="4" w:space="0" w:color="auto"/>
              <w:right w:val="single" w:sz="4" w:space="0" w:color="auto"/>
            </w:tcBorders>
            <w:noWrap/>
            <w:vAlign w:val="bottom"/>
            <w:hideMark/>
          </w:tcPr>
          <w:p w14:paraId="22490C58" w14:textId="77777777" w:rsidR="004F6B47" w:rsidRPr="00DB7FB4" w:rsidRDefault="004F6B47" w:rsidP="00920149">
            <w:pPr>
              <w:spacing w:after="0" w:line="240" w:lineRule="auto"/>
              <w:ind w:left="-170" w:right="-454"/>
              <w:rPr>
                <w:rFonts w:ascii="Century Gothic" w:eastAsia="Times New Roman" w:hAnsi="Century Gothic"/>
                <w:color w:val="000000"/>
              </w:rPr>
            </w:pPr>
            <w:r w:rsidRPr="00DB7FB4">
              <w:rPr>
                <w:rFonts w:ascii="Century Gothic" w:eastAsia="Times New Roman" w:hAnsi="Century Gothic"/>
                <w:color w:val="000000"/>
              </w:rPr>
              <w:t> </w:t>
            </w:r>
          </w:p>
        </w:tc>
      </w:tr>
    </w:tbl>
    <w:p w14:paraId="1CAC5934" w14:textId="77777777" w:rsidR="004F6B47" w:rsidRPr="00DB7FB4" w:rsidRDefault="004F6B47" w:rsidP="00920149">
      <w:pPr>
        <w:spacing w:after="0" w:line="240" w:lineRule="auto"/>
        <w:ind w:left="-170" w:right="-454"/>
        <w:rPr>
          <w:rFonts w:ascii="Century Gothic" w:eastAsia="Arial" w:hAnsi="Century Gothic" w:cs="Arial"/>
        </w:rPr>
      </w:pPr>
    </w:p>
    <w:p w14:paraId="1AE6E20E" w14:textId="2291D1EC" w:rsidR="004F6B47" w:rsidRPr="00DB7FB4" w:rsidRDefault="004F6B47" w:rsidP="00920149">
      <w:pPr>
        <w:spacing w:after="0" w:line="240" w:lineRule="auto"/>
        <w:ind w:left="-170" w:right="-454"/>
        <w:jc w:val="both"/>
        <w:rPr>
          <w:rFonts w:ascii="Century Gothic" w:eastAsia="Arial" w:hAnsi="Century Gothic" w:cs="Arial"/>
        </w:rPr>
      </w:pPr>
      <w:r w:rsidRPr="00DB7FB4">
        <w:rPr>
          <w:rFonts w:ascii="Century Gothic" w:eastAsia="Arial" w:hAnsi="Century Gothic" w:cs="Arial"/>
        </w:rPr>
        <w:t xml:space="preserve">Cabe señalar, que los contactos designados por el </w:t>
      </w:r>
      <w:r w:rsidR="00920149" w:rsidRPr="00DB7FB4">
        <w:rPr>
          <w:rFonts w:ascii="Century Gothic" w:eastAsia="Arial" w:hAnsi="Century Gothic" w:cs="Arial"/>
        </w:rPr>
        <w:t>licitante</w:t>
      </w:r>
      <w:r w:rsidRPr="00DB7FB4">
        <w:rPr>
          <w:rFonts w:ascii="Century Gothic" w:eastAsia="Arial" w:hAnsi="Century Gothic" w:cs="Arial"/>
        </w:rPr>
        <w:t xml:space="preserve"> no tendrán que ser necesariamente los representantes legales; sin embargo, toda notificación que se les haga por parte del Organismo se considerará de carácter oficial.</w:t>
      </w:r>
    </w:p>
    <w:p w14:paraId="267AF579" w14:textId="77777777" w:rsidR="004F6B47" w:rsidRPr="00DB7FB4" w:rsidRDefault="004F6B47" w:rsidP="00920149">
      <w:pPr>
        <w:spacing w:after="0" w:line="240" w:lineRule="auto"/>
        <w:ind w:left="-170" w:right="-454"/>
        <w:jc w:val="both"/>
        <w:rPr>
          <w:rFonts w:ascii="Century Gothic" w:eastAsia="Arial" w:hAnsi="Century Gothic" w:cs="Arial"/>
        </w:rPr>
      </w:pPr>
    </w:p>
    <w:p w14:paraId="5627FA3F" w14:textId="757FF722" w:rsidR="004F6B47" w:rsidRPr="00DB7FB4" w:rsidRDefault="004F6B47" w:rsidP="00920149">
      <w:pPr>
        <w:spacing w:after="0" w:line="240" w:lineRule="auto"/>
        <w:ind w:left="-170" w:right="-454"/>
        <w:jc w:val="both"/>
        <w:rPr>
          <w:rFonts w:ascii="Century Gothic" w:eastAsia="Arial" w:hAnsi="Century Gothic" w:cs="Arial"/>
        </w:rPr>
      </w:pPr>
      <w:r w:rsidRPr="00DB7FB4">
        <w:rPr>
          <w:rFonts w:ascii="Century Gothic" w:eastAsia="Arial" w:hAnsi="Century Gothic" w:cs="Arial"/>
        </w:rPr>
        <w:t xml:space="preserve">El licitante que resulte </w:t>
      </w:r>
      <w:r w:rsidR="00920149" w:rsidRPr="00DB7FB4">
        <w:rPr>
          <w:rFonts w:ascii="Century Gothic" w:eastAsia="Arial" w:hAnsi="Century Gothic" w:cs="Arial"/>
        </w:rPr>
        <w:t>adjudicado</w:t>
      </w:r>
      <w:r w:rsidRPr="00DB7FB4">
        <w:rPr>
          <w:rFonts w:ascii="Century Gothic" w:eastAsia="Arial" w:hAnsi="Century Gothic" w:cs="Arial"/>
        </w:rPr>
        <w:t xml:space="preserve"> se obliga a comunicar cualquier cambio en los datos de los contactos designados, mediante escrito en hoja membretada y firmada por el representante legal dirigido al Organismo al día hábil siguiente de realizado dicho cambio.</w:t>
      </w:r>
    </w:p>
    <w:p w14:paraId="393A8258" w14:textId="77777777" w:rsidR="00443710" w:rsidRPr="00DB7FB4" w:rsidRDefault="00443710" w:rsidP="00AD764C">
      <w:pPr>
        <w:rPr>
          <w:rFonts w:ascii="Century Gothic" w:hAnsi="Century Gothic" w:cstheme="minorHAnsi"/>
          <w:b/>
        </w:rPr>
      </w:pPr>
    </w:p>
    <w:p w14:paraId="6D014EFA" w14:textId="77777777" w:rsidR="00443710" w:rsidRPr="00DB7FB4" w:rsidRDefault="00443710" w:rsidP="00AD764C">
      <w:pPr>
        <w:rPr>
          <w:rFonts w:ascii="Century Gothic" w:hAnsi="Century Gothic" w:cstheme="minorHAnsi"/>
          <w:b/>
        </w:rPr>
      </w:pPr>
    </w:p>
    <w:p w14:paraId="7FB7417B" w14:textId="77777777" w:rsidR="00443710" w:rsidRPr="00DB7FB4" w:rsidRDefault="00443710" w:rsidP="00AD764C">
      <w:pPr>
        <w:rPr>
          <w:rFonts w:ascii="Century Gothic" w:hAnsi="Century Gothic" w:cstheme="minorHAnsi"/>
          <w:b/>
        </w:rPr>
      </w:pPr>
    </w:p>
    <w:p w14:paraId="4E60CF70" w14:textId="77777777" w:rsidR="00287938" w:rsidRPr="00DB7FB4" w:rsidRDefault="00287938" w:rsidP="00AD764C">
      <w:pPr>
        <w:rPr>
          <w:rFonts w:ascii="Century Gothic" w:hAnsi="Century Gothic" w:cstheme="minorHAnsi"/>
          <w:b/>
        </w:rPr>
      </w:pPr>
    </w:p>
    <w:p w14:paraId="522D6687" w14:textId="77777777" w:rsidR="00287938" w:rsidRPr="00DB7FB4" w:rsidRDefault="00287938" w:rsidP="00AD764C">
      <w:pPr>
        <w:rPr>
          <w:rFonts w:ascii="Century Gothic" w:hAnsi="Century Gothic" w:cstheme="minorHAnsi"/>
          <w:b/>
        </w:rPr>
      </w:pPr>
    </w:p>
    <w:p w14:paraId="05A7AC8D" w14:textId="77777777" w:rsidR="00287938" w:rsidRPr="00DB7FB4" w:rsidRDefault="00287938" w:rsidP="00AD764C">
      <w:pPr>
        <w:rPr>
          <w:rFonts w:ascii="Century Gothic" w:hAnsi="Century Gothic" w:cstheme="minorHAnsi"/>
          <w:b/>
        </w:rPr>
      </w:pPr>
    </w:p>
    <w:p w14:paraId="08E247D8" w14:textId="77777777" w:rsidR="00287938" w:rsidRPr="00DB7FB4" w:rsidRDefault="00287938" w:rsidP="00AD764C">
      <w:pPr>
        <w:rPr>
          <w:rFonts w:ascii="Century Gothic" w:hAnsi="Century Gothic" w:cstheme="minorHAnsi"/>
          <w:b/>
        </w:rPr>
      </w:pPr>
    </w:p>
    <w:p w14:paraId="2B844917" w14:textId="77777777" w:rsidR="00287938" w:rsidRPr="00DB7FB4" w:rsidRDefault="00287938" w:rsidP="00AD764C">
      <w:pPr>
        <w:rPr>
          <w:rFonts w:ascii="Century Gothic" w:hAnsi="Century Gothic" w:cstheme="minorHAnsi"/>
          <w:b/>
        </w:rPr>
      </w:pPr>
    </w:p>
    <w:p w14:paraId="228C7092" w14:textId="77777777" w:rsidR="00287938" w:rsidRPr="00DB7FB4" w:rsidRDefault="00287938" w:rsidP="00AD764C">
      <w:pPr>
        <w:rPr>
          <w:rFonts w:ascii="Century Gothic" w:hAnsi="Century Gothic" w:cstheme="minorHAnsi"/>
          <w:b/>
        </w:rPr>
      </w:pPr>
    </w:p>
    <w:p w14:paraId="775D1078" w14:textId="77777777" w:rsidR="00287938" w:rsidRPr="00DB7FB4" w:rsidRDefault="00287938" w:rsidP="00AD764C">
      <w:pPr>
        <w:rPr>
          <w:rFonts w:ascii="Century Gothic" w:hAnsi="Century Gothic" w:cstheme="minorHAnsi"/>
          <w:b/>
        </w:rPr>
      </w:pPr>
    </w:p>
    <w:p w14:paraId="67D5D954" w14:textId="77777777" w:rsidR="00287938" w:rsidRPr="00DB7FB4" w:rsidRDefault="00287938" w:rsidP="00AD764C">
      <w:pPr>
        <w:rPr>
          <w:rFonts w:ascii="Century Gothic" w:hAnsi="Century Gothic" w:cstheme="minorHAnsi"/>
          <w:b/>
        </w:rPr>
      </w:pPr>
    </w:p>
    <w:p w14:paraId="0DB7B052" w14:textId="77777777" w:rsidR="00287938" w:rsidRPr="00DB7FB4" w:rsidRDefault="00287938" w:rsidP="00AD764C">
      <w:pPr>
        <w:rPr>
          <w:rFonts w:ascii="Century Gothic" w:hAnsi="Century Gothic" w:cstheme="minorHAnsi"/>
          <w:b/>
        </w:rPr>
      </w:pPr>
    </w:p>
    <w:p w14:paraId="5E77121E" w14:textId="77777777" w:rsidR="00287938" w:rsidRPr="00DB7FB4" w:rsidRDefault="00287938" w:rsidP="00AD764C">
      <w:pPr>
        <w:rPr>
          <w:rFonts w:ascii="Century Gothic" w:hAnsi="Century Gothic" w:cstheme="minorHAnsi"/>
          <w:b/>
        </w:rPr>
      </w:pPr>
    </w:p>
    <w:p w14:paraId="0971EE9D" w14:textId="77777777" w:rsidR="00287938" w:rsidRPr="00DB7FB4" w:rsidRDefault="00287938" w:rsidP="00AD764C">
      <w:pPr>
        <w:rPr>
          <w:rFonts w:ascii="Century Gothic" w:hAnsi="Century Gothic" w:cstheme="minorHAnsi"/>
          <w:b/>
        </w:rPr>
      </w:pPr>
    </w:p>
    <w:p w14:paraId="7311EC1C" w14:textId="77777777" w:rsidR="00287938" w:rsidRPr="00DB7FB4" w:rsidRDefault="00287938" w:rsidP="00AD764C">
      <w:pPr>
        <w:rPr>
          <w:rFonts w:ascii="Century Gothic" w:hAnsi="Century Gothic" w:cstheme="minorHAnsi"/>
          <w:b/>
        </w:rPr>
      </w:pPr>
    </w:p>
    <w:p w14:paraId="24B5FA67" w14:textId="77777777" w:rsidR="00287938" w:rsidRPr="00DB7FB4" w:rsidRDefault="00287938" w:rsidP="00AD764C">
      <w:pPr>
        <w:rPr>
          <w:rFonts w:ascii="Century Gothic" w:hAnsi="Century Gothic" w:cstheme="minorHAnsi"/>
          <w:b/>
        </w:rPr>
      </w:pPr>
    </w:p>
    <w:p w14:paraId="35C29784" w14:textId="77777777" w:rsidR="006143A6" w:rsidRPr="00DB7FB4" w:rsidRDefault="006143A6" w:rsidP="00AD764C">
      <w:pPr>
        <w:rPr>
          <w:rFonts w:ascii="Century Gothic" w:hAnsi="Century Gothic" w:cstheme="minorHAnsi"/>
          <w:b/>
        </w:rPr>
      </w:pPr>
    </w:p>
    <w:p w14:paraId="74F596D5" w14:textId="77777777" w:rsidR="00556933" w:rsidRPr="00DB7FB4" w:rsidRDefault="00556933" w:rsidP="00AD764C">
      <w:pPr>
        <w:rPr>
          <w:rFonts w:ascii="Century Gothic" w:hAnsi="Century Gothic" w:cstheme="minorHAnsi"/>
          <w:b/>
        </w:rPr>
      </w:pPr>
    </w:p>
    <w:p w14:paraId="1BFCAAA9" w14:textId="77777777" w:rsidR="00443710" w:rsidRPr="00DB7FB4" w:rsidRDefault="00443710" w:rsidP="00AD764C">
      <w:pPr>
        <w:rPr>
          <w:rFonts w:ascii="Century Gothic" w:hAnsi="Century Gothic" w:cstheme="minorHAnsi"/>
          <w:b/>
        </w:rPr>
      </w:pPr>
    </w:p>
    <w:p w14:paraId="011BD71E" w14:textId="77777777" w:rsidR="007A4FF0" w:rsidRPr="00DB7FB4" w:rsidRDefault="007A4FF0" w:rsidP="00AD764C">
      <w:pPr>
        <w:rPr>
          <w:rFonts w:ascii="Century Gothic" w:hAnsi="Century Gothic" w:cstheme="minorHAnsi"/>
          <w:b/>
        </w:rPr>
      </w:pPr>
    </w:p>
    <w:p w14:paraId="5D561BB0" w14:textId="77777777" w:rsidR="00920149" w:rsidRPr="00DB7FB4" w:rsidRDefault="00920149" w:rsidP="00AD764C">
      <w:pPr>
        <w:rPr>
          <w:rFonts w:ascii="Century Gothic" w:hAnsi="Century Gothic" w:cstheme="minorHAnsi"/>
          <w:b/>
        </w:rPr>
      </w:pPr>
    </w:p>
    <w:p w14:paraId="081EEE10" w14:textId="77777777" w:rsidR="00856154" w:rsidRPr="00DB7FB4" w:rsidRDefault="00856154" w:rsidP="00AD764C">
      <w:pPr>
        <w:rPr>
          <w:rFonts w:ascii="Century Gothic" w:hAnsi="Century Gothic" w:cstheme="minorHAnsi"/>
          <w:b/>
        </w:rPr>
      </w:pPr>
    </w:p>
    <w:p w14:paraId="757E9D03" w14:textId="002A0628" w:rsidR="00BD6C7F" w:rsidRPr="00DB7FB4" w:rsidRDefault="00BD6C7F" w:rsidP="00B87983">
      <w:pPr>
        <w:jc w:val="center"/>
        <w:rPr>
          <w:rFonts w:ascii="Century Gothic" w:hAnsi="Century Gothic" w:cstheme="minorHAnsi"/>
          <w:b/>
        </w:rPr>
      </w:pPr>
      <w:r w:rsidRPr="00DB7FB4">
        <w:rPr>
          <w:rFonts w:ascii="Century Gothic" w:hAnsi="Century Gothic" w:cstheme="minorHAnsi"/>
          <w:b/>
        </w:rPr>
        <w:lastRenderedPageBreak/>
        <w:t>FORMATO A (Sobre 1)</w:t>
      </w:r>
    </w:p>
    <w:p w14:paraId="267CE7E6" w14:textId="310DD94C" w:rsidR="00284F4A" w:rsidRPr="00DB7FB4" w:rsidRDefault="00BD6C7F" w:rsidP="00BD6C7F">
      <w:pPr>
        <w:jc w:val="center"/>
        <w:rPr>
          <w:rFonts w:ascii="Century Gothic" w:hAnsi="Century Gothic" w:cstheme="minorHAnsi"/>
          <w:b/>
        </w:rPr>
      </w:pPr>
      <w:r w:rsidRPr="00DB7FB4">
        <w:rPr>
          <w:rFonts w:ascii="Century Gothic" w:hAnsi="Century Gothic" w:cstheme="minorHAnsi"/>
          <w:b/>
        </w:rPr>
        <w:t xml:space="preserve">CARATULA PARA SOBRE DE </w:t>
      </w:r>
      <w:r w:rsidR="00943F88" w:rsidRPr="00DB7FB4">
        <w:rPr>
          <w:rFonts w:ascii="Century Gothic" w:hAnsi="Century Gothic" w:cstheme="minorHAnsi"/>
          <w:b/>
          <w:u w:val="single"/>
        </w:rPr>
        <w:t>PROPUESTA TÉCC</w:t>
      </w:r>
      <w:r w:rsidRPr="00DB7FB4">
        <w:rPr>
          <w:rFonts w:ascii="Century Gothic" w:hAnsi="Century Gothic" w:cstheme="minorHAnsi"/>
          <w:b/>
          <w:u w:val="single"/>
        </w:rPr>
        <w:t>NICA</w:t>
      </w:r>
    </w:p>
    <w:tbl>
      <w:tblPr>
        <w:tblStyle w:val="Tablaconcuadrcula"/>
        <w:tblW w:w="9776" w:type="dxa"/>
        <w:tblLook w:val="04A0" w:firstRow="1" w:lastRow="0" w:firstColumn="1" w:lastColumn="0" w:noHBand="0" w:noVBand="1"/>
      </w:tblPr>
      <w:tblGrid>
        <w:gridCol w:w="2830"/>
        <w:gridCol w:w="6946"/>
      </w:tblGrid>
      <w:tr w:rsidR="00BD6C7F" w:rsidRPr="00DB7FB4" w14:paraId="7F70BF9A" w14:textId="77777777" w:rsidTr="00A63634">
        <w:trPr>
          <w:trHeight w:val="736"/>
        </w:trPr>
        <w:tc>
          <w:tcPr>
            <w:tcW w:w="2830" w:type="dxa"/>
          </w:tcPr>
          <w:p w14:paraId="0940F23F" w14:textId="142319D6" w:rsidR="00BD6C7F" w:rsidRPr="00DB7FB4" w:rsidRDefault="00BD6C7F" w:rsidP="00B7079C">
            <w:pPr>
              <w:rPr>
                <w:rFonts w:ascii="Century Gothic" w:hAnsi="Century Gothic" w:cstheme="minorHAnsi"/>
                <w:b/>
              </w:rPr>
            </w:pPr>
            <w:r w:rsidRPr="00DB7FB4">
              <w:rPr>
                <w:rFonts w:ascii="Century Gothic" w:hAnsi="Century Gothic" w:cstheme="minorHAnsi"/>
                <w:b/>
              </w:rPr>
              <w:t>Fecha</w:t>
            </w:r>
          </w:p>
        </w:tc>
        <w:tc>
          <w:tcPr>
            <w:tcW w:w="6946" w:type="dxa"/>
          </w:tcPr>
          <w:p w14:paraId="1B9A09A5" w14:textId="77777777" w:rsidR="00BD6C7F" w:rsidRPr="00DB7FB4" w:rsidRDefault="00BD6C7F" w:rsidP="00B7079C">
            <w:pPr>
              <w:rPr>
                <w:rFonts w:ascii="Century Gothic" w:hAnsi="Century Gothic" w:cstheme="minorHAnsi"/>
              </w:rPr>
            </w:pPr>
          </w:p>
        </w:tc>
      </w:tr>
      <w:tr w:rsidR="00BD6C7F" w:rsidRPr="00DB7FB4" w14:paraId="3572331F" w14:textId="77777777" w:rsidTr="00A63634">
        <w:trPr>
          <w:trHeight w:val="736"/>
        </w:trPr>
        <w:tc>
          <w:tcPr>
            <w:tcW w:w="2830" w:type="dxa"/>
          </w:tcPr>
          <w:p w14:paraId="23736DC9" w14:textId="748FABFA" w:rsidR="00BD6C7F" w:rsidRPr="00DB7FB4" w:rsidRDefault="00BD6C7F" w:rsidP="00B7079C">
            <w:pPr>
              <w:rPr>
                <w:rFonts w:ascii="Century Gothic" w:hAnsi="Century Gothic" w:cstheme="minorHAnsi"/>
                <w:b/>
              </w:rPr>
            </w:pPr>
            <w:r w:rsidRPr="00DB7FB4">
              <w:rPr>
                <w:rFonts w:ascii="Century Gothic" w:hAnsi="Century Gothic" w:cstheme="minorHAnsi"/>
                <w:b/>
              </w:rPr>
              <w:t xml:space="preserve">No de licitación </w:t>
            </w:r>
          </w:p>
        </w:tc>
        <w:tc>
          <w:tcPr>
            <w:tcW w:w="6946" w:type="dxa"/>
          </w:tcPr>
          <w:p w14:paraId="1E476ECB" w14:textId="77777777" w:rsidR="00BD6C7F" w:rsidRPr="00DB7FB4" w:rsidRDefault="00BD6C7F" w:rsidP="00B7079C">
            <w:pPr>
              <w:rPr>
                <w:rFonts w:ascii="Century Gothic" w:hAnsi="Century Gothic" w:cstheme="minorHAnsi"/>
              </w:rPr>
            </w:pPr>
          </w:p>
        </w:tc>
      </w:tr>
      <w:tr w:rsidR="00BD6C7F" w:rsidRPr="00DB7FB4" w14:paraId="4FE82E9E" w14:textId="77777777" w:rsidTr="00A63634">
        <w:trPr>
          <w:trHeight w:val="736"/>
        </w:trPr>
        <w:tc>
          <w:tcPr>
            <w:tcW w:w="2830" w:type="dxa"/>
          </w:tcPr>
          <w:p w14:paraId="791FE9C6" w14:textId="1A115E28" w:rsidR="00BD6C7F" w:rsidRPr="00DB7FB4" w:rsidRDefault="00BD6C7F" w:rsidP="00B7079C">
            <w:pPr>
              <w:rPr>
                <w:rFonts w:ascii="Century Gothic" w:hAnsi="Century Gothic" w:cstheme="minorHAnsi"/>
                <w:b/>
              </w:rPr>
            </w:pPr>
            <w:r w:rsidRPr="00DB7FB4">
              <w:rPr>
                <w:rFonts w:ascii="Century Gothic" w:hAnsi="Century Gothic" w:cstheme="minorHAnsi"/>
                <w:b/>
              </w:rPr>
              <w:t xml:space="preserve">Objeto de la licitación </w:t>
            </w:r>
          </w:p>
        </w:tc>
        <w:tc>
          <w:tcPr>
            <w:tcW w:w="6946" w:type="dxa"/>
          </w:tcPr>
          <w:p w14:paraId="58585600" w14:textId="77777777" w:rsidR="00BD6C7F" w:rsidRPr="00DB7FB4" w:rsidRDefault="00BD6C7F" w:rsidP="00B7079C">
            <w:pPr>
              <w:rPr>
                <w:rFonts w:ascii="Century Gothic" w:hAnsi="Century Gothic" w:cstheme="minorHAnsi"/>
              </w:rPr>
            </w:pPr>
          </w:p>
        </w:tc>
      </w:tr>
      <w:tr w:rsidR="00BD6C7F" w:rsidRPr="00DB7FB4" w14:paraId="5D29E870" w14:textId="77777777" w:rsidTr="00A63634">
        <w:trPr>
          <w:trHeight w:val="736"/>
        </w:trPr>
        <w:tc>
          <w:tcPr>
            <w:tcW w:w="2830" w:type="dxa"/>
          </w:tcPr>
          <w:p w14:paraId="19513D77" w14:textId="06C67B25" w:rsidR="00BD6C7F" w:rsidRPr="00DB7FB4" w:rsidRDefault="00BD6C7F" w:rsidP="00B7079C">
            <w:pPr>
              <w:rPr>
                <w:rFonts w:ascii="Century Gothic" w:hAnsi="Century Gothic" w:cstheme="minorHAnsi"/>
                <w:b/>
              </w:rPr>
            </w:pPr>
            <w:r w:rsidRPr="00DB7FB4">
              <w:rPr>
                <w:rFonts w:ascii="Century Gothic" w:hAnsi="Century Gothic" w:cstheme="minorHAnsi"/>
                <w:b/>
              </w:rPr>
              <w:t>Nombre del Proveedor</w:t>
            </w:r>
          </w:p>
        </w:tc>
        <w:tc>
          <w:tcPr>
            <w:tcW w:w="6946" w:type="dxa"/>
          </w:tcPr>
          <w:p w14:paraId="5CAFBE71" w14:textId="5BB8892E" w:rsidR="00BD6C7F" w:rsidRPr="00DB7FB4" w:rsidRDefault="00BD6C7F" w:rsidP="00B7079C">
            <w:pPr>
              <w:rPr>
                <w:rFonts w:ascii="Century Gothic" w:hAnsi="Century Gothic" w:cstheme="minorHAnsi"/>
              </w:rPr>
            </w:pPr>
          </w:p>
        </w:tc>
      </w:tr>
      <w:tr w:rsidR="00BD6C7F" w:rsidRPr="00DB7FB4" w14:paraId="6C333B32" w14:textId="77777777" w:rsidTr="00A63634">
        <w:trPr>
          <w:trHeight w:val="1520"/>
        </w:trPr>
        <w:tc>
          <w:tcPr>
            <w:tcW w:w="2830" w:type="dxa"/>
          </w:tcPr>
          <w:p w14:paraId="757DF77F" w14:textId="77777777" w:rsidR="00BD6C7F" w:rsidRPr="00DB7FB4" w:rsidRDefault="00BD6C7F" w:rsidP="00BD6C7F">
            <w:pPr>
              <w:autoSpaceDE w:val="0"/>
              <w:autoSpaceDN w:val="0"/>
              <w:adjustRightInd w:val="0"/>
              <w:spacing w:after="0" w:line="240" w:lineRule="auto"/>
              <w:rPr>
                <w:rFonts w:ascii="Century Gothic" w:eastAsia="SimSun" w:hAnsi="Century Gothic" w:cstheme="minorHAnsi"/>
                <w:b/>
                <w:lang w:eastAsia="es-ES"/>
              </w:rPr>
            </w:pPr>
            <w:r w:rsidRPr="00DB7FB4">
              <w:rPr>
                <w:rFonts w:ascii="Century Gothic" w:eastAsia="SimSun" w:hAnsi="Century Gothic" w:cstheme="minorHAnsi"/>
                <w:b/>
                <w:lang w:eastAsia="es-ES"/>
              </w:rPr>
              <w:t>Nombre y Firma del</w:t>
            </w:r>
          </w:p>
          <w:p w14:paraId="7C8CCBBA" w14:textId="77777777" w:rsidR="00BD6C7F" w:rsidRPr="00DB7FB4" w:rsidRDefault="00BD6C7F" w:rsidP="00BD6C7F">
            <w:pPr>
              <w:autoSpaceDE w:val="0"/>
              <w:autoSpaceDN w:val="0"/>
              <w:adjustRightInd w:val="0"/>
              <w:spacing w:after="0" w:line="240" w:lineRule="auto"/>
              <w:rPr>
                <w:rFonts w:ascii="Century Gothic" w:eastAsia="SimSun" w:hAnsi="Century Gothic" w:cstheme="minorHAnsi"/>
                <w:b/>
                <w:lang w:eastAsia="es-ES"/>
              </w:rPr>
            </w:pPr>
            <w:r w:rsidRPr="00DB7FB4">
              <w:rPr>
                <w:rFonts w:ascii="Century Gothic" w:eastAsia="SimSun" w:hAnsi="Century Gothic" w:cstheme="minorHAnsi"/>
                <w:b/>
                <w:lang w:eastAsia="es-ES"/>
              </w:rPr>
              <w:t>Representante Legal o</w:t>
            </w:r>
          </w:p>
          <w:p w14:paraId="2BC70667" w14:textId="2AD0AE73" w:rsidR="00BD6C7F" w:rsidRPr="00DB7FB4" w:rsidRDefault="00BD6C7F" w:rsidP="00BD6C7F">
            <w:pPr>
              <w:rPr>
                <w:rFonts w:ascii="Century Gothic" w:hAnsi="Century Gothic" w:cstheme="minorHAnsi"/>
                <w:b/>
              </w:rPr>
            </w:pPr>
            <w:r w:rsidRPr="00DB7FB4">
              <w:rPr>
                <w:rFonts w:ascii="Century Gothic" w:eastAsia="SimSun" w:hAnsi="Century Gothic" w:cstheme="minorHAnsi"/>
                <w:b/>
                <w:lang w:eastAsia="es-ES"/>
              </w:rPr>
              <w:t>persona física:</w:t>
            </w:r>
          </w:p>
        </w:tc>
        <w:tc>
          <w:tcPr>
            <w:tcW w:w="6946" w:type="dxa"/>
          </w:tcPr>
          <w:p w14:paraId="0D4D5E9C" w14:textId="77777777" w:rsidR="00BD6C7F" w:rsidRPr="00DB7FB4" w:rsidRDefault="00BD6C7F" w:rsidP="00B7079C">
            <w:pPr>
              <w:rPr>
                <w:rFonts w:ascii="Century Gothic" w:hAnsi="Century Gothic" w:cstheme="minorHAnsi"/>
              </w:rPr>
            </w:pPr>
          </w:p>
        </w:tc>
      </w:tr>
    </w:tbl>
    <w:p w14:paraId="28180F94" w14:textId="77777777" w:rsidR="00BD6C7F" w:rsidRPr="00DB7FB4" w:rsidRDefault="00BD6C7F" w:rsidP="00B7079C">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DB7FB4" w14:paraId="52E22D8D" w14:textId="77777777" w:rsidTr="00BD6C7F">
        <w:trPr>
          <w:trHeight w:val="6249"/>
        </w:trPr>
        <w:tc>
          <w:tcPr>
            <w:tcW w:w="5651" w:type="dxa"/>
          </w:tcPr>
          <w:p w14:paraId="34761CAB" w14:textId="77777777" w:rsidR="00BD6C7F" w:rsidRPr="00DB7FB4" w:rsidRDefault="00BD6C7F" w:rsidP="00BD6C7F">
            <w:pPr>
              <w:jc w:val="center"/>
              <w:rPr>
                <w:rFonts w:ascii="Century Gothic" w:hAnsi="Century Gothic" w:cstheme="minorHAnsi"/>
              </w:rPr>
            </w:pPr>
          </w:p>
          <w:p w14:paraId="47A46DD5" w14:textId="77777777" w:rsidR="00BD6C7F" w:rsidRPr="00DB7FB4" w:rsidRDefault="00BD6C7F" w:rsidP="00BD6C7F">
            <w:pPr>
              <w:jc w:val="center"/>
              <w:rPr>
                <w:rFonts w:ascii="Century Gothic" w:hAnsi="Century Gothic" w:cstheme="minorHAnsi"/>
              </w:rPr>
            </w:pPr>
          </w:p>
          <w:p w14:paraId="795A6FD3" w14:textId="77777777" w:rsidR="00BD6C7F" w:rsidRPr="00DB7FB4" w:rsidRDefault="00BD6C7F" w:rsidP="00BD6C7F">
            <w:pPr>
              <w:jc w:val="center"/>
              <w:rPr>
                <w:rFonts w:ascii="Century Gothic" w:hAnsi="Century Gothic" w:cstheme="minorHAnsi"/>
              </w:rPr>
            </w:pPr>
          </w:p>
          <w:p w14:paraId="3ABACB56" w14:textId="77777777" w:rsidR="00BD6C7F" w:rsidRPr="00DB7FB4" w:rsidRDefault="00BD6C7F" w:rsidP="00BD6C7F">
            <w:pPr>
              <w:jc w:val="center"/>
              <w:rPr>
                <w:rFonts w:ascii="Century Gothic" w:hAnsi="Century Gothic" w:cstheme="minorHAnsi"/>
              </w:rPr>
            </w:pPr>
          </w:p>
          <w:p w14:paraId="3A33A4F6" w14:textId="77777777" w:rsidR="00BD6C7F" w:rsidRPr="00DB7FB4" w:rsidRDefault="00BD6C7F" w:rsidP="00BD6C7F">
            <w:pPr>
              <w:jc w:val="center"/>
              <w:rPr>
                <w:rFonts w:ascii="Century Gothic" w:hAnsi="Century Gothic" w:cstheme="minorHAnsi"/>
              </w:rPr>
            </w:pPr>
          </w:p>
          <w:p w14:paraId="037195D6" w14:textId="77777777" w:rsidR="00BD6C7F" w:rsidRPr="00DB7FB4" w:rsidRDefault="00BD6C7F" w:rsidP="00BD6C7F">
            <w:pPr>
              <w:jc w:val="center"/>
              <w:rPr>
                <w:rFonts w:ascii="Century Gothic" w:hAnsi="Century Gothic" w:cstheme="minorHAnsi"/>
              </w:rPr>
            </w:pPr>
          </w:p>
          <w:p w14:paraId="7989BE15" w14:textId="77777777" w:rsidR="00BD6C7F" w:rsidRPr="00DB7FB4" w:rsidRDefault="00BD6C7F" w:rsidP="00BD6C7F">
            <w:pPr>
              <w:jc w:val="center"/>
              <w:rPr>
                <w:rFonts w:ascii="Century Gothic" w:hAnsi="Century Gothic" w:cstheme="minorHAnsi"/>
              </w:rPr>
            </w:pPr>
          </w:p>
          <w:p w14:paraId="24E15C95" w14:textId="77777777" w:rsidR="00BD6C7F" w:rsidRPr="00DB7FB4" w:rsidRDefault="00BD6C7F" w:rsidP="00BD6C7F">
            <w:pPr>
              <w:jc w:val="center"/>
              <w:rPr>
                <w:rFonts w:ascii="Century Gothic" w:hAnsi="Century Gothic" w:cstheme="minorHAnsi"/>
              </w:rPr>
            </w:pPr>
          </w:p>
          <w:p w14:paraId="1C1497ED" w14:textId="77777777" w:rsidR="00BD6C7F" w:rsidRPr="00DB7FB4" w:rsidRDefault="00BD6C7F" w:rsidP="00BD6C7F">
            <w:pPr>
              <w:jc w:val="center"/>
              <w:rPr>
                <w:rFonts w:ascii="Century Gothic" w:hAnsi="Century Gothic" w:cstheme="minorHAnsi"/>
              </w:rPr>
            </w:pPr>
          </w:p>
          <w:p w14:paraId="3F154124" w14:textId="77777777" w:rsidR="00BD6C7F" w:rsidRPr="00DB7FB4" w:rsidRDefault="00BD6C7F" w:rsidP="00BD6C7F">
            <w:pPr>
              <w:jc w:val="center"/>
              <w:rPr>
                <w:rFonts w:ascii="Century Gothic" w:hAnsi="Century Gothic" w:cstheme="minorHAnsi"/>
              </w:rPr>
            </w:pPr>
          </w:p>
          <w:p w14:paraId="5EB02917" w14:textId="77777777" w:rsidR="00BD6C7F" w:rsidRPr="00DB7FB4" w:rsidRDefault="00BD6C7F" w:rsidP="00BD6C7F">
            <w:pPr>
              <w:jc w:val="center"/>
              <w:rPr>
                <w:rFonts w:ascii="Century Gothic" w:hAnsi="Century Gothic" w:cstheme="minorHAnsi"/>
              </w:rPr>
            </w:pPr>
          </w:p>
          <w:p w14:paraId="7002BA51" w14:textId="77777777" w:rsidR="00BD6C7F" w:rsidRPr="00DB7FB4" w:rsidRDefault="00BD6C7F" w:rsidP="00BD6C7F">
            <w:pPr>
              <w:jc w:val="center"/>
              <w:rPr>
                <w:rFonts w:ascii="Century Gothic" w:hAnsi="Century Gothic" w:cstheme="minorHAnsi"/>
              </w:rPr>
            </w:pPr>
          </w:p>
          <w:p w14:paraId="2F5FFC6B" w14:textId="77777777" w:rsidR="00BD6C7F" w:rsidRPr="00DB7FB4" w:rsidRDefault="00BD6C7F" w:rsidP="00BD6C7F">
            <w:pPr>
              <w:jc w:val="center"/>
              <w:rPr>
                <w:rFonts w:ascii="Century Gothic" w:hAnsi="Century Gothic" w:cstheme="minorHAnsi"/>
              </w:rPr>
            </w:pPr>
          </w:p>
          <w:p w14:paraId="7C0DAD5B" w14:textId="77777777" w:rsidR="00BD6C7F" w:rsidRPr="00DB7FB4" w:rsidRDefault="00BD6C7F" w:rsidP="00BD6C7F">
            <w:pPr>
              <w:jc w:val="center"/>
              <w:rPr>
                <w:rFonts w:ascii="Century Gothic" w:hAnsi="Century Gothic" w:cstheme="minorHAnsi"/>
              </w:rPr>
            </w:pPr>
          </w:p>
          <w:p w14:paraId="57919FFD" w14:textId="77777777" w:rsidR="00BD6C7F" w:rsidRPr="00DB7FB4" w:rsidRDefault="00BD6C7F" w:rsidP="00BD6C7F">
            <w:pPr>
              <w:jc w:val="center"/>
              <w:rPr>
                <w:rFonts w:ascii="Century Gothic" w:hAnsi="Century Gothic" w:cstheme="minorHAnsi"/>
              </w:rPr>
            </w:pPr>
          </w:p>
          <w:p w14:paraId="4913B930" w14:textId="77777777" w:rsidR="00BD6C7F" w:rsidRPr="00DB7FB4" w:rsidRDefault="00BD6C7F" w:rsidP="00BD6C7F">
            <w:pPr>
              <w:tabs>
                <w:tab w:val="left" w:pos="2309"/>
              </w:tabs>
              <w:jc w:val="center"/>
              <w:rPr>
                <w:rFonts w:ascii="Century Gothic" w:hAnsi="Century Gothic" w:cstheme="minorHAnsi"/>
              </w:rPr>
            </w:pPr>
            <w:r w:rsidRPr="00DB7FB4">
              <w:rPr>
                <w:rFonts w:ascii="Century Gothic" w:hAnsi="Century Gothic" w:cstheme="minorHAnsi"/>
              </w:rPr>
              <w:t>Espacio para colocar etiqueta por la</w:t>
            </w:r>
          </w:p>
          <w:p w14:paraId="7C1F2BD9" w14:textId="20CF3AE9" w:rsidR="00BD6C7F" w:rsidRPr="00DB7FB4" w:rsidRDefault="00BD6C7F" w:rsidP="00BD6C7F">
            <w:pPr>
              <w:tabs>
                <w:tab w:val="left" w:pos="2309"/>
              </w:tabs>
              <w:jc w:val="center"/>
              <w:rPr>
                <w:rFonts w:ascii="Century Gothic" w:hAnsi="Century Gothic" w:cstheme="minorHAnsi"/>
              </w:rPr>
            </w:pPr>
            <w:r w:rsidRPr="00DB7FB4">
              <w:rPr>
                <w:rFonts w:ascii="Century Gothic" w:hAnsi="Century Gothic" w:cstheme="minorHAnsi"/>
              </w:rPr>
              <w:t xml:space="preserve"> Jefatura de Adquisiciones</w:t>
            </w:r>
          </w:p>
        </w:tc>
      </w:tr>
    </w:tbl>
    <w:p w14:paraId="73524B42" w14:textId="16FEC709" w:rsidR="005F2396" w:rsidRPr="00DB7FB4" w:rsidRDefault="005F2396" w:rsidP="00B7079C">
      <w:pPr>
        <w:rPr>
          <w:rFonts w:ascii="Century Gothic" w:hAnsi="Century Gothic" w:cstheme="minorHAnsi"/>
        </w:rPr>
      </w:pPr>
    </w:p>
    <w:p w14:paraId="47265C2A" w14:textId="32A7FE9E" w:rsidR="00BD6C7F" w:rsidRPr="00DB7FB4" w:rsidRDefault="00BD6C7F" w:rsidP="00B7079C">
      <w:pPr>
        <w:rPr>
          <w:rFonts w:ascii="Century Gothic" w:hAnsi="Century Gothic" w:cstheme="minorHAnsi"/>
        </w:rPr>
      </w:pPr>
    </w:p>
    <w:p w14:paraId="71DFCA63" w14:textId="7727CD0A" w:rsidR="00BD6C7F" w:rsidRPr="00DB7FB4" w:rsidRDefault="00BD6C7F" w:rsidP="00B7079C">
      <w:pPr>
        <w:rPr>
          <w:rFonts w:ascii="Century Gothic" w:hAnsi="Century Gothic" w:cstheme="minorHAnsi"/>
        </w:rPr>
      </w:pPr>
    </w:p>
    <w:p w14:paraId="4CF1F10B" w14:textId="26F0E085" w:rsidR="00BD6C7F" w:rsidRPr="00DB7FB4" w:rsidRDefault="00BD6C7F" w:rsidP="00B7079C">
      <w:pPr>
        <w:rPr>
          <w:rFonts w:ascii="Century Gothic" w:hAnsi="Century Gothic" w:cstheme="minorHAnsi"/>
        </w:rPr>
      </w:pPr>
    </w:p>
    <w:p w14:paraId="01E20CD0" w14:textId="06AC043E" w:rsidR="00BD6C7F" w:rsidRPr="00DB7FB4" w:rsidRDefault="00BD6C7F" w:rsidP="00B7079C">
      <w:pPr>
        <w:rPr>
          <w:rFonts w:ascii="Century Gothic" w:hAnsi="Century Gothic" w:cstheme="minorHAnsi"/>
        </w:rPr>
      </w:pPr>
    </w:p>
    <w:p w14:paraId="77FA4EE2" w14:textId="77777777" w:rsidR="00BD6C7F" w:rsidRPr="00DB7FB4" w:rsidRDefault="00BD6C7F" w:rsidP="00BD6C7F">
      <w:pPr>
        <w:rPr>
          <w:rFonts w:ascii="Century Gothic" w:hAnsi="Century Gothic" w:cstheme="minorHAnsi"/>
        </w:rPr>
      </w:pPr>
    </w:p>
    <w:p w14:paraId="2221DB39" w14:textId="77777777" w:rsidR="00BD6C7F" w:rsidRPr="00DB7FB4" w:rsidRDefault="00BD6C7F" w:rsidP="00BD6C7F">
      <w:pPr>
        <w:rPr>
          <w:rFonts w:ascii="Century Gothic" w:hAnsi="Century Gothic" w:cstheme="minorHAnsi"/>
        </w:rPr>
      </w:pPr>
    </w:p>
    <w:p w14:paraId="4A1AEC0C" w14:textId="77777777" w:rsidR="00BD6C7F" w:rsidRPr="00DB7FB4" w:rsidRDefault="00BD6C7F" w:rsidP="00BD6C7F">
      <w:pPr>
        <w:rPr>
          <w:rFonts w:ascii="Century Gothic" w:hAnsi="Century Gothic" w:cstheme="minorHAnsi"/>
        </w:rPr>
      </w:pPr>
    </w:p>
    <w:p w14:paraId="3F0574BA" w14:textId="77777777" w:rsidR="00BD6C7F" w:rsidRPr="00DB7FB4" w:rsidRDefault="00BD6C7F" w:rsidP="00BD6C7F">
      <w:pPr>
        <w:rPr>
          <w:rFonts w:ascii="Century Gothic" w:hAnsi="Century Gothic" w:cstheme="minorHAnsi"/>
        </w:rPr>
      </w:pPr>
    </w:p>
    <w:p w14:paraId="10D70781" w14:textId="77777777" w:rsidR="00BD6C7F" w:rsidRPr="00DB7FB4" w:rsidRDefault="00BD6C7F" w:rsidP="00BD6C7F">
      <w:pPr>
        <w:rPr>
          <w:rFonts w:ascii="Century Gothic" w:hAnsi="Century Gothic" w:cstheme="minorHAnsi"/>
        </w:rPr>
      </w:pPr>
    </w:p>
    <w:p w14:paraId="68092C7E" w14:textId="77777777" w:rsidR="00BD6C7F" w:rsidRPr="00DB7FB4" w:rsidRDefault="00BD6C7F" w:rsidP="00BD6C7F">
      <w:pPr>
        <w:rPr>
          <w:rFonts w:ascii="Century Gothic" w:hAnsi="Century Gothic" w:cstheme="minorHAnsi"/>
        </w:rPr>
      </w:pPr>
    </w:p>
    <w:p w14:paraId="76D75447" w14:textId="77777777" w:rsidR="00BD6C7F" w:rsidRPr="00DB7FB4" w:rsidRDefault="00BD6C7F" w:rsidP="00BD6C7F">
      <w:pPr>
        <w:rPr>
          <w:rFonts w:ascii="Century Gothic" w:hAnsi="Century Gothic" w:cstheme="minorHAnsi"/>
        </w:rPr>
      </w:pPr>
    </w:p>
    <w:p w14:paraId="68669AF0" w14:textId="77777777" w:rsidR="00BD6C7F" w:rsidRPr="00DB7FB4" w:rsidRDefault="00BD6C7F" w:rsidP="00BD6C7F">
      <w:pPr>
        <w:rPr>
          <w:rFonts w:ascii="Century Gothic" w:hAnsi="Century Gothic" w:cstheme="minorHAnsi"/>
        </w:rPr>
      </w:pPr>
    </w:p>
    <w:p w14:paraId="5AF0BF9E" w14:textId="77777777" w:rsidR="00BD6C7F" w:rsidRPr="00DB7FB4" w:rsidRDefault="00BD6C7F" w:rsidP="00BD6C7F">
      <w:pPr>
        <w:rPr>
          <w:rFonts w:ascii="Century Gothic" w:hAnsi="Century Gothic" w:cstheme="minorHAnsi"/>
        </w:rPr>
      </w:pPr>
    </w:p>
    <w:p w14:paraId="08B5D49A" w14:textId="77777777" w:rsidR="00BD6C7F" w:rsidRPr="00DB7FB4" w:rsidRDefault="00BD6C7F" w:rsidP="00BD6C7F">
      <w:pPr>
        <w:rPr>
          <w:rFonts w:ascii="Century Gothic" w:hAnsi="Century Gothic" w:cstheme="minorHAnsi"/>
        </w:rPr>
      </w:pPr>
    </w:p>
    <w:p w14:paraId="08AB4BDD" w14:textId="77777777" w:rsidR="00BD6C7F" w:rsidRPr="00DB7FB4" w:rsidRDefault="00BD6C7F" w:rsidP="00BD6C7F">
      <w:pPr>
        <w:rPr>
          <w:rFonts w:ascii="Century Gothic" w:hAnsi="Century Gothic" w:cstheme="minorHAnsi"/>
        </w:rPr>
      </w:pPr>
    </w:p>
    <w:p w14:paraId="03A32424" w14:textId="77777777" w:rsidR="00BD6C7F" w:rsidRPr="00DB7FB4" w:rsidRDefault="00BD6C7F" w:rsidP="00BD6C7F">
      <w:pPr>
        <w:rPr>
          <w:rFonts w:ascii="Century Gothic" w:hAnsi="Century Gothic" w:cstheme="minorHAnsi"/>
        </w:rPr>
      </w:pPr>
    </w:p>
    <w:p w14:paraId="102B6DE2" w14:textId="57A869E1" w:rsidR="00BD6C7F" w:rsidRPr="00DB7FB4" w:rsidRDefault="00BD6C7F" w:rsidP="00BD6C7F">
      <w:pPr>
        <w:rPr>
          <w:rFonts w:ascii="Century Gothic" w:hAnsi="Century Gothic" w:cstheme="minorHAnsi"/>
        </w:rPr>
      </w:pPr>
    </w:p>
    <w:p w14:paraId="3ED6355C" w14:textId="77777777" w:rsidR="00BA3F78" w:rsidRPr="00DB7FB4" w:rsidRDefault="00BA3F78" w:rsidP="00BD6C7F">
      <w:pPr>
        <w:tabs>
          <w:tab w:val="left" w:pos="7282"/>
        </w:tabs>
        <w:rPr>
          <w:rFonts w:ascii="Century Gothic" w:hAnsi="Century Gothic" w:cstheme="minorHAnsi"/>
        </w:rPr>
      </w:pPr>
    </w:p>
    <w:p w14:paraId="5AE9C57C" w14:textId="77777777" w:rsidR="002109E5" w:rsidRPr="00DB7FB4" w:rsidRDefault="002109E5" w:rsidP="00BD6C7F">
      <w:pPr>
        <w:tabs>
          <w:tab w:val="left" w:pos="7282"/>
        </w:tabs>
        <w:rPr>
          <w:rFonts w:ascii="Century Gothic" w:hAnsi="Century Gothic" w:cstheme="minorHAnsi"/>
        </w:rPr>
      </w:pPr>
    </w:p>
    <w:p w14:paraId="51606470" w14:textId="77777777" w:rsidR="007A4FF0" w:rsidRPr="00DB7FB4" w:rsidRDefault="007A4FF0" w:rsidP="00BD6C7F">
      <w:pPr>
        <w:tabs>
          <w:tab w:val="left" w:pos="7282"/>
        </w:tabs>
        <w:rPr>
          <w:rFonts w:ascii="Century Gothic" w:hAnsi="Century Gothic" w:cstheme="minorHAnsi"/>
        </w:rPr>
      </w:pPr>
    </w:p>
    <w:p w14:paraId="012D4855" w14:textId="49BEFBFF" w:rsidR="00BD6C7F" w:rsidRPr="00DB7FB4" w:rsidRDefault="00BD6C7F" w:rsidP="00BD6C7F">
      <w:pPr>
        <w:tabs>
          <w:tab w:val="left" w:pos="7282"/>
        </w:tabs>
        <w:rPr>
          <w:rFonts w:ascii="Century Gothic" w:hAnsi="Century Gothic" w:cstheme="minorHAnsi"/>
        </w:rPr>
      </w:pPr>
      <w:r w:rsidRPr="00DB7FB4">
        <w:rPr>
          <w:rFonts w:ascii="Century Gothic" w:hAnsi="Century Gothic" w:cstheme="minorHAnsi"/>
        </w:rPr>
        <w:tab/>
      </w:r>
    </w:p>
    <w:p w14:paraId="2A3C08DD" w14:textId="22D6D41E" w:rsidR="00BD6C7F" w:rsidRPr="00DB7FB4" w:rsidRDefault="00BD6C7F" w:rsidP="00BD6C7F">
      <w:pPr>
        <w:jc w:val="center"/>
        <w:rPr>
          <w:rFonts w:ascii="Century Gothic" w:hAnsi="Century Gothic" w:cstheme="minorHAnsi"/>
          <w:b/>
        </w:rPr>
      </w:pPr>
      <w:r w:rsidRPr="00DB7FB4">
        <w:rPr>
          <w:rFonts w:ascii="Century Gothic" w:hAnsi="Century Gothic" w:cstheme="minorHAnsi"/>
          <w:b/>
        </w:rPr>
        <w:lastRenderedPageBreak/>
        <w:t xml:space="preserve">FORMATO </w:t>
      </w:r>
      <w:r w:rsidR="002B348F" w:rsidRPr="00DB7FB4">
        <w:rPr>
          <w:rFonts w:ascii="Century Gothic" w:hAnsi="Century Gothic" w:cstheme="minorHAnsi"/>
          <w:b/>
        </w:rPr>
        <w:t>B</w:t>
      </w:r>
      <w:r w:rsidRPr="00DB7FB4">
        <w:rPr>
          <w:rFonts w:ascii="Century Gothic" w:hAnsi="Century Gothic" w:cstheme="minorHAnsi"/>
          <w:b/>
        </w:rPr>
        <w:t xml:space="preserve"> (Sobre 2)</w:t>
      </w:r>
    </w:p>
    <w:p w14:paraId="5C2CD6E8" w14:textId="7F695719" w:rsidR="00BD6C7F" w:rsidRPr="00DB7FB4" w:rsidRDefault="00BD6C7F" w:rsidP="00BD6C7F">
      <w:pPr>
        <w:jc w:val="center"/>
        <w:rPr>
          <w:rFonts w:ascii="Century Gothic" w:hAnsi="Century Gothic" w:cstheme="minorHAnsi"/>
          <w:b/>
        </w:rPr>
      </w:pPr>
      <w:r w:rsidRPr="00DB7FB4">
        <w:rPr>
          <w:rFonts w:ascii="Century Gothic" w:hAnsi="Century Gothic" w:cstheme="minorHAnsi"/>
          <w:b/>
        </w:rPr>
        <w:t xml:space="preserve">CARATULA PARA SOBRE DE </w:t>
      </w:r>
      <w:r w:rsidRPr="00DB7FB4">
        <w:rPr>
          <w:rFonts w:ascii="Century Gothic" w:hAnsi="Century Gothic" w:cstheme="minorHAnsi"/>
          <w:b/>
          <w:u w:val="single"/>
        </w:rPr>
        <w:t>PROPUESTA ECONÓMICA</w:t>
      </w:r>
    </w:p>
    <w:tbl>
      <w:tblPr>
        <w:tblStyle w:val="Tablaconcuadrcula"/>
        <w:tblW w:w="9776" w:type="dxa"/>
        <w:tblLook w:val="04A0" w:firstRow="1" w:lastRow="0" w:firstColumn="1" w:lastColumn="0" w:noHBand="0" w:noVBand="1"/>
      </w:tblPr>
      <w:tblGrid>
        <w:gridCol w:w="2830"/>
        <w:gridCol w:w="6946"/>
      </w:tblGrid>
      <w:tr w:rsidR="00BD6C7F" w:rsidRPr="00DB7FB4" w14:paraId="56DC1349" w14:textId="77777777" w:rsidTr="00A63634">
        <w:trPr>
          <w:trHeight w:val="732"/>
        </w:trPr>
        <w:tc>
          <w:tcPr>
            <w:tcW w:w="2830" w:type="dxa"/>
          </w:tcPr>
          <w:p w14:paraId="3F3D6D34" w14:textId="77777777" w:rsidR="00BD6C7F" w:rsidRPr="00DB7FB4" w:rsidRDefault="00BD6C7F" w:rsidP="0053358D">
            <w:pPr>
              <w:rPr>
                <w:rFonts w:ascii="Century Gothic" w:hAnsi="Century Gothic" w:cstheme="minorHAnsi"/>
                <w:b/>
              </w:rPr>
            </w:pPr>
            <w:r w:rsidRPr="00DB7FB4">
              <w:rPr>
                <w:rFonts w:ascii="Century Gothic" w:hAnsi="Century Gothic" w:cstheme="minorHAnsi"/>
                <w:b/>
              </w:rPr>
              <w:t>Fecha</w:t>
            </w:r>
          </w:p>
        </w:tc>
        <w:tc>
          <w:tcPr>
            <w:tcW w:w="6946" w:type="dxa"/>
          </w:tcPr>
          <w:p w14:paraId="32934573" w14:textId="77777777" w:rsidR="00BD6C7F" w:rsidRPr="00DB7FB4" w:rsidRDefault="00BD6C7F" w:rsidP="0053358D">
            <w:pPr>
              <w:rPr>
                <w:rFonts w:ascii="Century Gothic" w:hAnsi="Century Gothic" w:cstheme="minorHAnsi"/>
              </w:rPr>
            </w:pPr>
          </w:p>
        </w:tc>
      </w:tr>
      <w:tr w:rsidR="00BD6C7F" w:rsidRPr="00DB7FB4" w14:paraId="6FF6985F" w14:textId="77777777" w:rsidTr="00A63634">
        <w:trPr>
          <w:trHeight w:val="732"/>
        </w:trPr>
        <w:tc>
          <w:tcPr>
            <w:tcW w:w="2830" w:type="dxa"/>
          </w:tcPr>
          <w:p w14:paraId="53DCAE6F" w14:textId="77777777" w:rsidR="00BD6C7F" w:rsidRPr="00DB7FB4" w:rsidRDefault="00BD6C7F" w:rsidP="0053358D">
            <w:pPr>
              <w:rPr>
                <w:rFonts w:ascii="Century Gothic" w:hAnsi="Century Gothic" w:cstheme="minorHAnsi"/>
                <w:b/>
              </w:rPr>
            </w:pPr>
            <w:r w:rsidRPr="00DB7FB4">
              <w:rPr>
                <w:rFonts w:ascii="Century Gothic" w:hAnsi="Century Gothic" w:cstheme="minorHAnsi"/>
                <w:b/>
              </w:rPr>
              <w:t xml:space="preserve">No de licitación </w:t>
            </w:r>
          </w:p>
        </w:tc>
        <w:tc>
          <w:tcPr>
            <w:tcW w:w="6946" w:type="dxa"/>
          </w:tcPr>
          <w:p w14:paraId="541CCD23" w14:textId="77777777" w:rsidR="00BD6C7F" w:rsidRPr="00DB7FB4" w:rsidRDefault="00BD6C7F" w:rsidP="0053358D">
            <w:pPr>
              <w:rPr>
                <w:rFonts w:ascii="Century Gothic" w:hAnsi="Century Gothic" w:cstheme="minorHAnsi"/>
              </w:rPr>
            </w:pPr>
          </w:p>
        </w:tc>
      </w:tr>
      <w:tr w:rsidR="00BD6C7F" w:rsidRPr="00DB7FB4" w14:paraId="73E265B1" w14:textId="77777777" w:rsidTr="00A63634">
        <w:trPr>
          <w:trHeight w:val="732"/>
        </w:trPr>
        <w:tc>
          <w:tcPr>
            <w:tcW w:w="2830" w:type="dxa"/>
          </w:tcPr>
          <w:p w14:paraId="62405A7D" w14:textId="77777777" w:rsidR="00BD6C7F" w:rsidRPr="00DB7FB4" w:rsidRDefault="00BD6C7F" w:rsidP="0053358D">
            <w:pPr>
              <w:rPr>
                <w:rFonts w:ascii="Century Gothic" w:hAnsi="Century Gothic" w:cstheme="minorHAnsi"/>
                <w:b/>
              </w:rPr>
            </w:pPr>
            <w:r w:rsidRPr="00DB7FB4">
              <w:rPr>
                <w:rFonts w:ascii="Century Gothic" w:hAnsi="Century Gothic" w:cstheme="minorHAnsi"/>
                <w:b/>
              </w:rPr>
              <w:t xml:space="preserve">Objeto de la licitación </w:t>
            </w:r>
          </w:p>
        </w:tc>
        <w:tc>
          <w:tcPr>
            <w:tcW w:w="6946" w:type="dxa"/>
          </w:tcPr>
          <w:p w14:paraId="59DC4F7D" w14:textId="77777777" w:rsidR="00BD6C7F" w:rsidRPr="00DB7FB4" w:rsidRDefault="00BD6C7F" w:rsidP="0053358D">
            <w:pPr>
              <w:rPr>
                <w:rFonts w:ascii="Century Gothic" w:hAnsi="Century Gothic" w:cstheme="minorHAnsi"/>
              </w:rPr>
            </w:pPr>
          </w:p>
        </w:tc>
      </w:tr>
      <w:tr w:rsidR="00BD6C7F" w:rsidRPr="00DB7FB4" w14:paraId="7EF4A468" w14:textId="77777777" w:rsidTr="00A63634">
        <w:trPr>
          <w:trHeight w:val="732"/>
        </w:trPr>
        <w:tc>
          <w:tcPr>
            <w:tcW w:w="2830" w:type="dxa"/>
          </w:tcPr>
          <w:p w14:paraId="4F643E19" w14:textId="77777777" w:rsidR="00BD6C7F" w:rsidRPr="00DB7FB4" w:rsidRDefault="00BD6C7F" w:rsidP="0053358D">
            <w:pPr>
              <w:rPr>
                <w:rFonts w:ascii="Century Gothic" w:hAnsi="Century Gothic" w:cstheme="minorHAnsi"/>
                <w:b/>
              </w:rPr>
            </w:pPr>
            <w:r w:rsidRPr="00DB7FB4">
              <w:rPr>
                <w:rFonts w:ascii="Century Gothic" w:hAnsi="Century Gothic" w:cstheme="minorHAnsi"/>
                <w:b/>
              </w:rPr>
              <w:t>Nombre del Proveedor</w:t>
            </w:r>
          </w:p>
        </w:tc>
        <w:tc>
          <w:tcPr>
            <w:tcW w:w="6946" w:type="dxa"/>
          </w:tcPr>
          <w:p w14:paraId="53AF163A" w14:textId="77777777" w:rsidR="00BD6C7F" w:rsidRPr="00DB7FB4" w:rsidRDefault="00BD6C7F" w:rsidP="0053358D">
            <w:pPr>
              <w:rPr>
                <w:rFonts w:ascii="Century Gothic" w:hAnsi="Century Gothic" w:cstheme="minorHAnsi"/>
              </w:rPr>
            </w:pPr>
          </w:p>
        </w:tc>
      </w:tr>
      <w:tr w:rsidR="00BD6C7F" w:rsidRPr="00DB7FB4" w14:paraId="7F8E0B93" w14:textId="77777777" w:rsidTr="00A63634">
        <w:trPr>
          <w:trHeight w:val="1511"/>
        </w:trPr>
        <w:tc>
          <w:tcPr>
            <w:tcW w:w="2830" w:type="dxa"/>
          </w:tcPr>
          <w:p w14:paraId="0A5414DB" w14:textId="77777777" w:rsidR="00BD6C7F" w:rsidRPr="00DB7FB4" w:rsidRDefault="00BD6C7F" w:rsidP="0053358D">
            <w:pPr>
              <w:autoSpaceDE w:val="0"/>
              <w:autoSpaceDN w:val="0"/>
              <w:adjustRightInd w:val="0"/>
              <w:spacing w:after="0" w:line="240" w:lineRule="auto"/>
              <w:rPr>
                <w:rFonts w:ascii="Century Gothic" w:eastAsia="SimSun" w:hAnsi="Century Gothic" w:cstheme="minorHAnsi"/>
                <w:b/>
                <w:lang w:eastAsia="es-ES"/>
              </w:rPr>
            </w:pPr>
            <w:r w:rsidRPr="00DB7FB4">
              <w:rPr>
                <w:rFonts w:ascii="Century Gothic" w:eastAsia="SimSun" w:hAnsi="Century Gothic" w:cstheme="minorHAnsi"/>
                <w:b/>
                <w:lang w:eastAsia="es-ES"/>
              </w:rPr>
              <w:t>Nombre y Firma del</w:t>
            </w:r>
          </w:p>
          <w:p w14:paraId="56B0DEC3" w14:textId="77777777" w:rsidR="00BD6C7F" w:rsidRPr="00DB7FB4" w:rsidRDefault="00BD6C7F" w:rsidP="0053358D">
            <w:pPr>
              <w:autoSpaceDE w:val="0"/>
              <w:autoSpaceDN w:val="0"/>
              <w:adjustRightInd w:val="0"/>
              <w:spacing w:after="0" w:line="240" w:lineRule="auto"/>
              <w:rPr>
                <w:rFonts w:ascii="Century Gothic" w:eastAsia="SimSun" w:hAnsi="Century Gothic" w:cstheme="minorHAnsi"/>
                <w:b/>
                <w:lang w:eastAsia="es-ES"/>
              </w:rPr>
            </w:pPr>
            <w:r w:rsidRPr="00DB7FB4">
              <w:rPr>
                <w:rFonts w:ascii="Century Gothic" w:eastAsia="SimSun" w:hAnsi="Century Gothic" w:cstheme="minorHAnsi"/>
                <w:b/>
                <w:lang w:eastAsia="es-ES"/>
              </w:rPr>
              <w:t>Representante Legal o</w:t>
            </w:r>
          </w:p>
          <w:p w14:paraId="5A5ECA70" w14:textId="77777777" w:rsidR="00BD6C7F" w:rsidRPr="00DB7FB4" w:rsidRDefault="00BD6C7F" w:rsidP="0053358D">
            <w:pPr>
              <w:rPr>
                <w:rFonts w:ascii="Century Gothic" w:hAnsi="Century Gothic" w:cstheme="minorHAnsi"/>
                <w:b/>
              </w:rPr>
            </w:pPr>
            <w:r w:rsidRPr="00DB7FB4">
              <w:rPr>
                <w:rFonts w:ascii="Century Gothic" w:eastAsia="SimSun" w:hAnsi="Century Gothic" w:cstheme="minorHAnsi"/>
                <w:b/>
                <w:lang w:eastAsia="es-ES"/>
              </w:rPr>
              <w:t>persona física:</w:t>
            </w:r>
          </w:p>
        </w:tc>
        <w:tc>
          <w:tcPr>
            <w:tcW w:w="6946" w:type="dxa"/>
          </w:tcPr>
          <w:p w14:paraId="0188FE3D" w14:textId="77777777" w:rsidR="00BD6C7F" w:rsidRPr="00DB7FB4" w:rsidRDefault="00BD6C7F" w:rsidP="0053358D">
            <w:pPr>
              <w:rPr>
                <w:rFonts w:ascii="Century Gothic" w:hAnsi="Century Gothic" w:cstheme="minorHAnsi"/>
              </w:rPr>
            </w:pPr>
          </w:p>
        </w:tc>
      </w:tr>
    </w:tbl>
    <w:p w14:paraId="075F070F" w14:textId="77777777" w:rsidR="00BD6C7F" w:rsidRPr="00DB7FB4" w:rsidRDefault="00BD6C7F" w:rsidP="00BD6C7F">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B8401F" w14:paraId="6FBE9630" w14:textId="77777777" w:rsidTr="0053358D">
        <w:trPr>
          <w:trHeight w:val="6249"/>
        </w:trPr>
        <w:tc>
          <w:tcPr>
            <w:tcW w:w="5651" w:type="dxa"/>
          </w:tcPr>
          <w:p w14:paraId="639E84D1" w14:textId="77777777" w:rsidR="00BD6C7F" w:rsidRPr="00DB7FB4" w:rsidRDefault="00BD6C7F" w:rsidP="0053358D">
            <w:pPr>
              <w:jc w:val="center"/>
              <w:rPr>
                <w:rFonts w:ascii="Century Gothic" w:hAnsi="Century Gothic" w:cstheme="minorHAnsi"/>
              </w:rPr>
            </w:pPr>
          </w:p>
          <w:p w14:paraId="535A32DF" w14:textId="77777777" w:rsidR="00BD6C7F" w:rsidRPr="00DB7FB4" w:rsidRDefault="00BD6C7F" w:rsidP="0053358D">
            <w:pPr>
              <w:jc w:val="center"/>
              <w:rPr>
                <w:rFonts w:ascii="Century Gothic" w:hAnsi="Century Gothic" w:cstheme="minorHAnsi"/>
              </w:rPr>
            </w:pPr>
          </w:p>
          <w:p w14:paraId="465E72E6" w14:textId="77777777" w:rsidR="00BD6C7F" w:rsidRPr="00DB7FB4" w:rsidRDefault="00BD6C7F" w:rsidP="0053358D">
            <w:pPr>
              <w:jc w:val="center"/>
              <w:rPr>
                <w:rFonts w:ascii="Century Gothic" w:hAnsi="Century Gothic" w:cstheme="minorHAnsi"/>
              </w:rPr>
            </w:pPr>
          </w:p>
          <w:p w14:paraId="306AABE3" w14:textId="77777777" w:rsidR="00BD6C7F" w:rsidRPr="00DB7FB4" w:rsidRDefault="00BD6C7F" w:rsidP="0053358D">
            <w:pPr>
              <w:jc w:val="center"/>
              <w:rPr>
                <w:rFonts w:ascii="Century Gothic" w:hAnsi="Century Gothic" w:cstheme="minorHAnsi"/>
              </w:rPr>
            </w:pPr>
          </w:p>
          <w:p w14:paraId="0750DE23" w14:textId="77777777" w:rsidR="00BD6C7F" w:rsidRPr="00DB7FB4" w:rsidRDefault="00BD6C7F" w:rsidP="0053358D">
            <w:pPr>
              <w:jc w:val="center"/>
              <w:rPr>
                <w:rFonts w:ascii="Century Gothic" w:hAnsi="Century Gothic" w:cstheme="minorHAnsi"/>
              </w:rPr>
            </w:pPr>
          </w:p>
          <w:p w14:paraId="4466A0CF" w14:textId="77777777" w:rsidR="00BD6C7F" w:rsidRPr="00DB7FB4" w:rsidRDefault="00BD6C7F" w:rsidP="0053358D">
            <w:pPr>
              <w:jc w:val="center"/>
              <w:rPr>
                <w:rFonts w:ascii="Century Gothic" w:hAnsi="Century Gothic" w:cstheme="minorHAnsi"/>
              </w:rPr>
            </w:pPr>
          </w:p>
          <w:p w14:paraId="3033F29A" w14:textId="77777777" w:rsidR="00BD6C7F" w:rsidRPr="00DB7FB4" w:rsidRDefault="00BD6C7F" w:rsidP="0053358D">
            <w:pPr>
              <w:jc w:val="center"/>
              <w:rPr>
                <w:rFonts w:ascii="Century Gothic" w:hAnsi="Century Gothic" w:cstheme="minorHAnsi"/>
              </w:rPr>
            </w:pPr>
          </w:p>
          <w:p w14:paraId="53EEC9C6" w14:textId="77777777" w:rsidR="00BD6C7F" w:rsidRPr="00DB7FB4" w:rsidRDefault="00BD6C7F" w:rsidP="0053358D">
            <w:pPr>
              <w:jc w:val="center"/>
              <w:rPr>
                <w:rFonts w:ascii="Century Gothic" w:hAnsi="Century Gothic" w:cstheme="minorHAnsi"/>
              </w:rPr>
            </w:pPr>
          </w:p>
          <w:p w14:paraId="0ABF83E1" w14:textId="77777777" w:rsidR="00BD6C7F" w:rsidRPr="00DB7FB4" w:rsidRDefault="00BD6C7F" w:rsidP="0053358D">
            <w:pPr>
              <w:jc w:val="center"/>
              <w:rPr>
                <w:rFonts w:ascii="Century Gothic" w:hAnsi="Century Gothic" w:cstheme="minorHAnsi"/>
              </w:rPr>
            </w:pPr>
          </w:p>
          <w:p w14:paraId="70330522" w14:textId="77777777" w:rsidR="00BD6C7F" w:rsidRPr="00DB7FB4" w:rsidRDefault="00BD6C7F" w:rsidP="0053358D">
            <w:pPr>
              <w:jc w:val="center"/>
              <w:rPr>
                <w:rFonts w:ascii="Century Gothic" w:hAnsi="Century Gothic" w:cstheme="minorHAnsi"/>
              </w:rPr>
            </w:pPr>
          </w:p>
          <w:p w14:paraId="7058E49B" w14:textId="77777777" w:rsidR="00BD6C7F" w:rsidRPr="00DB7FB4" w:rsidRDefault="00BD6C7F" w:rsidP="0053358D">
            <w:pPr>
              <w:jc w:val="center"/>
              <w:rPr>
                <w:rFonts w:ascii="Century Gothic" w:hAnsi="Century Gothic" w:cstheme="minorHAnsi"/>
              </w:rPr>
            </w:pPr>
          </w:p>
          <w:p w14:paraId="1D4706DF" w14:textId="77777777" w:rsidR="00BD6C7F" w:rsidRPr="00DB7FB4" w:rsidRDefault="00BD6C7F" w:rsidP="0053358D">
            <w:pPr>
              <w:jc w:val="center"/>
              <w:rPr>
                <w:rFonts w:ascii="Century Gothic" w:hAnsi="Century Gothic" w:cstheme="minorHAnsi"/>
              </w:rPr>
            </w:pPr>
          </w:p>
          <w:p w14:paraId="48DF5687" w14:textId="77777777" w:rsidR="00BD6C7F" w:rsidRPr="00DB7FB4" w:rsidRDefault="00BD6C7F" w:rsidP="0053358D">
            <w:pPr>
              <w:jc w:val="center"/>
              <w:rPr>
                <w:rFonts w:ascii="Century Gothic" w:hAnsi="Century Gothic" w:cstheme="minorHAnsi"/>
              </w:rPr>
            </w:pPr>
          </w:p>
          <w:p w14:paraId="3B0757C1" w14:textId="77777777" w:rsidR="00BD6C7F" w:rsidRPr="00DB7FB4" w:rsidRDefault="00BD6C7F" w:rsidP="0053358D">
            <w:pPr>
              <w:jc w:val="center"/>
              <w:rPr>
                <w:rFonts w:ascii="Century Gothic" w:hAnsi="Century Gothic" w:cstheme="minorHAnsi"/>
              </w:rPr>
            </w:pPr>
          </w:p>
          <w:p w14:paraId="23BE515F" w14:textId="77777777" w:rsidR="00BD6C7F" w:rsidRPr="00DB7FB4" w:rsidRDefault="00BD6C7F" w:rsidP="0053358D">
            <w:pPr>
              <w:jc w:val="center"/>
              <w:rPr>
                <w:rFonts w:ascii="Century Gothic" w:hAnsi="Century Gothic" w:cstheme="minorHAnsi"/>
              </w:rPr>
            </w:pPr>
          </w:p>
          <w:p w14:paraId="57445D36" w14:textId="77777777" w:rsidR="00BD6C7F" w:rsidRPr="00DB7FB4" w:rsidRDefault="00BD6C7F" w:rsidP="0053358D">
            <w:pPr>
              <w:tabs>
                <w:tab w:val="left" w:pos="2309"/>
              </w:tabs>
              <w:jc w:val="center"/>
              <w:rPr>
                <w:rFonts w:ascii="Century Gothic" w:hAnsi="Century Gothic" w:cstheme="minorHAnsi"/>
              </w:rPr>
            </w:pPr>
            <w:r w:rsidRPr="00DB7FB4">
              <w:rPr>
                <w:rFonts w:ascii="Century Gothic" w:hAnsi="Century Gothic" w:cstheme="minorHAnsi"/>
              </w:rPr>
              <w:t>Espacio para colocar etiqueta por la</w:t>
            </w:r>
          </w:p>
          <w:p w14:paraId="74B8C731" w14:textId="77777777" w:rsidR="00BD6C7F" w:rsidRPr="00B8401F" w:rsidRDefault="00BD6C7F" w:rsidP="0053358D">
            <w:pPr>
              <w:tabs>
                <w:tab w:val="left" w:pos="2309"/>
              </w:tabs>
              <w:jc w:val="center"/>
              <w:rPr>
                <w:rFonts w:ascii="Century Gothic" w:hAnsi="Century Gothic" w:cstheme="minorHAnsi"/>
              </w:rPr>
            </w:pPr>
            <w:r w:rsidRPr="00DB7FB4">
              <w:rPr>
                <w:rFonts w:ascii="Century Gothic" w:hAnsi="Century Gothic" w:cstheme="minorHAnsi"/>
              </w:rPr>
              <w:t xml:space="preserve"> Jefatura de Adquisiciones</w:t>
            </w:r>
          </w:p>
        </w:tc>
      </w:tr>
    </w:tbl>
    <w:p w14:paraId="7D94A525" w14:textId="77777777" w:rsidR="00BD6C7F" w:rsidRPr="00B8401F" w:rsidRDefault="00BD6C7F" w:rsidP="00BD6C7F">
      <w:pPr>
        <w:rPr>
          <w:rFonts w:ascii="Century Gothic" w:hAnsi="Century Gothic" w:cstheme="minorHAnsi"/>
        </w:rPr>
      </w:pPr>
    </w:p>
    <w:p w14:paraId="75EE5EB8" w14:textId="77777777" w:rsidR="00BD6C7F" w:rsidRPr="00B8401F" w:rsidRDefault="00BD6C7F" w:rsidP="00BD6C7F">
      <w:pPr>
        <w:tabs>
          <w:tab w:val="left" w:pos="7282"/>
        </w:tabs>
        <w:rPr>
          <w:rFonts w:ascii="Century Gothic" w:hAnsi="Century Gothic" w:cstheme="minorHAnsi"/>
        </w:rPr>
      </w:pPr>
    </w:p>
    <w:sectPr w:rsidR="00BD6C7F" w:rsidRPr="00B8401F" w:rsidSect="009A0045">
      <w:headerReference w:type="default" r:id="rId12"/>
      <w:footerReference w:type="default" r:id="rId13"/>
      <w:type w:val="continuous"/>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0119A" w14:textId="77777777" w:rsidR="00D930E6" w:rsidRDefault="00D930E6">
      <w:pPr>
        <w:spacing w:line="240" w:lineRule="auto"/>
      </w:pPr>
      <w:r>
        <w:separator/>
      </w:r>
    </w:p>
  </w:endnote>
  <w:endnote w:type="continuationSeparator" w:id="0">
    <w:p w14:paraId="4AA1E23B" w14:textId="77777777" w:rsidR="00D930E6" w:rsidRDefault="00D930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19611"/>
      <w:docPartObj>
        <w:docPartGallery w:val="AutoText"/>
      </w:docPartObj>
    </w:sdtPr>
    <w:sdtContent>
      <w:sdt>
        <w:sdtPr>
          <w:id w:val="1728636285"/>
          <w:docPartObj>
            <w:docPartGallery w:val="AutoText"/>
          </w:docPartObj>
        </w:sdtPr>
        <w:sdtContent>
          <w:p w14:paraId="032FEB5A" w14:textId="2763FC2C" w:rsidR="00B053ED" w:rsidRDefault="00B053ED">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04E1">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04E1">
              <w:rPr>
                <w:b/>
                <w:bCs/>
                <w:noProof/>
              </w:rPr>
              <w:t>62</w:t>
            </w:r>
            <w:r>
              <w:rPr>
                <w:b/>
                <w:bCs/>
                <w:sz w:val="24"/>
                <w:szCs w:val="24"/>
              </w:rPr>
              <w:fldChar w:fldCharType="end"/>
            </w:r>
          </w:p>
        </w:sdtContent>
      </w:sdt>
    </w:sdtContent>
  </w:sdt>
  <w:p w14:paraId="606491F1" w14:textId="77777777" w:rsidR="00B053ED" w:rsidRDefault="00B053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D385B" w14:textId="77777777" w:rsidR="00D930E6" w:rsidRDefault="00D930E6">
      <w:pPr>
        <w:spacing w:after="0"/>
      </w:pPr>
      <w:r>
        <w:separator/>
      </w:r>
    </w:p>
  </w:footnote>
  <w:footnote w:type="continuationSeparator" w:id="0">
    <w:p w14:paraId="52838D6E" w14:textId="77777777" w:rsidR="00D930E6" w:rsidRDefault="00D930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AFBE" w14:textId="64BC8741" w:rsidR="00B053ED" w:rsidRDefault="00B053ED" w:rsidP="008B01CE">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LICITACIÓN PÚBLICA LOCAL</w:t>
    </w:r>
    <w:r w:rsidRPr="00BB1437">
      <w:rPr>
        <w:rFonts w:ascii="Century Gothic" w:eastAsia="Arial" w:hAnsi="Century Gothic" w:cs="Arial"/>
        <w:b/>
      </w:rPr>
      <w:t xml:space="preserve"> CON CONCURRENCIA DEL COMITÉ DE </w:t>
    </w:r>
    <w:r w:rsidRPr="00DB7FB4">
      <w:rPr>
        <w:rFonts w:ascii="Century Gothic" w:eastAsia="Arial" w:hAnsi="Century Gothic" w:cs="Arial"/>
        <w:b/>
      </w:rPr>
      <w:t>ADQUISICIONES LPCC-0</w:t>
    </w:r>
    <w:r w:rsidR="00CD1BCF" w:rsidRPr="00DB7FB4">
      <w:rPr>
        <w:rFonts w:ascii="Century Gothic" w:eastAsia="Arial" w:hAnsi="Century Gothic" w:cs="Arial"/>
        <w:b/>
      </w:rPr>
      <w:t>1</w:t>
    </w:r>
    <w:r w:rsidR="008D58D2" w:rsidRPr="00DB7FB4">
      <w:rPr>
        <w:rFonts w:ascii="Century Gothic" w:eastAsia="Arial" w:hAnsi="Century Gothic" w:cs="Arial"/>
        <w:b/>
      </w:rPr>
      <w:t>6</w:t>
    </w:r>
    <w:r w:rsidRPr="00DB7FB4">
      <w:rPr>
        <w:rFonts w:ascii="Century Gothic" w:eastAsia="Arial" w:hAnsi="Century Gothic" w:cs="Arial"/>
        <w:b/>
      </w:rPr>
      <w:t>/202</w:t>
    </w:r>
    <w:r w:rsidR="000B1E0B" w:rsidRPr="00DB7FB4">
      <w:rPr>
        <w:rFonts w:ascii="Century Gothic" w:eastAsia="Arial" w:hAnsi="Century Gothic" w:cs="Arial"/>
        <w:b/>
      </w:rPr>
      <w:t>6</w:t>
    </w:r>
    <w:r w:rsidRPr="00DB7FB4">
      <w:rPr>
        <w:rFonts w:ascii="Century Gothic" w:eastAsia="Arial" w:hAnsi="Century Gothic" w:cs="Arial"/>
        <w:b/>
      </w:rPr>
      <w:t xml:space="preserve"> PARA</w:t>
    </w:r>
    <w:r w:rsidRPr="007C597E">
      <w:rPr>
        <w:rFonts w:ascii="Century Gothic" w:eastAsia="Arial" w:hAnsi="Century Gothic" w:cs="Arial"/>
        <w:b/>
      </w:rPr>
      <w:t xml:space="preserve"> </w:t>
    </w:r>
    <w:r w:rsidR="00E946B2">
      <w:rPr>
        <w:rFonts w:ascii="Century Gothic" w:eastAsia="Arial" w:hAnsi="Century Gothic" w:cs="Arial"/>
        <w:b/>
      </w:rPr>
      <w:t xml:space="preserve">LA </w:t>
    </w:r>
    <w:r w:rsidR="00CD1BCF">
      <w:rPr>
        <w:rFonts w:ascii="Century Gothic" w:eastAsia="Arial" w:hAnsi="Century Gothic" w:cs="Arial"/>
        <w:b/>
      </w:rPr>
      <w:t xml:space="preserve">ADQUISICION DE </w:t>
    </w:r>
    <w:r w:rsidR="002A1244">
      <w:rPr>
        <w:rFonts w:ascii="Century Gothic" w:eastAsia="Arial" w:hAnsi="Century Gothic" w:cs="Arial"/>
        <w:b/>
      </w:rPr>
      <w:t>MEDICAMENTOS</w:t>
    </w:r>
    <w:r w:rsidR="008B01CE">
      <w:rPr>
        <w:rFonts w:ascii="Century Gothic" w:eastAsia="Arial" w:hAnsi="Century Gothic" w:cs="Arial"/>
        <w:b/>
      </w:rPr>
      <w:t xml:space="preserve"> </w:t>
    </w:r>
    <w:r>
      <w:rPr>
        <w:rFonts w:ascii="Century Gothic" w:eastAsia="Century Gothic" w:hAnsi="Century Gothic" w:cs="Century Gothic"/>
        <w:b/>
        <w:color w:val="000000"/>
      </w:rPr>
      <w:t xml:space="preserve"> </w:t>
    </w:r>
  </w:p>
  <w:p w14:paraId="6CD2D46A" w14:textId="77777777" w:rsidR="00B053ED" w:rsidRDefault="00B053ED" w:rsidP="00E72BB1">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p>
  <w:p w14:paraId="1D3B4BDF" w14:textId="220A72FC" w:rsidR="00B053ED" w:rsidRDefault="00B053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8E635D"/>
    <w:multiLevelType w:val="singleLevel"/>
    <w:tmpl w:val="D98E635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7463D52"/>
    <w:multiLevelType w:val="hybridMultilevel"/>
    <w:tmpl w:val="5C12A6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F105C5"/>
    <w:multiLevelType w:val="multilevel"/>
    <w:tmpl w:val="325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E4F46"/>
    <w:multiLevelType w:val="hybridMultilevel"/>
    <w:tmpl w:val="DF788980"/>
    <w:lvl w:ilvl="0" w:tplc="080A0001">
      <w:start w:val="1"/>
      <w:numFmt w:val="bullet"/>
      <w:lvlText w:val=""/>
      <w:lvlJc w:val="left"/>
      <w:pPr>
        <w:ind w:left="1364" w:hanging="360"/>
      </w:pPr>
      <w:rPr>
        <w:rFonts w:ascii="Symbol" w:hAnsi="Symbol"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6"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7" w15:restartNumberingAfterBreak="0">
    <w:nsid w:val="1D4D48C4"/>
    <w:multiLevelType w:val="multilevel"/>
    <w:tmpl w:val="AF3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43E17"/>
    <w:multiLevelType w:val="multilevel"/>
    <w:tmpl w:val="FB90839A"/>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E18066A"/>
    <w:multiLevelType w:val="hybridMultilevel"/>
    <w:tmpl w:val="BF140864"/>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3CA37E84"/>
    <w:multiLevelType w:val="multilevel"/>
    <w:tmpl w:val="BCEC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A47B6D"/>
    <w:multiLevelType w:val="hybridMultilevel"/>
    <w:tmpl w:val="979CB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E16134"/>
    <w:multiLevelType w:val="hybridMultilevel"/>
    <w:tmpl w:val="974825DE"/>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9" w15:restartNumberingAfterBreak="0">
    <w:nsid w:val="48C7358D"/>
    <w:multiLevelType w:val="multilevel"/>
    <w:tmpl w:val="4FC8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C92A5B"/>
    <w:multiLevelType w:val="multilevel"/>
    <w:tmpl w:val="643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421DAB"/>
    <w:multiLevelType w:val="multilevel"/>
    <w:tmpl w:val="CF4A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5CD7411"/>
    <w:multiLevelType w:val="multilevel"/>
    <w:tmpl w:val="F73A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D02E45"/>
    <w:multiLevelType w:val="multilevel"/>
    <w:tmpl w:val="9EE2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88236C0"/>
    <w:multiLevelType w:val="hybridMultilevel"/>
    <w:tmpl w:val="CFC685D0"/>
    <w:lvl w:ilvl="0" w:tplc="C94AD116">
      <w:start w:val="1"/>
      <w:numFmt w:val="lowerLetter"/>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7" w15:restartNumberingAfterBreak="0">
    <w:nsid w:val="5B602962"/>
    <w:multiLevelType w:val="hybridMultilevel"/>
    <w:tmpl w:val="2D9C40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3F2C18"/>
    <w:multiLevelType w:val="hybridMultilevel"/>
    <w:tmpl w:val="95E60090"/>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821852"/>
    <w:multiLevelType w:val="multilevel"/>
    <w:tmpl w:val="8D68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AC55E9"/>
    <w:multiLevelType w:val="hybridMultilevel"/>
    <w:tmpl w:val="5EAEA6AC"/>
    <w:lvl w:ilvl="0" w:tplc="FFFFFFFF">
      <w:start w:val="1"/>
      <w:numFmt w:val="decimal"/>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2"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3"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DDB3A89"/>
    <w:multiLevelType w:val="multilevel"/>
    <w:tmpl w:val="C9DA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2D1ABD"/>
    <w:multiLevelType w:val="hybridMultilevel"/>
    <w:tmpl w:val="D7D6C8AA"/>
    <w:lvl w:ilvl="0" w:tplc="080A0001">
      <w:start w:val="1"/>
      <w:numFmt w:val="bullet"/>
      <w:lvlText w:val=""/>
      <w:lvlJc w:val="left"/>
      <w:pPr>
        <w:ind w:left="1995" w:hanging="360"/>
      </w:pPr>
      <w:rPr>
        <w:rFonts w:ascii="Symbol" w:hAnsi="Symbol" w:hint="default"/>
      </w:rPr>
    </w:lvl>
    <w:lvl w:ilvl="1" w:tplc="080A0003" w:tentative="1">
      <w:start w:val="1"/>
      <w:numFmt w:val="bullet"/>
      <w:lvlText w:val="o"/>
      <w:lvlJc w:val="left"/>
      <w:pPr>
        <w:ind w:left="2715" w:hanging="360"/>
      </w:pPr>
      <w:rPr>
        <w:rFonts w:ascii="Courier New" w:hAnsi="Courier New" w:cs="Courier New" w:hint="default"/>
      </w:rPr>
    </w:lvl>
    <w:lvl w:ilvl="2" w:tplc="080A0005" w:tentative="1">
      <w:start w:val="1"/>
      <w:numFmt w:val="bullet"/>
      <w:lvlText w:val=""/>
      <w:lvlJc w:val="left"/>
      <w:pPr>
        <w:ind w:left="3435" w:hanging="360"/>
      </w:pPr>
      <w:rPr>
        <w:rFonts w:ascii="Wingdings" w:hAnsi="Wingdings" w:hint="default"/>
      </w:rPr>
    </w:lvl>
    <w:lvl w:ilvl="3" w:tplc="080A0001" w:tentative="1">
      <w:start w:val="1"/>
      <w:numFmt w:val="bullet"/>
      <w:lvlText w:val=""/>
      <w:lvlJc w:val="left"/>
      <w:pPr>
        <w:ind w:left="4155" w:hanging="360"/>
      </w:pPr>
      <w:rPr>
        <w:rFonts w:ascii="Symbol" w:hAnsi="Symbol" w:hint="default"/>
      </w:rPr>
    </w:lvl>
    <w:lvl w:ilvl="4" w:tplc="080A0003" w:tentative="1">
      <w:start w:val="1"/>
      <w:numFmt w:val="bullet"/>
      <w:lvlText w:val="o"/>
      <w:lvlJc w:val="left"/>
      <w:pPr>
        <w:ind w:left="4875" w:hanging="360"/>
      </w:pPr>
      <w:rPr>
        <w:rFonts w:ascii="Courier New" w:hAnsi="Courier New" w:cs="Courier New" w:hint="default"/>
      </w:rPr>
    </w:lvl>
    <w:lvl w:ilvl="5" w:tplc="080A0005" w:tentative="1">
      <w:start w:val="1"/>
      <w:numFmt w:val="bullet"/>
      <w:lvlText w:val=""/>
      <w:lvlJc w:val="left"/>
      <w:pPr>
        <w:ind w:left="5595" w:hanging="360"/>
      </w:pPr>
      <w:rPr>
        <w:rFonts w:ascii="Wingdings" w:hAnsi="Wingdings" w:hint="default"/>
      </w:rPr>
    </w:lvl>
    <w:lvl w:ilvl="6" w:tplc="080A0001" w:tentative="1">
      <w:start w:val="1"/>
      <w:numFmt w:val="bullet"/>
      <w:lvlText w:val=""/>
      <w:lvlJc w:val="left"/>
      <w:pPr>
        <w:ind w:left="6315" w:hanging="360"/>
      </w:pPr>
      <w:rPr>
        <w:rFonts w:ascii="Symbol" w:hAnsi="Symbol" w:hint="default"/>
      </w:rPr>
    </w:lvl>
    <w:lvl w:ilvl="7" w:tplc="080A0003" w:tentative="1">
      <w:start w:val="1"/>
      <w:numFmt w:val="bullet"/>
      <w:lvlText w:val="o"/>
      <w:lvlJc w:val="left"/>
      <w:pPr>
        <w:ind w:left="7035" w:hanging="360"/>
      </w:pPr>
      <w:rPr>
        <w:rFonts w:ascii="Courier New" w:hAnsi="Courier New" w:cs="Courier New" w:hint="default"/>
      </w:rPr>
    </w:lvl>
    <w:lvl w:ilvl="8" w:tplc="080A0005" w:tentative="1">
      <w:start w:val="1"/>
      <w:numFmt w:val="bullet"/>
      <w:lvlText w:val=""/>
      <w:lvlJc w:val="left"/>
      <w:pPr>
        <w:ind w:left="7755" w:hanging="360"/>
      </w:pPr>
      <w:rPr>
        <w:rFonts w:ascii="Wingdings" w:hAnsi="Wingdings" w:hint="default"/>
      </w:rPr>
    </w:lvl>
  </w:abstractNum>
  <w:abstractNum w:abstractNumId="36" w15:restartNumberingAfterBreak="0">
    <w:nsid w:val="74886219"/>
    <w:multiLevelType w:val="multilevel"/>
    <w:tmpl w:val="74886219"/>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37" w15:restartNumberingAfterBreak="0">
    <w:nsid w:val="75627B28"/>
    <w:multiLevelType w:val="multilevel"/>
    <w:tmpl w:val="F3A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2313487">
    <w:abstractNumId w:val="1"/>
  </w:num>
  <w:num w:numId="2" w16cid:durableId="1876892705">
    <w:abstractNumId w:val="15"/>
  </w:num>
  <w:num w:numId="3" w16cid:durableId="303046863">
    <w:abstractNumId w:val="32"/>
  </w:num>
  <w:num w:numId="4" w16cid:durableId="183981138">
    <w:abstractNumId w:val="11"/>
  </w:num>
  <w:num w:numId="5" w16cid:durableId="854226543">
    <w:abstractNumId w:val="13"/>
  </w:num>
  <w:num w:numId="6" w16cid:durableId="875654457">
    <w:abstractNumId w:val="25"/>
  </w:num>
  <w:num w:numId="7" w16cid:durableId="1581213481">
    <w:abstractNumId w:val="33"/>
  </w:num>
  <w:num w:numId="8" w16cid:durableId="1865514194">
    <w:abstractNumId w:val="9"/>
  </w:num>
  <w:num w:numId="9" w16cid:durableId="40834110">
    <w:abstractNumId w:val="22"/>
  </w:num>
  <w:num w:numId="10" w16cid:durableId="1284846233">
    <w:abstractNumId w:val="12"/>
  </w:num>
  <w:num w:numId="11" w16cid:durableId="1270158669">
    <w:abstractNumId w:val="2"/>
  </w:num>
  <w:num w:numId="12" w16cid:durableId="2024477765">
    <w:abstractNumId w:val="10"/>
  </w:num>
  <w:num w:numId="13" w16cid:durableId="1018460185">
    <w:abstractNumId w:val="6"/>
  </w:num>
  <w:num w:numId="14" w16cid:durableId="1437678532">
    <w:abstractNumId w:val="29"/>
  </w:num>
  <w:num w:numId="15" w16cid:durableId="855463465">
    <w:abstractNumId w:val="3"/>
  </w:num>
  <w:num w:numId="16" w16cid:durableId="131601503">
    <w:abstractNumId w:val="18"/>
  </w:num>
  <w:num w:numId="17" w16cid:durableId="1306854713">
    <w:abstractNumId w:val="27"/>
  </w:num>
  <w:num w:numId="18" w16cid:durableId="2060397190">
    <w:abstractNumId w:val="30"/>
  </w:num>
  <w:num w:numId="19" w16cid:durableId="1245804228">
    <w:abstractNumId w:val="7"/>
  </w:num>
  <w:num w:numId="20" w16cid:durableId="1156800901">
    <w:abstractNumId w:val="21"/>
  </w:num>
  <w:num w:numId="21" w16cid:durableId="1678342832">
    <w:abstractNumId w:val="16"/>
  </w:num>
  <w:num w:numId="22" w16cid:durableId="765539035">
    <w:abstractNumId w:val="4"/>
  </w:num>
  <w:num w:numId="23" w16cid:durableId="1805082375">
    <w:abstractNumId w:val="24"/>
  </w:num>
  <w:num w:numId="24" w16cid:durableId="1885097247">
    <w:abstractNumId w:val="20"/>
  </w:num>
  <w:num w:numId="25" w16cid:durableId="2071535941">
    <w:abstractNumId w:val="34"/>
  </w:num>
  <w:num w:numId="26" w16cid:durableId="1225945765">
    <w:abstractNumId w:val="23"/>
  </w:num>
  <w:num w:numId="27" w16cid:durableId="1070081619">
    <w:abstractNumId w:val="37"/>
  </w:num>
  <w:num w:numId="28" w16cid:durableId="1323267590">
    <w:abstractNumId w:val="19"/>
  </w:num>
  <w:num w:numId="29" w16cid:durableId="160507726">
    <w:abstractNumId w:val="17"/>
  </w:num>
  <w:num w:numId="30" w16cid:durableId="282926557">
    <w:abstractNumId w:val="31"/>
  </w:num>
  <w:num w:numId="31" w16cid:durableId="668368813">
    <w:abstractNumId w:val="5"/>
  </w:num>
  <w:num w:numId="32" w16cid:durableId="2043355895">
    <w:abstractNumId w:val="35"/>
  </w:num>
  <w:num w:numId="33" w16cid:durableId="788203377">
    <w:abstractNumId w:val="28"/>
  </w:num>
  <w:num w:numId="34" w16cid:durableId="40370377">
    <w:abstractNumId w:val="14"/>
  </w:num>
  <w:num w:numId="35" w16cid:durableId="1660844030">
    <w:abstractNumId w:val="8"/>
  </w:num>
  <w:num w:numId="36" w16cid:durableId="1002077588">
    <w:abstractNumId w:val="26"/>
  </w:num>
  <w:num w:numId="37" w16cid:durableId="1612273427">
    <w:abstractNumId w:val="36"/>
  </w:num>
  <w:num w:numId="38" w16cid:durableId="64967214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3C06"/>
    <w:rsid w:val="000047D2"/>
    <w:rsid w:val="000049E4"/>
    <w:rsid w:val="000052E9"/>
    <w:rsid w:val="00012B16"/>
    <w:rsid w:val="00016DF4"/>
    <w:rsid w:val="00017123"/>
    <w:rsid w:val="00020590"/>
    <w:rsid w:val="00020E1C"/>
    <w:rsid w:val="00022562"/>
    <w:rsid w:val="00022877"/>
    <w:rsid w:val="00024465"/>
    <w:rsid w:val="000253B6"/>
    <w:rsid w:val="0002646C"/>
    <w:rsid w:val="0002673B"/>
    <w:rsid w:val="00030496"/>
    <w:rsid w:val="00030FE3"/>
    <w:rsid w:val="00031B57"/>
    <w:rsid w:val="00032317"/>
    <w:rsid w:val="00032414"/>
    <w:rsid w:val="00033BDD"/>
    <w:rsid w:val="00037183"/>
    <w:rsid w:val="00040F9F"/>
    <w:rsid w:val="00043656"/>
    <w:rsid w:val="00044E46"/>
    <w:rsid w:val="00045422"/>
    <w:rsid w:val="00045BB9"/>
    <w:rsid w:val="00045C3E"/>
    <w:rsid w:val="00047F45"/>
    <w:rsid w:val="0005244C"/>
    <w:rsid w:val="00052BC5"/>
    <w:rsid w:val="00052E25"/>
    <w:rsid w:val="00053775"/>
    <w:rsid w:val="00053C6D"/>
    <w:rsid w:val="00054985"/>
    <w:rsid w:val="00056AF2"/>
    <w:rsid w:val="00056CC0"/>
    <w:rsid w:val="0006245C"/>
    <w:rsid w:val="00063CAB"/>
    <w:rsid w:val="000644F0"/>
    <w:rsid w:val="00064AB4"/>
    <w:rsid w:val="00065C6C"/>
    <w:rsid w:val="00066F41"/>
    <w:rsid w:val="0006752D"/>
    <w:rsid w:val="00070D27"/>
    <w:rsid w:val="0007205B"/>
    <w:rsid w:val="000720A1"/>
    <w:rsid w:val="00072BF3"/>
    <w:rsid w:val="00073045"/>
    <w:rsid w:val="00073B8D"/>
    <w:rsid w:val="00074B2B"/>
    <w:rsid w:val="00075F90"/>
    <w:rsid w:val="000811E1"/>
    <w:rsid w:val="000823E9"/>
    <w:rsid w:val="000860FF"/>
    <w:rsid w:val="00091F97"/>
    <w:rsid w:val="0009375B"/>
    <w:rsid w:val="00094CD5"/>
    <w:rsid w:val="00094EAB"/>
    <w:rsid w:val="00096A95"/>
    <w:rsid w:val="000A093C"/>
    <w:rsid w:val="000A1C52"/>
    <w:rsid w:val="000A3141"/>
    <w:rsid w:val="000A3A81"/>
    <w:rsid w:val="000B0406"/>
    <w:rsid w:val="000B0C01"/>
    <w:rsid w:val="000B1E0B"/>
    <w:rsid w:val="000B27B1"/>
    <w:rsid w:val="000B4166"/>
    <w:rsid w:val="000B463E"/>
    <w:rsid w:val="000B535C"/>
    <w:rsid w:val="000B5FB1"/>
    <w:rsid w:val="000B6478"/>
    <w:rsid w:val="000B6F3B"/>
    <w:rsid w:val="000B7117"/>
    <w:rsid w:val="000B7CFD"/>
    <w:rsid w:val="000C0142"/>
    <w:rsid w:val="000C0D9B"/>
    <w:rsid w:val="000C12DE"/>
    <w:rsid w:val="000C14A5"/>
    <w:rsid w:val="000C187F"/>
    <w:rsid w:val="000C1FB1"/>
    <w:rsid w:val="000C4E16"/>
    <w:rsid w:val="000C4EC8"/>
    <w:rsid w:val="000C50E3"/>
    <w:rsid w:val="000C5740"/>
    <w:rsid w:val="000C7F21"/>
    <w:rsid w:val="000D0FBF"/>
    <w:rsid w:val="000D393C"/>
    <w:rsid w:val="000D4731"/>
    <w:rsid w:val="000E2126"/>
    <w:rsid w:val="000E21AF"/>
    <w:rsid w:val="000E2CB6"/>
    <w:rsid w:val="000E35D1"/>
    <w:rsid w:val="000E7AF3"/>
    <w:rsid w:val="000E7B9D"/>
    <w:rsid w:val="000F0A76"/>
    <w:rsid w:val="000F205D"/>
    <w:rsid w:val="000F28DB"/>
    <w:rsid w:val="000F2B60"/>
    <w:rsid w:val="000F3026"/>
    <w:rsid w:val="000F32A8"/>
    <w:rsid w:val="000F4A37"/>
    <w:rsid w:val="000F53A7"/>
    <w:rsid w:val="000F5903"/>
    <w:rsid w:val="000F5B28"/>
    <w:rsid w:val="00102067"/>
    <w:rsid w:val="001020BC"/>
    <w:rsid w:val="001023A8"/>
    <w:rsid w:val="00103386"/>
    <w:rsid w:val="00103873"/>
    <w:rsid w:val="00104462"/>
    <w:rsid w:val="0010461C"/>
    <w:rsid w:val="001047FE"/>
    <w:rsid w:val="00106840"/>
    <w:rsid w:val="001100C2"/>
    <w:rsid w:val="00112F5C"/>
    <w:rsid w:val="001132BB"/>
    <w:rsid w:val="001136B6"/>
    <w:rsid w:val="00117ABA"/>
    <w:rsid w:val="00125DA3"/>
    <w:rsid w:val="00126908"/>
    <w:rsid w:val="001275A2"/>
    <w:rsid w:val="00127681"/>
    <w:rsid w:val="0013049C"/>
    <w:rsid w:val="001318FF"/>
    <w:rsid w:val="00137303"/>
    <w:rsid w:val="001407F4"/>
    <w:rsid w:val="00140CBB"/>
    <w:rsid w:val="00141F6E"/>
    <w:rsid w:val="00146445"/>
    <w:rsid w:val="001466B6"/>
    <w:rsid w:val="001469A9"/>
    <w:rsid w:val="001513FF"/>
    <w:rsid w:val="001516A7"/>
    <w:rsid w:val="00154825"/>
    <w:rsid w:val="00154A61"/>
    <w:rsid w:val="00155445"/>
    <w:rsid w:val="00155975"/>
    <w:rsid w:val="00155EEC"/>
    <w:rsid w:val="00156853"/>
    <w:rsid w:val="00156F52"/>
    <w:rsid w:val="0016055F"/>
    <w:rsid w:val="0016127F"/>
    <w:rsid w:val="0016179F"/>
    <w:rsid w:val="00161ED0"/>
    <w:rsid w:val="001620DF"/>
    <w:rsid w:val="0016417E"/>
    <w:rsid w:val="00164969"/>
    <w:rsid w:val="00164C22"/>
    <w:rsid w:val="0016579A"/>
    <w:rsid w:val="00165D82"/>
    <w:rsid w:val="00165E28"/>
    <w:rsid w:val="001704CE"/>
    <w:rsid w:val="00170C21"/>
    <w:rsid w:val="00172F33"/>
    <w:rsid w:val="00173C5D"/>
    <w:rsid w:val="001761D7"/>
    <w:rsid w:val="00176A43"/>
    <w:rsid w:val="001773D6"/>
    <w:rsid w:val="00180AC5"/>
    <w:rsid w:val="001826E1"/>
    <w:rsid w:val="001836F1"/>
    <w:rsid w:val="001852CC"/>
    <w:rsid w:val="001867B1"/>
    <w:rsid w:val="00190250"/>
    <w:rsid w:val="001904FB"/>
    <w:rsid w:val="001920A0"/>
    <w:rsid w:val="0019214F"/>
    <w:rsid w:val="001934BF"/>
    <w:rsid w:val="00193D8F"/>
    <w:rsid w:val="001941B2"/>
    <w:rsid w:val="00194996"/>
    <w:rsid w:val="001975BC"/>
    <w:rsid w:val="001976E4"/>
    <w:rsid w:val="001A090C"/>
    <w:rsid w:val="001A0A58"/>
    <w:rsid w:val="001A3146"/>
    <w:rsid w:val="001A430E"/>
    <w:rsid w:val="001A4C79"/>
    <w:rsid w:val="001A6A2F"/>
    <w:rsid w:val="001A6B72"/>
    <w:rsid w:val="001B0E6D"/>
    <w:rsid w:val="001B26D4"/>
    <w:rsid w:val="001B2EAA"/>
    <w:rsid w:val="001B2F0B"/>
    <w:rsid w:val="001B30D5"/>
    <w:rsid w:val="001B4482"/>
    <w:rsid w:val="001B49BF"/>
    <w:rsid w:val="001B632A"/>
    <w:rsid w:val="001C0CE8"/>
    <w:rsid w:val="001C18C0"/>
    <w:rsid w:val="001C2D47"/>
    <w:rsid w:val="001C4F58"/>
    <w:rsid w:val="001C5ED5"/>
    <w:rsid w:val="001C7158"/>
    <w:rsid w:val="001C7646"/>
    <w:rsid w:val="001D0EA9"/>
    <w:rsid w:val="001D1086"/>
    <w:rsid w:val="001D135E"/>
    <w:rsid w:val="001D1CD1"/>
    <w:rsid w:val="001D3AAC"/>
    <w:rsid w:val="001D49B9"/>
    <w:rsid w:val="001D4F6B"/>
    <w:rsid w:val="001D5C18"/>
    <w:rsid w:val="001E0B07"/>
    <w:rsid w:val="001E1107"/>
    <w:rsid w:val="001E2C94"/>
    <w:rsid w:val="001E51DD"/>
    <w:rsid w:val="001E62E1"/>
    <w:rsid w:val="001E6794"/>
    <w:rsid w:val="001E70A6"/>
    <w:rsid w:val="001E731E"/>
    <w:rsid w:val="001F0400"/>
    <w:rsid w:val="001F1469"/>
    <w:rsid w:val="001F1A8A"/>
    <w:rsid w:val="001F36A4"/>
    <w:rsid w:val="00200A4F"/>
    <w:rsid w:val="002023DE"/>
    <w:rsid w:val="00202CE7"/>
    <w:rsid w:val="00207D42"/>
    <w:rsid w:val="002109DD"/>
    <w:rsid w:val="002109E5"/>
    <w:rsid w:val="00210B70"/>
    <w:rsid w:val="00214B48"/>
    <w:rsid w:val="0021615B"/>
    <w:rsid w:val="00216A82"/>
    <w:rsid w:val="00217500"/>
    <w:rsid w:val="00217E40"/>
    <w:rsid w:val="00220C51"/>
    <w:rsid w:val="00221CCF"/>
    <w:rsid w:val="002223F6"/>
    <w:rsid w:val="00222CA2"/>
    <w:rsid w:val="0022365A"/>
    <w:rsid w:val="00225433"/>
    <w:rsid w:val="00225AE4"/>
    <w:rsid w:val="0022713D"/>
    <w:rsid w:val="0022770B"/>
    <w:rsid w:val="00227804"/>
    <w:rsid w:val="0023010B"/>
    <w:rsid w:val="002317B6"/>
    <w:rsid w:val="00231F76"/>
    <w:rsid w:val="00232C88"/>
    <w:rsid w:val="00234A76"/>
    <w:rsid w:val="00234C72"/>
    <w:rsid w:val="002378AB"/>
    <w:rsid w:val="002413D3"/>
    <w:rsid w:val="00243BF0"/>
    <w:rsid w:val="00244F86"/>
    <w:rsid w:val="0024567F"/>
    <w:rsid w:val="0024621A"/>
    <w:rsid w:val="00246EC1"/>
    <w:rsid w:val="002472AC"/>
    <w:rsid w:val="00247F46"/>
    <w:rsid w:val="00252015"/>
    <w:rsid w:val="00253EAB"/>
    <w:rsid w:val="002541BF"/>
    <w:rsid w:val="00254A0F"/>
    <w:rsid w:val="00256830"/>
    <w:rsid w:val="002573A2"/>
    <w:rsid w:val="002613AF"/>
    <w:rsid w:val="002616FA"/>
    <w:rsid w:val="00261ADA"/>
    <w:rsid w:val="00262CBA"/>
    <w:rsid w:val="002636BC"/>
    <w:rsid w:val="002639C1"/>
    <w:rsid w:val="00263BE0"/>
    <w:rsid w:val="00264CC0"/>
    <w:rsid w:val="0026584C"/>
    <w:rsid w:val="00265A6F"/>
    <w:rsid w:val="00266903"/>
    <w:rsid w:val="002672FA"/>
    <w:rsid w:val="002705D5"/>
    <w:rsid w:val="00271608"/>
    <w:rsid w:val="00271CBE"/>
    <w:rsid w:val="00272FD4"/>
    <w:rsid w:val="00273589"/>
    <w:rsid w:val="002743F0"/>
    <w:rsid w:val="00274FBD"/>
    <w:rsid w:val="002775D7"/>
    <w:rsid w:val="00280407"/>
    <w:rsid w:val="00280FC7"/>
    <w:rsid w:val="00281346"/>
    <w:rsid w:val="00284F4A"/>
    <w:rsid w:val="00287938"/>
    <w:rsid w:val="00287EE8"/>
    <w:rsid w:val="00290E59"/>
    <w:rsid w:val="00291231"/>
    <w:rsid w:val="00297ADD"/>
    <w:rsid w:val="002A0438"/>
    <w:rsid w:val="002A1244"/>
    <w:rsid w:val="002A189A"/>
    <w:rsid w:val="002A4331"/>
    <w:rsid w:val="002A5774"/>
    <w:rsid w:val="002A5B3D"/>
    <w:rsid w:val="002A6692"/>
    <w:rsid w:val="002A7E75"/>
    <w:rsid w:val="002B0148"/>
    <w:rsid w:val="002B2807"/>
    <w:rsid w:val="002B348F"/>
    <w:rsid w:val="002B35A7"/>
    <w:rsid w:val="002B4F84"/>
    <w:rsid w:val="002B66F6"/>
    <w:rsid w:val="002C6C74"/>
    <w:rsid w:val="002C6E78"/>
    <w:rsid w:val="002D09D9"/>
    <w:rsid w:val="002D1BC5"/>
    <w:rsid w:val="002D27DF"/>
    <w:rsid w:val="002D33C3"/>
    <w:rsid w:val="002D5C25"/>
    <w:rsid w:val="002D731F"/>
    <w:rsid w:val="002D7B34"/>
    <w:rsid w:val="002E0103"/>
    <w:rsid w:val="002E23C6"/>
    <w:rsid w:val="002E55EE"/>
    <w:rsid w:val="002E7129"/>
    <w:rsid w:val="002F2665"/>
    <w:rsid w:val="002F2FB3"/>
    <w:rsid w:val="002F4B33"/>
    <w:rsid w:val="003000EA"/>
    <w:rsid w:val="003021DC"/>
    <w:rsid w:val="003025A1"/>
    <w:rsid w:val="0030461F"/>
    <w:rsid w:val="0030515C"/>
    <w:rsid w:val="0030536D"/>
    <w:rsid w:val="0030570A"/>
    <w:rsid w:val="003060C9"/>
    <w:rsid w:val="003079DE"/>
    <w:rsid w:val="00307B5E"/>
    <w:rsid w:val="00311143"/>
    <w:rsid w:val="00311DFA"/>
    <w:rsid w:val="003131D2"/>
    <w:rsid w:val="00315A2D"/>
    <w:rsid w:val="003177FE"/>
    <w:rsid w:val="00317B2B"/>
    <w:rsid w:val="00317FC4"/>
    <w:rsid w:val="00322989"/>
    <w:rsid w:val="00322CA1"/>
    <w:rsid w:val="00326548"/>
    <w:rsid w:val="00326CA0"/>
    <w:rsid w:val="003321F1"/>
    <w:rsid w:val="00333536"/>
    <w:rsid w:val="00334D3B"/>
    <w:rsid w:val="00335314"/>
    <w:rsid w:val="0033661C"/>
    <w:rsid w:val="00336F09"/>
    <w:rsid w:val="00337392"/>
    <w:rsid w:val="00342766"/>
    <w:rsid w:val="00343A47"/>
    <w:rsid w:val="003444EE"/>
    <w:rsid w:val="00347C9C"/>
    <w:rsid w:val="00347FA5"/>
    <w:rsid w:val="00351707"/>
    <w:rsid w:val="00352633"/>
    <w:rsid w:val="00352CAF"/>
    <w:rsid w:val="00353273"/>
    <w:rsid w:val="003534FA"/>
    <w:rsid w:val="00354136"/>
    <w:rsid w:val="00355B9E"/>
    <w:rsid w:val="0035729C"/>
    <w:rsid w:val="003573BF"/>
    <w:rsid w:val="003574FE"/>
    <w:rsid w:val="00357C72"/>
    <w:rsid w:val="0036199B"/>
    <w:rsid w:val="00361A38"/>
    <w:rsid w:val="00362F2B"/>
    <w:rsid w:val="00364313"/>
    <w:rsid w:val="00365D12"/>
    <w:rsid w:val="00367123"/>
    <w:rsid w:val="003703FE"/>
    <w:rsid w:val="003720C0"/>
    <w:rsid w:val="00372497"/>
    <w:rsid w:val="0037298D"/>
    <w:rsid w:val="00372ACB"/>
    <w:rsid w:val="0037301B"/>
    <w:rsid w:val="00374B9D"/>
    <w:rsid w:val="00377356"/>
    <w:rsid w:val="0037757F"/>
    <w:rsid w:val="003818E9"/>
    <w:rsid w:val="00383EB7"/>
    <w:rsid w:val="00385834"/>
    <w:rsid w:val="00385FCF"/>
    <w:rsid w:val="00387346"/>
    <w:rsid w:val="00387A5F"/>
    <w:rsid w:val="00391181"/>
    <w:rsid w:val="0039251F"/>
    <w:rsid w:val="00392720"/>
    <w:rsid w:val="00395197"/>
    <w:rsid w:val="00396980"/>
    <w:rsid w:val="00396FA2"/>
    <w:rsid w:val="003A0670"/>
    <w:rsid w:val="003A18D7"/>
    <w:rsid w:val="003A1913"/>
    <w:rsid w:val="003A1FEF"/>
    <w:rsid w:val="003A5976"/>
    <w:rsid w:val="003A7F9D"/>
    <w:rsid w:val="003B0B34"/>
    <w:rsid w:val="003B12F6"/>
    <w:rsid w:val="003B19BD"/>
    <w:rsid w:val="003B2E83"/>
    <w:rsid w:val="003B30DD"/>
    <w:rsid w:val="003B61A6"/>
    <w:rsid w:val="003C178B"/>
    <w:rsid w:val="003C44E3"/>
    <w:rsid w:val="003C601D"/>
    <w:rsid w:val="003C65DB"/>
    <w:rsid w:val="003C6CCA"/>
    <w:rsid w:val="003D341A"/>
    <w:rsid w:val="003D412C"/>
    <w:rsid w:val="003D424A"/>
    <w:rsid w:val="003D467E"/>
    <w:rsid w:val="003E120E"/>
    <w:rsid w:val="003E1F0B"/>
    <w:rsid w:val="003E7CAB"/>
    <w:rsid w:val="003F10DD"/>
    <w:rsid w:val="003F1FA0"/>
    <w:rsid w:val="003F2B88"/>
    <w:rsid w:val="003F3803"/>
    <w:rsid w:val="003F3F0E"/>
    <w:rsid w:val="003F4927"/>
    <w:rsid w:val="0040031E"/>
    <w:rsid w:val="00401568"/>
    <w:rsid w:val="004025C9"/>
    <w:rsid w:val="004038DD"/>
    <w:rsid w:val="00404433"/>
    <w:rsid w:val="00406755"/>
    <w:rsid w:val="0040685B"/>
    <w:rsid w:val="00412954"/>
    <w:rsid w:val="004132A5"/>
    <w:rsid w:val="00414DF8"/>
    <w:rsid w:val="0041519B"/>
    <w:rsid w:val="00417508"/>
    <w:rsid w:val="00420048"/>
    <w:rsid w:val="00420685"/>
    <w:rsid w:val="00421267"/>
    <w:rsid w:val="00422C0F"/>
    <w:rsid w:val="00422CD6"/>
    <w:rsid w:val="004235EF"/>
    <w:rsid w:val="00423A5C"/>
    <w:rsid w:val="00424217"/>
    <w:rsid w:val="00425EE6"/>
    <w:rsid w:val="00426973"/>
    <w:rsid w:val="00427876"/>
    <w:rsid w:val="00427C9A"/>
    <w:rsid w:val="00430C89"/>
    <w:rsid w:val="00430EE8"/>
    <w:rsid w:val="0043398F"/>
    <w:rsid w:val="00434B94"/>
    <w:rsid w:val="004377E4"/>
    <w:rsid w:val="00437C25"/>
    <w:rsid w:val="00440D6F"/>
    <w:rsid w:val="00441CFB"/>
    <w:rsid w:val="00442216"/>
    <w:rsid w:val="00442C42"/>
    <w:rsid w:val="00443710"/>
    <w:rsid w:val="00443AF4"/>
    <w:rsid w:val="004440B5"/>
    <w:rsid w:val="00445241"/>
    <w:rsid w:val="00447B01"/>
    <w:rsid w:val="004504E1"/>
    <w:rsid w:val="0045145F"/>
    <w:rsid w:val="00451F8C"/>
    <w:rsid w:val="00453236"/>
    <w:rsid w:val="0045484E"/>
    <w:rsid w:val="0045609F"/>
    <w:rsid w:val="0045689A"/>
    <w:rsid w:val="00456D54"/>
    <w:rsid w:val="00460068"/>
    <w:rsid w:val="004636E1"/>
    <w:rsid w:val="00463EB3"/>
    <w:rsid w:val="00463F53"/>
    <w:rsid w:val="00464F87"/>
    <w:rsid w:val="0046640C"/>
    <w:rsid w:val="00466BC6"/>
    <w:rsid w:val="00473410"/>
    <w:rsid w:val="004734A1"/>
    <w:rsid w:val="00473537"/>
    <w:rsid w:val="004746BE"/>
    <w:rsid w:val="00475B99"/>
    <w:rsid w:val="00476B40"/>
    <w:rsid w:val="00481265"/>
    <w:rsid w:val="00481EE7"/>
    <w:rsid w:val="0048356B"/>
    <w:rsid w:val="00483884"/>
    <w:rsid w:val="00485FC2"/>
    <w:rsid w:val="00486DC1"/>
    <w:rsid w:val="00490853"/>
    <w:rsid w:val="00492471"/>
    <w:rsid w:val="00492A01"/>
    <w:rsid w:val="004937B9"/>
    <w:rsid w:val="00494C03"/>
    <w:rsid w:val="004951D7"/>
    <w:rsid w:val="00496D4A"/>
    <w:rsid w:val="00497E9D"/>
    <w:rsid w:val="004A110A"/>
    <w:rsid w:val="004A31FE"/>
    <w:rsid w:val="004A33D3"/>
    <w:rsid w:val="004A43DD"/>
    <w:rsid w:val="004A4D6D"/>
    <w:rsid w:val="004A4F78"/>
    <w:rsid w:val="004A5672"/>
    <w:rsid w:val="004A755F"/>
    <w:rsid w:val="004B357B"/>
    <w:rsid w:val="004B512D"/>
    <w:rsid w:val="004B5BE7"/>
    <w:rsid w:val="004B64D3"/>
    <w:rsid w:val="004C08A5"/>
    <w:rsid w:val="004C0B8E"/>
    <w:rsid w:val="004C1655"/>
    <w:rsid w:val="004C2938"/>
    <w:rsid w:val="004C29F6"/>
    <w:rsid w:val="004C4685"/>
    <w:rsid w:val="004C4892"/>
    <w:rsid w:val="004C55C3"/>
    <w:rsid w:val="004C619E"/>
    <w:rsid w:val="004C7A32"/>
    <w:rsid w:val="004D3014"/>
    <w:rsid w:val="004D66BA"/>
    <w:rsid w:val="004E0319"/>
    <w:rsid w:val="004E1464"/>
    <w:rsid w:val="004E15DD"/>
    <w:rsid w:val="004E2151"/>
    <w:rsid w:val="004E6A97"/>
    <w:rsid w:val="004E6DE7"/>
    <w:rsid w:val="004F12C8"/>
    <w:rsid w:val="004F306E"/>
    <w:rsid w:val="004F3325"/>
    <w:rsid w:val="004F3357"/>
    <w:rsid w:val="004F3F88"/>
    <w:rsid w:val="004F4044"/>
    <w:rsid w:val="004F5B59"/>
    <w:rsid w:val="004F65E5"/>
    <w:rsid w:val="004F6B47"/>
    <w:rsid w:val="004F6F67"/>
    <w:rsid w:val="004F7065"/>
    <w:rsid w:val="004F7D67"/>
    <w:rsid w:val="0050022E"/>
    <w:rsid w:val="005019E3"/>
    <w:rsid w:val="0050207A"/>
    <w:rsid w:val="00504018"/>
    <w:rsid w:val="00513112"/>
    <w:rsid w:val="00513F69"/>
    <w:rsid w:val="00516AE9"/>
    <w:rsid w:val="005175A7"/>
    <w:rsid w:val="00520B7F"/>
    <w:rsid w:val="00520EAD"/>
    <w:rsid w:val="005216A6"/>
    <w:rsid w:val="00524F66"/>
    <w:rsid w:val="00525D52"/>
    <w:rsid w:val="0052692C"/>
    <w:rsid w:val="0052707A"/>
    <w:rsid w:val="00527CAC"/>
    <w:rsid w:val="00527E6C"/>
    <w:rsid w:val="00530242"/>
    <w:rsid w:val="00530A2A"/>
    <w:rsid w:val="00531DC8"/>
    <w:rsid w:val="00533066"/>
    <w:rsid w:val="0053358D"/>
    <w:rsid w:val="00536706"/>
    <w:rsid w:val="00540755"/>
    <w:rsid w:val="00541014"/>
    <w:rsid w:val="00542273"/>
    <w:rsid w:val="00542DE4"/>
    <w:rsid w:val="00543BAF"/>
    <w:rsid w:val="005462AE"/>
    <w:rsid w:val="00550440"/>
    <w:rsid w:val="00550D68"/>
    <w:rsid w:val="00552CBB"/>
    <w:rsid w:val="005531C2"/>
    <w:rsid w:val="00553250"/>
    <w:rsid w:val="005545E9"/>
    <w:rsid w:val="005546C8"/>
    <w:rsid w:val="00554CD7"/>
    <w:rsid w:val="00554E22"/>
    <w:rsid w:val="005559E3"/>
    <w:rsid w:val="00555AA8"/>
    <w:rsid w:val="00556933"/>
    <w:rsid w:val="005602E2"/>
    <w:rsid w:val="00561372"/>
    <w:rsid w:val="005632B0"/>
    <w:rsid w:val="005636BD"/>
    <w:rsid w:val="00565B77"/>
    <w:rsid w:val="005660FD"/>
    <w:rsid w:val="005705E6"/>
    <w:rsid w:val="00571388"/>
    <w:rsid w:val="00571AF0"/>
    <w:rsid w:val="0057290F"/>
    <w:rsid w:val="005735D1"/>
    <w:rsid w:val="00573F74"/>
    <w:rsid w:val="005742C2"/>
    <w:rsid w:val="00581C17"/>
    <w:rsid w:val="005838DD"/>
    <w:rsid w:val="00585B61"/>
    <w:rsid w:val="00586B52"/>
    <w:rsid w:val="005877FA"/>
    <w:rsid w:val="00594C62"/>
    <w:rsid w:val="00597D41"/>
    <w:rsid w:val="005A01A6"/>
    <w:rsid w:val="005A24DC"/>
    <w:rsid w:val="005A39DA"/>
    <w:rsid w:val="005A7470"/>
    <w:rsid w:val="005A7987"/>
    <w:rsid w:val="005A7F52"/>
    <w:rsid w:val="005B0C06"/>
    <w:rsid w:val="005B0C95"/>
    <w:rsid w:val="005B4433"/>
    <w:rsid w:val="005B64ED"/>
    <w:rsid w:val="005B6861"/>
    <w:rsid w:val="005B743D"/>
    <w:rsid w:val="005B78D3"/>
    <w:rsid w:val="005C01CE"/>
    <w:rsid w:val="005C10E3"/>
    <w:rsid w:val="005C1518"/>
    <w:rsid w:val="005C2732"/>
    <w:rsid w:val="005C36F7"/>
    <w:rsid w:val="005C5A55"/>
    <w:rsid w:val="005C700F"/>
    <w:rsid w:val="005C7E3B"/>
    <w:rsid w:val="005C7EA9"/>
    <w:rsid w:val="005C7F2C"/>
    <w:rsid w:val="005D0C69"/>
    <w:rsid w:val="005D0E55"/>
    <w:rsid w:val="005D1147"/>
    <w:rsid w:val="005D11C1"/>
    <w:rsid w:val="005D44B4"/>
    <w:rsid w:val="005D45FC"/>
    <w:rsid w:val="005E0132"/>
    <w:rsid w:val="005E3072"/>
    <w:rsid w:val="005E5098"/>
    <w:rsid w:val="005E5B41"/>
    <w:rsid w:val="005F0C9A"/>
    <w:rsid w:val="005F0EBF"/>
    <w:rsid w:val="005F1E83"/>
    <w:rsid w:val="005F2396"/>
    <w:rsid w:val="005F30A3"/>
    <w:rsid w:val="005F50C1"/>
    <w:rsid w:val="005F5EAA"/>
    <w:rsid w:val="005F7263"/>
    <w:rsid w:val="005F75E6"/>
    <w:rsid w:val="006010D0"/>
    <w:rsid w:val="00601467"/>
    <w:rsid w:val="00601652"/>
    <w:rsid w:val="00602872"/>
    <w:rsid w:val="00602C93"/>
    <w:rsid w:val="006037FC"/>
    <w:rsid w:val="006040D0"/>
    <w:rsid w:val="0060672F"/>
    <w:rsid w:val="00606E30"/>
    <w:rsid w:val="006070E9"/>
    <w:rsid w:val="0061100A"/>
    <w:rsid w:val="006121E8"/>
    <w:rsid w:val="00613309"/>
    <w:rsid w:val="00613EFA"/>
    <w:rsid w:val="006143A6"/>
    <w:rsid w:val="006163B9"/>
    <w:rsid w:val="00616BFC"/>
    <w:rsid w:val="006175ED"/>
    <w:rsid w:val="006202C3"/>
    <w:rsid w:val="006207CF"/>
    <w:rsid w:val="00621D7F"/>
    <w:rsid w:val="00622999"/>
    <w:rsid w:val="00622BDE"/>
    <w:rsid w:val="00623288"/>
    <w:rsid w:val="00624214"/>
    <w:rsid w:val="0062589E"/>
    <w:rsid w:val="00626D9B"/>
    <w:rsid w:val="00626F7B"/>
    <w:rsid w:val="006272DA"/>
    <w:rsid w:val="00627922"/>
    <w:rsid w:val="00630A0C"/>
    <w:rsid w:val="006337DD"/>
    <w:rsid w:val="006339BF"/>
    <w:rsid w:val="006345A1"/>
    <w:rsid w:val="00635070"/>
    <w:rsid w:val="00635730"/>
    <w:rsid w:val="006363A8"/>
    <w:rsid w:val="0063670F"/>
    <w:rsid w:val="006368E5"/>
    <w:rsid w:val="00636AA1"/>
    <w:rsid w:val="00641E72"/>
    <w:rsid w:val="00643511"/>
    <w:rsid w:val="00645BCF"/>
    <w:rsid w:val="006474CF"/>
    <w:rsid w:val="0064761B"/>
    <w:rsid w:val="0064779D"/>
    <w:rsid w:val="006515C8"/>
    <w:rsid w:val="006532C0"/>
    <w:rsid w:val="00653A1B"/>
    <w:rsid w:val="00653CD5"/>
    <w:rsid w:val="006577F0"/>
    <w:rsid w:val="00657B27"/>
    <w:rsid w:val="00661A6A"/>
    <w:rsid w:val="0066215B"/>
    <w:rsid w:val="006624DE"/>
    <w:rsid w:val="006638FA"/>
    <w:rsid w:val="00664FA0"/>
    <w:rsid w:val="00665FD6"/>
    <w:rsid w:val="006710E0"/>
    <w:rsid w:val="006721C9"/>
    <w:rsid w:val="00673091"/>
    <w:rsid w:val="00673C1E"/>
    <w:rsid w:val="00674927"/>
    <w:rsid w:val="00675C2B"/>
    <w:rsid w:val="00677FB6"/>
    <w:rsid w:val="00681C60"/>
    <w:rsid w:val="006825D5"/>
    <w:rsid w:val="0069271D"/>
    <w:rsid w:val="006953A4"/>
    <w:rsid w:val="00696225"/>
    <w:rsid w:val="006966CD"/>
    <w:rsid w:val="00696EAA"/>
    <w:rsid w:val="006A2F65"/>
    <w:rsid w:val="006A5369"/>
    <w:rsid w:val="006A6831"/>
    <w:rsid w:val="006A6839"/>
    <w:rsid w:val="006B05BB"/>
    <w:rsid w:val="006B0CF7"/>
    <w:rsid w:val="006B2B2F"/>
    <w:rsid w:val="006B2EBE"/>
    <w:rsid w:val="006B4F1A"/>
    <w:rsid w:val="006B533F"/>
    <w:rsid w:val="006C0815"/>
    <w:rsid w:val="006C10B1"/>
    <w:rsid w:val="006C1599"/>
    <w:rsid w:val="006C7816"/>
    <w:rsid w:val="006D0951"/>
    <w:rsid w:val="006D27BC"/>
    <w:rsid w:val="006D2D31"/>
    <w:rsid w:val="006D3207"/>
    <w:rsid w:val="006D3D02"/>
    <w:rsid w:val="006D415D"/>
    <w:rsid w:val="006D49E9"/>
    <w:rsid w:val="006D5518"/>
    <w:rsid w:val="006D6D34"/>
    <w:rsid w:val="006E07EE"/>
    <w:rsid w:val="006E218A"/>
    <w:rsid w:val="006E21BF"/>
    <w:rsid w:val="006E3002"/>
    <w:rsid w:val="006E3264"/>
    <w:rsid w:val="006E4521"/>
    <w:rsid w:val="006E4BF9"/>
    <w:rsid w:val="006E56B4"/>
    <w:rsid w:val="006E6E36"/>
    <w:rsid w:val="006E71ED"/>
    <w:rsid w:val="006F0A78"/>
    <w:rsid w:val="006F1865"/>
    <w:rsid w:val="006F2D00"/>
    <w:rsid w:val="006F73B1"/>
    <w:rsid w:val="00701201"/>
    <w:rsid w:val="00701215"/>
    <w:rsid w:val="00702473"/>
    <w:rsid w:val="007025B8"/>
    <w:rsid w:val="00702E3E"/>
    <w:rsid w:val="0070450B"/>
    <w:rsid w:val="00705F27"/>
    <w:rsid w:val="00705F56"/>
    <w:rsid w:val="00706721"/>
    <w:rsid w:val="007067B4"/>
    <w:rsid w:val="007075AC"/>
    <w:rsid w:val="00707F26"/>
    <w:rsid w:val="00710D2D"/>
    <w:rsid w:val="0071100B"/>
    <w:rsid w:val="0071323A"/>
    <w:rsid w:val="00713FD5"/>
    <w:rsid w:val="00715590"/>
    <w:rsid w:val="00715AEB"/>
    <w:rsid w:val="00716496"/>
    <w:rsid w:val="007225FF"/>
    <w:rsid w:val="00723146"/>
    <w:rsid w:val="007231FE"/>
    <w:rsid w:val="00723DED"/>
    <w:rsid w:val="00724E39"/>
    <w:rsid w:val="0072740F"/>
    <w:rsid w:val="00730F9A"/>
    <w:rsid w:val="00731782"/>
    <w:rsid w:val="00733A93"/>
    <w:rsid w:val="00734BA8"/>
    <w:rsid w:val="00736E37"/>
    <w:rsid w:val="00740477"/>
    <w:rsid w:val="00740C6F"/>
    <w:rsid w:val="00742541"/>
    <w:rsid w:val="00743F45"/>
    <w:rsid w:val="00744128"/>
    <w:rsid w:val="00744FD7"/>
    <w:rsid w:val="007455C4"/>
    <w:rsid w:val="007469B5"/>
    <w:rsid w:val="007514A1"/>
    <w:rsid w:val="0075298F"/>
    <w:rsid w:val="00752FC5"/>
    <w:rsid w:val="00753409"/>
    <w:rsid w:val="0075491B"/>
    <w:rsid w:val="007567F1"/>
    <w:rsid w:val="00756AC3"/>
    <w:rsid w:val="007614B9"/>
    <w:rsid w:val="007621DD"/>
    <w:rsid w:val="00763077"/>
    <w:rsid w:val="00766632"/>
    <w:rsid w:val="00767256"/>
    <w:rsid w:val="00770A54"/>
    <w:rsid w:val="00770AC4"/>
    <w:rsid w:val="00771336"/>
    <w:rsid w:val="007763BB"/>
    <w:rsid w:val="007767AB"/>
    <w:rsid w:val="00777F75"/>
    <w:rsid w:val="0078131A"/>
    <w:rsid w:val="00782E60"/>
    <w:rsid w:val="00783C4D"/>
    <w:rsid w:val="0078447E"/>
    <w:rsid w:val="007846DC"/>
    <w:rsid w:val="0078521B"/>
    <w:rsid w:val="00785427"/>
    <w:rsid w:val="00785D1C"/>
    <w:rsid w:val="00785D2A"/>
    <w:rsid w:val="007915D1"/>
    <w:rsid w:val="0079484B"/>
    <w:rsid w:val="00794860"/>
    <w:rsid w:val="00794F1F"/>
    <w:rsid w:val="00796952"/>
    <w:rsid w:val="007A0912"/>
    <w:rsid w:val="007A4FF0"/>
    <w:rsid w:val="007A6C07"/>
    <w:rsid w:val="007A6CB9"/>
    <w:rsid w:val="007A790B"/>
    <w:rsid w:val="007B016F"/>
    <w:rsid w:val="007B0913"/>
    <w:rsid w:val="007B1195"/>
    <w:rsid w:val="007B15EF"/>
    <w:rsid w:val="007B23CF"/>
    <w:rsid w:val="007B285D"/>
    <w:rsid w:val="007B32F8"/>
    <w:rsid w:val="007B3FB4"/>
    <w:rsid w:val="007B48A0"/>
    <w:rsid w:val="007B65E2"/>
    <w:rsid w:val="007C0D9D"/>
    <w:rsid w:val="007C127A"/>
    <w:rsid w:val="007C1E69"/>
    <w:rsid w:val="007C1FCA"/>
    <w:rsid w:val="007C221A"/>
    <w:rsid w:val="007C2F1A"/>
    <w:rsid w:val="007C5146"/>
    <w:rsid w:val="007C597E"/>
    <w:rsid w:val="007C6970"/>
    <w:rsid w:val="007C6C80"/>
    <w:rsid w:val="007C724F"/>
    <w:rsid w:val="007C7B67"/>
    <w:rsid w:val="007D1138"/>
    <w:rsid w:val="007D24C5"/>
    <w:rsid w:val="007D2C30"/>
    <w:rsid w:val="007D3570"/>
    <w:rsid w:val="007D6F3A"/>
    <w:rsid w:val="007D7729"/>
    <w:rsid w:val="007E05EF"/>
    <w:rsid w:val="007E2727"/>
    <w:rsid w:val="007E3C82"/>
    <w:rsid w:val="007E4C00"/>
    <w:rsid w:val="007E5AE1"/>
    <w:rsid w:val="007E69AE"/>
    <w:rsid w:val="007E77D8"/>
    <w:rsid w:val="007F0EB7"/>
    <w:rsid w:val="007F1066"/>
    <w:rsid w:val="007F181B"/>
    <w:rsid w:val="007F18F4"/>
    <w:rsid w:val="007F1C01"/>
    <w:rsid w:val="007F2D80"/>
    <w:rsid w:val="007F642B"/>
    <w:rsid w:val="008027C8"/>
    <w:rsid w:val="00805F94"/>
    <w:rsid w:val="008062C6"/>
    <w:rsid w:val="00807CAF"/>
    <w:rsid w:val="00807F60"/>
    <w:rsid w:val="008108A7"/>
    <w:rsid w:val="00810D7B"/>
    <w:rsid w:val="0081459F"/>
    <w:rsid w:val="008169BA"/>
    <w:rsid w:val="00820FA0"/>
    <w:rsid w:val="008225A7"/>
    <w:rsid w:val="008235F0"/>
    <w:rsid w:val="008244C2"/>
    <w:rsid w:val="00830857"/>
    <w:rsid w:val="008314C2"/>
    <w:rsid w:val="00831EF5"/>
    <w:rsid w:val="008376B3"/>
    <w:rsid w:val="008376D7"/>
    <w:rsid w:val="00837EB3"/>
    <w:rsid w:val="00840043"/>
    <w:rsid w:val="0084094D"/>
    <w:rsid w:val="0084119A"/>
    <w:rsid w:val="00841475"/>
    <w:rsid w:val="008434FF"/>
    <w:rsid w:val="0084406C"/>
    <w:rsid w:val="00845789"/>
    <w:rsid w:val="00847839"/>
    <w:rsid w:val="0085081B"/>
    <w:rsid w:val="0085294C"/>
    <w:rsid w:val="00852F33"/>
    <w:rsid w:val="00853173"/>
    <w:rsid w:val="008534DA"/>
    <w:rsid w:val="0085364C"/>
    <w:rsid w:val="00854EE7"/>
    <w:rsid w:val="0085587D"/>
    <w:rsid w:val="00855DFA"/>
    <w:rsid w:val="00856154"/>
    <w:rsid w:val="00856BC0"/>
    <w:rsid w:val="008575E2"/>
    <w:rsid w:val="008606C4"/>
    <w:rsid w:val="008607EC"/>
    <w:rsid w:val="00861063"/>
    <w:rsid w:val="0086147F"/>
    <w:rsid w:val="00861D76"/>
    <w:rsid w:val="00862849"/>
    <w:rsid w:val="00862A78"/>
    <w:rsid w:val="00865FC3"/>
    <w:rsid w:val="0086616D"/>
    <w:rsid w:val="008669A1"/>
    <w:rsid w:val="00866AB1"/>
    <w:rsid w:val="0086704F"/>
    <w:rsid w:val="00871121"/>
    <w:rsid w:val="00872AA2"/>
    <w:rsid w:val="00877BA4"/>
    <w:rsid w:val="008816FA"/>
    <w:rsid w:val="00882D2F"/>
    <w:rsid w:val="00883FF2"/>
    <w:rsid w:val="008850A9"/>
    <w:rsid w:val="0088708C"/>
    <w:rsid w:val="00887993"/>
    <w:rsid w:val="00887E48"/>
    <w:rsid w:val="008900EB"/>
    <w:rsid w:val="0089066B"/>
    <w:rsid w:val="008917A0"/>
    <w:rsid w:val="0089213E"/>
    <w:rsid w:val="00893023"/>
    <w:rsid w:val="00894918"/>
    <w:rsid w:val="00894B46"/>
    <w:rsid w:val="00894BEB"/>
    <w:rsid w:val="008968C5"/>
    <w:rsid w:val="008975AB"/>
    <w:rsid w:val="008A01AF"/>
    <w:rsid w:val="008A124C"/>
    <w:rsid w:val="008A1C8F"/>
    <w:rsid w:val="008A25B1"/>
    <w:rsid w:val="008A2B52"/>
    <w:rsid w:val="008A3E5B"/>
    <w:rsid w:val="008A7ADC"/>
    <w:rsid w:val="008B01CE"/>
    <w:rsid w:val="008B07A2"/>
    <w:rsid w:val="008B2290"/>
    <w:rsid w:val="008B3F2A"/>
    <w:rsid w:val="008B618E"/>
    <w:rsid w:val="008B63ED"/>
    <w:rsid w:val="008B658B"/>
    <w:rsid w:val="008B6CB3"/>
    <w:rsid w:val="008B6EE9"/>
    <w:rsid w:val="008B7381"/>
    <w:rsid w:val="008B7D7E"/>
    <w:rsid w:val="008C07FE"/>
    <w:rsid w:val="008C1560"/>
    <w:rsid w:val="008C1F05"/>
    <w:rsid w:val="008C2DF3"/>
    <w:rsid w:val="008C2FFA"/>
    <w:rsid w:val="008C5AE1"/>
    <w:rsid w:val="008C5D91"/>
    <w:rsid w:val="008C6484"/>
    <w:rsid w:val="008C6E34"/>
    <w:rsid w:val="008C7466"/>
    <w:rsid w:val="008D3577"/>
    <w:rsid w:val="008D44FC"/>
    <w:rsid w:val="008D58D2"/>
    <w:rsid w:val="008D5DA2"/>
    <w:rsid w:val="008D690E"/>
    <w:rsid w:val="008E0074"/>
    <w:rsid w:val="008E1016"/>
    <w:rsid w:val="008E2EDE"/>
    <w:rsid w:val="008E3AB4"/>
    <w:rsid w:val="008E4C14"/>
    <w:rsid w:val="008E53C8"/>
    <w:rsid w:val="008E7511"/>
    <w:rsid w:val="008F03DF"/>
    <w:rsid w:val="008F0A7F"/>
    <w:rsid w:val="008F6984"/>
    <w:rsid w:val="00901E15"/>
    <w:rsid w:val="00903C6A"/>
    <w:rsid w:val="009051E4"/>
    <w:rsid w:val="00906623"/>
    <w:rsid w:val="0090676A"/>
    <w:rsid w:val="00907A1C"/>
    <w:rsid w:val="009102FE"/>
    <w:rsid w:val="00910596"/>
    <w:rsid w:val="009105AB"/>
    <w:rsid w:val="00911299"/>
    <w:rsid w:val="00912D1C"/>
    <w:rsid w:val="00913977"/>
    <w:rsid w:val="00914FDC"/>
    <w:rsid w:val="0091611E"/>
    <w:rsid w:val="00916BA2"/>
    <w:rsid w:val="00920149"/>
    <w:rsid w:val="00921762"/>
    <w:rsid w:val="00930270"/>
    <w:rsid w:val="009372A1"/>
    <w:rsid w:val="0094235A"/>
    <w:rsid w:val="00942687"/>
    <w:rsid w:val="00942BD2"/>
    <w:rsid w:val="00943F88"/>
    <w:rsid w:val="0094557D"/>
    <w:rsid w:val="00950F81"/>
    <w:rsid w:val="00951BF4"/>
    <w:rsid w:val="00955965"/>
    <w:rsid w:val="00956A13"/>
    <w:rsid w:val="00961DC6"/>
    <w:rsid w:val="00963915"/>
    <w:rsid w:val="00963F1F"/>
    <w:rsid w:val="00964307"/>
    <w:rsid w:val="00966065"/>
    <w:rsid w:val="009663F5"/>
    <w:rsid w:val="00967CB6"/>
    <w:rsid w:val="00971839"/>
    <w:rsid w:val="00972417"/>
    <w:rsid w:val="00974B00"/>
    <w:rsid w:val="00974C08"/>
    <w:rsid w:val="00977C11"/>
    <w:rsid w:val="0098218F"/>
    <w:rsid w:val="009822E1"/>
    <w:rsid w:val="009828F6"/>
    <w:rsid w:val="009845C2"/>
    <w:rsid w:val="00984C47"/>
    <w:rsid w:val="009853B0"/>
    <w:rsid w:val="00986E9C"/>
    <w:rsid w:val="009914BA"/>
    <w:rsid w:val="00991570"/>
    <w:rsid w:val="00991640"/>
    <w:rsid w:val="0099179B"/>
    <w:rsid w:val="00997541"/>
    <w:rsid w:val="009A0045"/>
    <w:rsid w:val="009A258B"/>
    <w:rsid w:val="009A2E6B"/>
    <w:rsid w:val="009A2F6A"/>
    <w:rsid w:val="009A3069"/>
    <w:rsid w:val="009A3995"/>
    <w:rsid w:val="009A546A"/>
    <w:rsid w:val="009A628E"/>
    <w:rsid w:val="009A6800"/>
    <w:rsid w:val="009A7623"/>
    <w:rsid w:val="009A7AC9"/>
    <w:rsid w:val="009B0687"/>
    <w:rsid w:val="009B1E80"/>
    <w:rsid w:val="009B3655"/>
    <w:rsid w:val="009B5517"/>
    <w:rsid w:val="009B5E4F"/>
    <w:rsid w:val="009B681E"/>
    <w:rsid w:val="009B733F"/>
    <w:rsid w:val="009C06EF"/>
    <w:rsid w:val="009C4587"/>
    <w:rsid w:val="009C58BE"/>
    <w:rsid w:val="009C5EF5"/>
    <w:rsid w:val="009C6BCF"/>
    <w:rsid w:val="009D13A5"/>
    <w:rsid w:val="009D3A29"/>
    <w:rsid w:val="009D5AA5"/>
    <w:rsid w:val="009D5E4E"/>
    <w:rsid w:val="009E124C"/>
    <w:rsid w:val="009E1549"/>
    <w:rsid w:val="009E2548"/>
    <w:rsid w:val="009E6DFC"/>
    <w:rsid w:val="009E7443"/>
    <w:rsid w:val="009E7B70"/>
    <w:rsid w:val="009F2B24"/>
    <w:rsid w:val="009F30B1"/>
    <w:rsid w:val="009F7213"/>
    <w:rsid w:val="00A01317"/>
    <w:rsid w:val="00A01414"/>
    <w:rsid w:val="00A01C67"/>
    <w:rsid w:val="00A05205"/>
    <w:rsid w:val="00A05741"/>
    <w:rsid w:val="00A05B88"/>
    <w:rsid w:val="00A070B2"/>
    <w:rsid w:val="00A07B2F"/>
    <w:rsid w:val="00A125E4"/>
    <w:rsid w:val="00A12CAF"/>
    <w:rsid w:val="00A13D29"/>
    <w:rsid w:val="00A1457C"/>
    <w:rsid w:val="00A14A15"/>
    <w:rsid w:val="00A14A80"/>
    <w:rsid w:val="00A16B3F"/>
    <w:rsid w:val="00A17AD8"/>
    <w:rsid w:val="00A21848"/>
    <w:rsid w:val="00A24E76"/>
    <w:rsid w:val="00A26838"/>
    <w:rsid w:val="00A3263F"/>
    <w:rsid w:val="00A34E58"/>
    <w:rsid w:val="00A35D63"/>
    <w:rsid w:val="00A40556"/>
    <w:rsid w:val="00A41A5A"/>
    <w:rsid w:val="00A432DC"/>
    <w:rsid w:val="00A4401C"/>
    <w:rsid w:val="00A45520"/>
    <w:rsid w:val="00A51748"/>
    <w:rsid w:val="00A52087"/>
    <w:rsid w:val="00A546BE"/>
    <w:rsid w:val="00A54878"/>
    <w:rsid w:val="00A602E3"/>
    <w:rsid w:val="00A61392"/>
    <w:rsid w:val="00A6339A"/>
    <w:rsid w:val="00A63634"/>
    <w:rsid w:val="00A639DB"/>
    <w:rsid w:val="00A65A57"/>
    <w:rsid w:val="00A6609F"/>
    <w:rsid w:val="00A663DE"/>
    <w:rsid w:val="00A6696E"/>
    <w:rsid w:val="00A67241"/>
    <w:rsid w:val="00A67EC8"/>
    <w:rsid w:val="00A70489"/>
    <w:rsid w:val="00A7118D"/>
    <w:rsid w:val="00A71B00"/>
    <w:rsid w:val="00A71C08"/>
    <w:rsid w:val="00A71C92"/>
    <w:rsid w:val="00A754B3"/>
    <w:rsid w:val="00A761E6"/>
    <w:rsid w:val="00A76430"/>
    <w:rsid w:val="00A76B1D"/>
    <w:rsid w:val="00A8085C"/>
    <w:rsid w:val="00A81279"/>
    <w:rsid w:val="00A82B5F"/>
    <w:rsid w:val="00A85A1B"/>
    <w:rsid w:val="00A8624D"/>
    <w:rsid w:val="00A8642A"/>
    <w:rsid w:val="00A873E3"/>
    <w:rsid w:val="00A909ED"/>
    <w:rsid w:val="00A915F8"/>
    <w:rsid w:val="00A91772"/>
    <w:rsid w:val="00A91836"/>
    <w:rsid w:val="00A921E3"/>
    <w:rsid w:val="00A94092"/>
    <w:rsid w:val="00A9477E"/>
    <w:rsid w:val="00A950D0"/>
    <w:rsid w:val="00A955D1"/>
    <w:rsid w:val="00A95D3B"/>
    <w:rsid w:val="00A95E75"/>
    <w:rsid w:val="00A97937"/>
    <w:rsid w:val="00AA0195"/>
    <w:rsid w:val="00AA0C66"/>
    <w:rsid w:val="00AA1F24"/>
    <w:rsid w:val="00AA27A0"/>
    <w:rsid w:val="00AA36D4"/>
    <w:rsid w:val="00AA65F9"/>
    <w:rsid w:val="00AA6AB4"/>
    <w:rsid w:val="00AA6CE0"/>
    <w:rsid w:val="00AA6F17"/>
    <w:rsid w:val="00AB668D"/>
    <w:rsid w:val="00AC0D5C"/>
    <w:rsid w:val="00AC2DB5"/>
    <w:rsid w:val="00AC3D21"/>
    <w:rsid w:val="00AC4602"/>
    <w:rsid w:val="00AC4821"/>
    <w:rsid w:val="00AC4996"/>
    <w:rsid w:val="00AC5703"/>
    <w:rsid w:val="00AC60E7"/>
    <w:rsid w:val="00AC704D"/>
    <w:rsid w:val="00AC751E"/>
    <w:rsid w:val="00AD0E92"/>
    <w:rsid w:val="00AD1423"/>
    <w:rsid w:val="00AD187C"/>
    <w:rsid w:val="00AD2B23"/>
    <w:rsid w:val="00AD3B85"/>
    <w:rsid w:val="00AD47E8"/>
    <w:rsid w:val="00AD6AB2"/>
    <w:rsid w:val="00AD764C"/>
    <w:rsid w:val="00AE17CE"/>
    <w:rsid w:val="00AE1C1E"/>
    <w:rsid w:val="00AE255A"/>
    <w:rsid w:val="00AE2E0B"/>
    <w:rsid w:val="00AE2E47"/>
    <w:rsid w:val="00AE4369"/>
    <w:rsid w:val="00AF03E8"/>
    <w:rsid w:val="00AF0A1A"/>
    <w:rsid w:val="00AF2DEE"/>
    <w:rsid w:val="00AF2F38"/>
    <w:rsid w:val="00AF3A71"/>
    <w:rsid w:val="00AF3DAE"/>
    <w:rsid w:val="00AF473C"/>
    <w:rsid w:val="00AF57B2"/>
    <w:rsid w:val="00AF6064"/>
    <w:rsid w:val="00AF7C2F"/>
    <w:rsid w:val="00AF7D0A"/>
    <w:rsid w:val="00B004EC"/>
    <w:rsid w:val="00B01A88"/>
    <w:rsid w:val="00B047A5"/>
    <w:rsid w:val="00B053ED"/>
    <w:rsid w:val="00B06719"/>
    <w:rsid w:val="00B108C4"/>
    <w:rsid w:val="00B1117C"/>
    <w:rsid w:val="00B113CA"/>
    <w:rsid w:val="00B11A21"/>
    <w:rsid w:val="00B12464"/>
    <w:rsid w:val="00B13894"/>
    <w:rsid w:val="00B138DC"/>
    <w:rsid w:val="00B14283"/>
    <w:rsid w:val="00B161AF"/>
    <w:rsid w:val="00B1792F"/>
    <w:rsid w:val="00B17949"/>
    <w:rsid w:val="00B20080"/>
    <w:rsid w:val="00B20798"/>
    <w:rsid w:val="00B23D7F"/>
    <w:rsid w:val="00B23E42"/>
    <w:rsid w:val="00B242E7"/>
    <w:rsid w:val="00B246EB"/>
    <w:rsid w:val="00B257EC"/>
    <w:rsid w:val="00B27B1C"/>
    <w:rsid w:val="00B27B81"/>
    <w:rsid w:val="00B30602"/>
    <w:rsid w:val="00B31CBF"/>
    <w:rsid w:val="00B33242"/>
    <w:rsid w:val="00B336D8"/>
    <w:rsid w:val="00B336FD"/>
    <w:rsid w:val="00B3391C"/>
    <w:rsid w:val="00B33FEC"/>
    <w:rsid w:val="00B346BD"/>
    <w:rsid w:val="00B36860"/>
    <w:rsid w:val="00B41599"/>
    <w:rsid w:val="00B4293B"/>
    <w:rsid w:val="00B45548"/>
    <w:rsid w:val="00B50261"/>
    <w:rsid w:val="00B50264"/>
    <w:rsid w:val="00B505C8"/>
    <w:rsid w:val="00B506D4"/>
    <w:rsid w:val="00B53139"/>
    <w:rsid w:val="00B53F57"/>
    <w:rsid w:val="00B553BF"/>
    <w:rsid w:val="00B555F1"/>
    <w:rsid w:val="00B5614C"/>
    <w:rsid w:val="00B56707"/>
    <w:rsid w:val="00B568FF"/>
    <w:rsid w:val="00B60AE1"/>
    <w:rsid w:val="00B65345"/>
    <w:rsid w:val="00B65773"/>
    <w:rsid w:val="00B7062B"/>
    <w:rsid w:val="00B7079C"/>
    <w:rsid w:val="00B73A87"/>
    <w:rsid w:val="00B73E24"/>
    <w:rsid w:val="00B74457"/>
    <w:rsid w:val="00B7668E"/>
    <w:rsid w:val="00B77C3D"/>
    <w:rsid w:val="00B80446"/>
    <w:rsid w:val="00B81399"/>
    <w:rsid w:val="00B81BC1"/>
    <w:rsid w:val="00B83E90"/>
    <w:rsid w:val="00B8401F"/>
    <w:rsid w:val="00B85FD3"/>
    <w:rsid w:val="00B86E85"/>
    <w:rsid w:val="00B87983"/>
    <w:rsid w:val="00B90993"/>
    <w:rsid w:val="00B91767"/>
    <w:rsid w:val="00B92D00"/>
    <w:rsid w:val="00B93312"/>
    <w:rsid w:val="00B93EAB"/>
    <w:rsid w:val="00B96431"/>
    <w:rsid w:val="00B96999"/>
    <w:rsid w:val="00BA349B"/>
    <w:rsid w:val="00BA3F78"/>
    <w:rsid w:val="00BA73A9"/>
    <w:rsid w:val="00BB00B0"/>
    <w:rsid w:val="00BB1147"/>
    <w:rsid w:val="00BB1437"/>
    <w:rsid w:val="00BB255D"/>
    <w:rsid w:val="00BB3FB1"/>
    <w:rsid w:val="00BB5B02"/>
    <w:rsid w:val="00BC1B96"/>
    <w:rsid w:val="00BC4F15"/>
    <w:rsid w:val="00BC55CD"/>
    <w:rsid w:val="00BC61A8"/>
    <w:rsid w:val="00BC6695"/>
    <w:rsid w:val="00BC682E"/>
    <w:rsid w:val="00BD0447"/>
    <w:rsid w:val="00BD08F5"/>
    <w:rsid w:val="00BD13BE"/>
    <w:rsid w:val="00BD1B1C"/>
    <w:rsid w:val="00BD286A"/>
    <w:rsid w:val="00BD2DF7"/>
    <w:rsid w:val="00BD482F"/>
    <w:rsid w:val="00BD59E3"/>
    <w:rsid w:val="00BD6021"/>
    <w:rsid w:val="00BD62AC"/>
    <w:rsid w:val="00BD6C7F"/>
    <w:rsid w:val="00BD79FF"/>
    <w:rsid w:val="00BE0B31"/>
    <w:rsid w:val="00BE3278"/>
    <w:rsid w:val="00BE3615"/>
    <w:rsid w:val="00BE3D1C"/>
    <w:rsid w:val="00BF29E6"/>
    <w:rsid w:val="00BF5333"/>
    <w:rsid w:val="00BF5AB7"/>
    <w:rsid w:val="00BF67BC"/>
    <w:rsid w:val="00BF7929"/>
    <w:rsid w:val="00C008FA"/>
    <w:rsid w:val="00C01BA2"/>
    <w:rsid w:val="00C020A2"/>
    <w:rsid w:val="00C03693"/>
    <w:rsid w:val="00C05519"/>
    <w:rsid w:val="00C058CE"/>
    <w:rsid w:val="00C072AB"/>
    <w:rsid w:val="00C11787"/>
    <w:rsid w:val="00C11A3D"/>
    <w:rsid w:val="00C12DE2"/>
    <w:rsid w:val="00C12E1A"/>
    <w:rsid w:val="00C1631D"/>
    <w:rsid w:val="00C1679B"/>
    <w:rsid w:val="00C16FEF"/>
    <w:rsid w:val="00C21E4F"/>
    <w:rsid w:val="00C228A6"/>
    <w:rsid w:val="00C23733"/>
    <w:rsid w:val="00C237C0"/>
    <w:rsid w:val="00C23B94"/>
    <w:rsid w:val="00C247A3"/>
    <w:rsid w:val="00C24E3F"/>
    <w:rsid w:val="00C309A7"/>
    <w:rsid w:val="00C312DC"/>
    <w:rsid w:val="00C3283A"/>
    <w:rsid w:val="00C3309C"/>
    <w:rsid w:val="00C33819"/>
    <w:rsid w:val="00C33C4C"/>
    <w:rsid w:val="00C36FAF"/>
    <w:rsid w:val="00C40646"/>
    <w:rsid w:val="00C40B21"/>
    <w:rsid w:val="00C40B64"/>
    <w:rsid w:val="00C416DB"/>
    <w:rsid w:val="00C41E4E"/>
    <w:rsid w:val="00C45E64"/>
    <w:rsid w:val="00C462E5"/>
    <w:rsid w:val="00C500A6"/>
    <w:rsid w:val="00C504BF"/>
    <w:rsid w:val="00C50F23"/>
    <w:rsid w:val="00C51AFA"/>
    <w:rsid w:val="00C52060"/>
    <w:rsid w:val="00C520F3"/>
    <w:rsid w:val="00C560ED"/>
    <w:rsid w:val="00C60C06"/>
    <w:rsid w:val="00C615D8"/>
    <w:rsid w:val="00C632F8"/>
    <w:rsid w:val="00C6343B"/>
    <w:rsid w:val="00C66D20"/>
    <w:rsid w:val="00C67275"/>
    <w:rsid w:val="00C677AB"/>
    <w:rsid w:val="00C71752"/>
    <w:rsid w:val="00C7215B"/>
    <w:rsid w:val="00C7279F"/>
    <w:rsid w:val="00C72C7F"/>
    <w:rsid w:val="00C75ACF"/>
    <w:rsid w:val="00C807E8"/>
    <w:rsid w:val="00C83608"/>
    <w:rsid w:val="00C838F2"/>
    <w:rsid w:val="00C84E8F"/>
    <w:rsid w:val="00C86329"/>
    <w:rsid w:val="00C8642A"/>
    <w:rsid w:val="00C92A79"/>
    <w:rsid w:val="00C94E34"/>
    <w:rsid w:val="00C97D11"/>
    <w:rsid w:val="00CA1640"/>
    <w:rsid w:val="00CA3DEB"/>
    <w:rsid w:val="00CA49D7"/>
    <w:rsid w:val="00CB0D36"/>
    <w:rsid w:val="00CB0E99"/>
    <w:rsid w:val="00CB1DBE"/>
    <w:rsid w:val="00CB1E65"/>
    <w:rsid w:val="00CB248A"/>
    <w:rsid w:val="00CB32E1"/>
    <w:rsid w:val="00CB47DB"/>
    <w:rsid w:val="00CB4E98"/>
    <w:rsid w:val="00CB5AFF"/>
    <w:rsid w:val="00CC0142"/>
    <w:rsid w:val="00CC1F92"/>
    <w:rsid w:val="00CC332B"/>
    <w:rsid w:val="00CC33A5"/>
    <w:rsid w:val="00CC47E7"/>
    <w:rsid w:val="00CC55A5"/>
    <w:rsid w:val="00CC56B3"/>
    <w:rsid w:val="00CC579B"/>
    <w:rsid w:val="00CD1BCF"/>
    <w:rsid w:val="00CD2687"/>
    <w:rsid w:val="00CD30CF"/>
    <w:rsid w:val="00CD3790"/>
    <w:rsid w:val="00CE02A8"/>
    <w:rsid w:val="00CE13A7"/>
    <w:rsid w:val="00CE2D2E"/>
    <w:rsid w:val="00CE3BB1"/>
    <w:rsid w:val="00CE5556"/>
    <w:rsid w:val="00CE58CA"/>
    <w:rsid w:val="00CF0156"/>
    <w:rsid w:val="00CF4064"/>
    <w:rsid w:val="00CF5EF4"/>
    <w:rsid w:val="00CF6C90"/>
    <w:rsid w:val="00D000FE"/>
    <w:rsid w:val="00D001A3"/>
    <w:rsid w:val="00D0220D"/>
    <w:rsid w:val="00D026E2"/>
    <w:rsid w:val="00D02D3A"/>
    <w:rsid w:val="00D02DF1"/>
    <w:rsid w:val="00D05C3B"/>
    <w:rsid w:val="00D06F2C"/>
    <w:rsid w:val="00D121B2"/>
    <w:rsid w:val="00D12414"/>
    <w:rsid w:val="00D1284E"/>
    <w:rsid w:val="00D1323C"/>
    <w:rsid w:val="00D14D91"/>
    <w:rsid w:val="00D14DEF"/>
    <w:rsid w:val="00D16F8C"/>
    <w:rsid w:val="00D20138"/>
    <w:rsid w:val="00D2191D"/>
    <w:rsid w:val="00D21AC1"/>
    <w:rsid w:val="00D227DC"/>
    <w:rsid w:val="00D24A66"/>
    <w:rsid w:val="00D3209B"/>
    <w:rsid w:val="00D34396"/>
    <w:rsid w:val="00D358E6"/>
    <w:rsid w:val="00D3664D"/>
    <w:rsid w:val="00D3783D"/>
    <w:rsid w:val="00D37952"/>
    <w:rsid w:val="00D406DF"/>
    <w:rsid w:val="00D40764"/>
    <w:rsid w:val="00D45B3A"/>
    <w:rsid w:val="00D46914"/>
    <w:rsid w:val="00D46D58"/>
    <w:rsid w:val="00D520C5"/>
    <w:rsid w:val="00D5329B"/>
    <w:rsid w:val="00D535F6"/>
    <w:rsid w:val="00D53702"/>
    <w:rsid w:val="00D53954"/>
    <w:rsid w:val="00D53F8A"/>
    <w:rsid w:val="00D54412"/>
    <w:rsid w:val="00D57301"/>
    <w:rsid w:val="00D637F9"/>
    <w:rsid w:val="00D639FF"/>
    <w:rsid w:val="00D64FED"/>
    <w:rsid w:val="00D6570C"/>
    <w:rsid w:val="00D67B41"/>
    <w:rsid w:val="00D7240D"/>
    <w:rsid w:val="00D733AA"/>
    <w:rsid w:val="00D7389E"/>
    <w:rsid w:val="00D7532B"/>
    <w:rsid w:val="00D758B0"/>
    <w:rsid w:val="00D75F6C"/>
    <w:rsid w:val="00D761AE"/>
    <w:rsid w:val="00D82655"/>
    <w:rsid w:val="00D82766"/>
    <w:rsid w:val="00D8330A"/>
    <w:rsid w:val="00D833A0"/>
    <w:rsid w:val="00D834B3"/>
    <w:rsid w:val="00D86D91"/>
    <w:rsid w:val="00D876ED"/>
    <w:rsid w:val="00D902A2"/>
    <w:rsid w:val="00D914CB"/>
    <w:rsid w:val="00D930E6"/>
    <w:rsid w:val="00D934EB"/>
    <w:rsid w:val="00D940AA"/>
    <w:rsid w:val="00D94B31"/>
    <w:rsid w:val="00D94F67"/>
    <w:rsid w:val="00D96591"/>
    <w:rsid w:val="00D96FBB"/>
    <w:rsid w:val="00DA11A8"/>
    <w:rsid w:val="00DA22F7"/>
    <w:rsid w:val="00DA459D"/>
    <w:rsid w:val="00DA55F3"/>
    <w:rsid w:val="00DA6240"/>
    <w:rsid w:val="00DA6E9D"/>
    <w:rsid w:val="00DB08C5"/>
    <w:rsid w:val="00DB180C"/>
    <w:rsid w:val="00DB1E52"/>
    <w:rsid w:val="00DB2F5A"/>
    <w:rsid w:val="00DB4F1A"/>
    <w:rsid w:val="00DB576D"/>
    <w:rsid w:val="00DB7FB4"/>
    <w:rsid w:val="00DB7FD3"/>
    <w:rsid w:val="00DC0BA4"/>
    <w:rsid w:val="00DC1F4D"/>
    <w:rsid w:val="00DC2D85"/>
    <w:rsid w:val="00DC3048"/>
    <w:rsid w:val="00DC6AAA"/>
    <w:rsid w:val="00DC6B0E"/>
    <w:rsid w:val="00DD06D6"/>
    <w:rsid w:val="00DD0A70"/>
    <w:rsid w:val="00DD14D9"/>
    <w:rsid w:val="00DD1A07"/>
    <w:rsid w:val="00DD3B5A"/>
    <w:rsid w:val="00DD6DA5"/>
    <w:rsid w:val="00DD7AD3"/>
    <w:rsid w:val="00DE055E"/>
    <w:rsid w:val="00DE1E65"/>
    <w:rsid w:val="00DE3336"/>
    <w:rsid w:val="00DE3737"/>
    <w:rsid w:val="00DE3E7F"/>
    <w:rsid w:val="00DE6AA3"/>
    <w:rsid w:val="00DE7782"/>
    <w:rsid w:val="00DE7F91"/>
    <w:rsid w:val="00DF0640"/>
    <w:rsid w:val="00DF170B"/>
    <w:rsid w:val="00DF2126"/>
    <w:rsid w:val="00DF36DC"/>
    <w:rsid w:val="00DF3791"/>
    <w:rsid w:val="00DF436A"/>
    <w:rsid w:val="00DF491D"/>
    <w:rsid w:val="00DF4BE6"/>
    <w:rsid w:val="00DF4DE8"/>
    <w:rsid w:val="00DF6D92"/>
    <w:rsid w:val="00E00250"/>
    <w:rsid w:val="00E00731"/>
    <w:rsid w:val="00E01545"/>
    <w:rsid w:val="00E01C5B"/>
    <w:rsid w:val="00E03799"/>
    <w:rsid w:val="00E04484"/>
    <w:rsid w:val="00E05A13"/>
    <w:rsid w:val="00E0625C"/>
    <w:rsid w:val="00E0674C"/>
    <w:rsid w:val="00E06AAA"/>
    <w:rsid w:val="00E06AFD"/>
    <w:rsid w:val="00E129FD"/>
    <w:rsid w:val="00E12A0B"/>
    <w:rsid w:val="00E13A35"/>
    <w:rsid w:val="00E145AF"/>
    <w:rsid w:val="00E14622"/>
    <w:rsid w:val="00E16E62"/>
    <w:rsid w:val="00E213EB"/>
    <w:rsid w:val="00E22D75"/>
    <w:rsid w:val="00E252A9"/>
    <w:rsid w:val="00E25A37"/>
    <w:rsid w:val="00E25C57"/>
    <w:rsid w:val="00E27197"/>
    <w:rsid w:val="00E27747"/>
    <w:rsid w:val="00E30C34"/>
    <w:rsid w:val="00E31ACE"/>
    <w:rsid w:val="00E34570"/>
    <w:rsid w:val="00E358CD"/>
    <w:rsid w:val="00E35D38"/>
    <w:rsid w:val="00E36E8F"/>
    <w:rsid w:val="00E376BD"/>
    <w:rsid w:val="00E40ACF"/>
    <w:rsid w:val="00E40EE0"/>
    <w:rsid w:val="00E40F87"/>
    <w:rsid w:val="00E411DC"/>
    <w:rsid w:val="00E42CFF"/>
    <w:rsid w:val="00E42D5A"/>
    <w:rsid w:val="00E43083"/>
    <w:rsid w:val="00E4489C"/>
    <w:rsid w:val="00E451D5"/>
    <w:rsid w:val="00E455A4"/>
    <w:rsid w:val="00E46555"/>
    <w:rsid w:val="00E476CA"/>
    <w:rsid w:val="00E47ABD"/>
    <w:rsid w:val="00E47B57"/>
    <w:rsid w:val="00E5039F"/>
    <w:rsid w:val="00E50C0C"/>
    <w:rsid w:val="00E5108A"/>
    <w:rsid w:val="00E51FB2"/>
    <w:rsid w:val="00E521A0"/>
    <w:rsid w:val="00E52412"/>
    <w:rsid w:val="00E5322B"/>
    <w:rsid w:val="00E53C9B"/>
    <w:rsid w:val="00E54040"/>
    <w:rsid w:val="00E6093E"/>
    <w:rsid w:val="00E632BF"/>
    <w:rsid w:val="00E63534"/>
    <w:rsid w:val="00E6614C"/>
    <w:rsid w:val="00E667C9"/>
    <w:rsid w:val="00E67C16"/>
    <w:rsid w:val="00E7184B"/>
    <w:rsid w:val="00E71D7E"/>
    <w:rsid w:val="00E720AE"/>
    <w:rsid w:val="00E72570"/>
    <w:rsid w:val="00E72BB1"/>
    <w:rsid w:val="00E74A72"/>
    <w:rsid w:val="00E76965"/>
    <w:rsid w:val="00E77869"/>
    <w:rsid w:val="00E804F2"/>
    <w:rsid w:val="00E81D45"/>
    <w:rsid w:val="00E82F8F"/>
    <w:rsid w:val="00E83E5B"/>
    <w:rsid w:val="00E841A9"/>
    <w:rsid w:val="00E8543C"/>
    <w:rsid w:val="00E905D6"/>
    <w:rsid w:val="00E91EA4"/>
    <w:rsid w:val="00E925BA"/>
    <w:rsid w:val="00E92E82"/>
    <w:rsid w:val="00E933E8"/>
    <w:rsid w:val="00E946B2"/>
    <w:rsid w:val="00E965C5"/>
    <w:rsid w:val="00E9677A"/>
    <w:rsid w:val="00E97861"/>
    <w:rsid w:val="00EA1170"/>
    <w:rsid w:val="00EA2B6F"/>
    <w:rsid w:val="00EA2F94"/>
    <w:rsid w:val="00EA36E0"/>
    <w:rsid w:val="00EA3E30"/>
    <w:rsid w:val="00EA49D2"/>
    <w:rsid w:val="00EA6314"/>
    <w:rsid w:val="00EB1F30"/>
    <w:rsid w:val="00EB1FFF"/>
    <w:rsid w:val="00EB22DB"/>
    <w:rsid w:val="00EB4AC4"/>
    <w:rsid w:val="00EB4DCB"/>
    <w:rsid w:val="00EB67BA"/>
    <w:rsid w:val="00EB6D8D"/>
    <w:rsid w:val="00EC3059"/>
    <w:rsid w:val="00EC4D10"/>
    <w:rsid w:val="00EC5EEB"/>
    <w:rsid w:val="00EC731E"/>
    <w:rsid w:val="00EC7385"/>
    <w:rsid w:val="00EC78AF"/>
    <w:rsid w:val="00ED11EA"/>
    <w:rsid w:val="00ED170C"/>
    <w:rsid w:val="00ED1D25"/>
    <w:rsid w:val="00ED2631"/>
    <w:rsid w:val="00ED4B3B"/>
    <w:rsid w:val="00ED72B4"/>
    <w:rsid w:val="00ED7C24"/>
    <w:rsid w:val="00EE0CB9"/>
    <w:rsid w:val="00EE124A"/>
    <w:rsid w:val="00EE18EF"/>
    <w:rsid w:val="00EE3BC0"/>
    <w:rsid w:val="00EE44E4"/>
    <w:rsid w:val="00EE61F1"/>
    <w:rsid w:val="00EE77A8"/>
    <w:rsid w:val="00EE789E"/>
    <w:rsid w:val="00EE7E42"/>
    <w:rsid w:val="00EF0789"/>
    <w:rsid w:val="00EF0850"/>
    <w:rsid w:val="00EF1385"/>
    <w:rsid w:val="00EF48E3"/>
    <w:rsid w:val="00EF4BCC"/>
    <w:rsid w:val="00EF7035"/>
    <w:rsid w:val="00F01152"/>
    <w:rsid w:val="00F0557F"/>
    <w:rsid w:val="00F0708B"/>
    <w:rsid w:val="00F10766"/>
    <w:rsid w:val="00F10B1F"/>
    <w:rsid w:val="00F119CD"/>
    <w:rsid w:val="00F129C9"/>
    <w:rsid w:val="00F148D2"/>
    <w:rsid w:val="00F14C2E"/>
    <w:rsid w:val="00F205C5"/>
    <w:rsid w:val="00F206F9"/>
    <w:rsid w:val="00F20915"/>
    <w:rsid w:val="00F20CBC"/>
    <w:rsid w:val="00F21428"/>
    <w:rsid w:val="00F216DC"/>
    <w:rsid w:val="00F217F1"/>
    <w:rsid w:val="00F21FDF"/>
    <w:rsid w:val="00F22362"/>
    <w:rsid w:val="00F32D2A"/>
    <w:rsid w:val="00F34AEB"/>
    <w:rsid w:val="00F362DD"/>
    <w:rsid w:val="00F36530"/>
    <w:rsid w:val="00F3775F"/>
    <w:rsid w:val="00F37895"/>
    <w:rsid w:val="00F408B6"/>
    <w:rsid w:val="00F45552"/>
    <w:rsid w:val="00F51607"/>
    <w:rsid w:val="00F5240A"/>
    <w:rsid w:val="00F539A4"/>
    <w:rsid w:val="00F55968"/>
    <w:rsid w:val="00F5619D"/>
    <w:rsid w:val="00F5651E"/>
    <w:rsid w:val="00F576C3"/>
    <w:rsid w:val="00F6050E"/>
    <w:rsid w:val="00F63510"/>
    <w:rsid w:val="00F6483A"/>
    <w:rsid w:val="00F666B6"/>
    <w:rsid w:val="00F677E8"/>
    <w:rsid w:val="00F711EA"/>
    <w:rsid w:val="00F7120A"/>
    <w:rsid w:val="00F72532"/>
    <w:rsid w:val="00F7343D"/>
    <w:rsid w:val="00F73ADA"/>
    <w:rsid w:val="00F75B00"/>
    <w:rsid w:val="00F77E13"/>
    <w:rsid w:val="00F8021E"/>
    <w:rsid w:val="00F815FD"/>
    <w:rsid w:val="00F822FC"/>
    <w:rsid w:val="00F82876"/>
    <w:rsid w:val="00F830FF"/>
    <w:rsid w:val="00F85F1F"/>
    <w:rsid w:val="00F873D9"/>
    <w:rsid w:val="00F930A7"/>
    <w:rsid w:val="00F97937"/>
    <w:rsid w:val="00F97950"/>
    <w:rsid w:val="00FA365B"/>
    <w:rsid w:val="00FA5133"/>
    <w:rsid w:val="00FA75F8"/>
    <w:rsid w:val="00FB09EF"/>
    <w:rsid w:val="00FB48D1"/>
    <w:rsid w:val="00FB4B13"/>
    <w:rsid w:val="00FB4EF3"/>
    <w:rsid w:val="00FB73D0"/>
    <w:rsid w:val="00FB772F"/>
    <w:rsid w:val="00FB7C3E"/>
    <w:rsid w:val="00FC0A97"/>
    <w:rsid w:val="00FC19A0"/>
    <w:rsid w:val="00FC270E"/>
    <w:rsid w:val="00FC2A37"/>
    <w:rsid w:val="00FC3D71"/>
    <w:rsid w:val="00FC484B"/>
    <w:rsid w:val="00FC5217"/>
    <w:rsid w:val="00FC5DC6"/>
    <w:rsid w:val="00FC7DF5"/>
    <w:rsid w:val="00FD0111"/>
    <w:rsid w:val="00FD0745"/>
    <w:rsid w:val="00FD1715"/>
    <w:rsid w:val="00FD4160"/>
    <w:rsid w:val="00FD4A17"/>
    <w:rsid w:val="00FD55F9"/>
    <w:rsid w:val="00FD5A3E"/>
    <w:rsid w:val="00FD7036"/>
    <w:rsid w:val="00FD7101"/>
    <w:rsid w:val="00FE2730"/>
    <w:rsid w:val="00FE2B7B"/>
    <w:rsid w:val="00FE31C0"/>
    <w:rsid w:val="00FE402A"/>
    <w:rsid w:val="00FE4404"/>
    <w:rsid w:val="00FE44B9"/>
    <w:rsid w:val="00FE49D0"/>
    <w:rsid w:val="00FE4C2A"/>
    <w:rsid w:val="00FE5EEB"/>
    <w:rsid w:val="00FE77BB"/>
    <w:rsid w:val="00FF365A"/>
    <w:rsid w:val="00FF4D20"/>
    <w:rsid w:val="00FF6243"/>
    <w:rsid w:val="00FF7273"/>
    <w:rsid w:val="00FF728D"/>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paragraph" w:styleId="Ttulo7">
    <w:name w:val="heading 7"/>
    <w:basedOn w:val="Normal"/>
    <w:next w:val="Normal"/>
    <w:link w:val="Ttulo7Car"/>
    <w:uiPriority w:val="9"/>
    <w:semiHidden/>
    <w:unhideWhenUsed/>
    <w:qFormat/>
    <w:rsid w:val="005705E6"/>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5705E6"/>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5705E6"/>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Colorful List - Accent 11,lp11,b"/>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3"/>
      </w:numPr>
    </w:pPr>
  </w:style>
  <w:style w:type="numbering" w:customStyle="1" w:styleId="WWNum21">
    <w:name w:val="WWNum21"/>
    <w:basedOn w:val="Sinlista"/>
    <w:rsid w:val="006037FC"/>
    <w:pPr>
      <w:numPr>
        <w:numId w:val="4"/>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156853"/>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156853"/>
    <w:rPr>
      <w:rFonts w:ascii="Courier New" w:eastAsia="Times New Roman" w:hAnsi="Courier New"/>
      <w:b/>
      <w:sz w:val="28"/>
    </w:rPr>
  </w:style>
  <w:style w:type="numbering" w:customStyle="1" w:styleId="Sinlista1">
    <w:name w:val="Sin lista1"/>
    <w:next w:val="Sinlista"/>
    <w:uiPriority w:val="99"/>
    <w:semiHidden/>
    <w:unhideWhenUsed/>
    <w:rsid w:val="00156853"/>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156853"/>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156853"/>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156853"/>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56853"/>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156853"/>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156853"/>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156853"/>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156853"/>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156853"/>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156853"/>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156853"/>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156853"/>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156853"/>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156853"/>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156853"/>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156853"/>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156853"/>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156853"/>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156853"/>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156853"/>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156853"/>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156853"/>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156853"/>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156853"/>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156853"/>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156853"/>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156853"/>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156853"/>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156853"/>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156853"/>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156853"/>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156853"/>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156853"/>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156853"/>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156853"/>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156853"/>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156853"/>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156853"/>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156853"/>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156853"/>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156853"/>
    <w:rPr>
      <w:b/>
      <w:bCs/>
    </w:rPr>
  </w:style>
  <w:style w:type="numbering" w:customStyle="1" w:styleId="Sinlista2">
    <w:name w:val="Sin lista2"/>
    <w:next w:val="Sinlista"/>
    <w:uiPriority w:val="99"/>
    <w:semiHidden/>
    <w:unhideWhenUsed/>
    <w:rsid w:val="00156853"/>
  </w:style>
  <w:style w:type="table" w:customStyle="1" w:styleId="TableNormal1">
    <w:name w:val="Table Normal1"/>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15685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156853"/>
    <w:rPr>
      <w:i/>
      <w:iCs/>
    </w:rPr>
  </w:style>
  <w:style w:type="paragraph" w:styleId="HTMLconformatoprevio">
    <w:name w:val="HTML Preformatted"/>
    <w:basedOn w:val="Normal"/>
    <w:link w:val="HTMLconformatoprevioCar"/>
    <w:uiPriority w:val="99"/>
    <w:unhideWhenUsed/>
    <w:rsid w:val="00156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156853"/>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156853"/>
  </w:style>
  <w:style w:type="paragraph" w:styleId="Textocomentario">
    <w:name w:val="annotation text"/>
    <w:basedOn w:val="Normal"/>
    <w:link w:val="TextocomentarioCar"/>
    <w:uiPriority w:val="99"/>
    <w:unhideWhenUsed/>
    <w:rsid w:val="00156853"/>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156853"/>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156853"/>
    <w:rPr>
      <w:b/>
      <w:bCs/>
    </w:rPr>
  </w:style>
  <w:style w:type="paragraph" w:styleId="Asuntodelcomentario">
    <w:name w:val="annotation subject"/>
    <w:basedOn w:val="Textocomentario"/>
    <w:next w:val="Textocomentario"/>
    <w:link w:val="AsuntodelcomentarioCar"/>
    <w:uiPriority w:val="99"/>
    <w:semiHidden/>
    <w:unhideWhenUsed/>
    <w:rsid w:val="00156853"/>
    <w:rPr>
      <w:b/>
      <w:bCs/>
    </w:rPr>
  </w:style>
  <w:style w:type="character" w:customStyle="1" w:styleId="AsuntodelcomentarioCar1">
    <w:name w:val="Asunto del comentario Car1"/>
    <w:basedOn w:val="TextocomentarioCar1"/>
    <w:uiPriority w:val="99"/>
    <w:semiHidden/>
    <w:rsid w:val="00156853"/>
    <w:rPr>
      <w:rFonts w:ascii="Calibri" w:eastAsia="Calibri" w:hAnsi="Calibri" w:cs="Calibri"/>
      <w:b/>
      <w:bCs/>
      <w:lang w:val="es-MX" w:eastAsia="es-MX"/>
    </w:rPr>
  </w:style>
  <w:style w:type="table" w:customStyle="1" w:styleId="Cuadrculadetablaclara1">
    <w:name w:val="Cuadrícula de tabla clara1"/>
    <w:basedOn w:val="Tablanormal"/>
    <w:uiPriority w:val="99"/>
    <w:rsid w:val="00156853"/>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156853"/>
    <w:rPr>
      <w:sz w:val="16"/>
      <w:szCs w:val="16"/>
    </w:rPr>
  </w:style>
  <w:style w:type="character" w:customStyle="1" w:styleId="Mencinsinresolver4">
    <w:name w:val="Mención sin resolver4"/>
    <w:basedOn w:val="Fuentedeprrafopredeter"/>
    <w:uiPriority w:val="99"/>
    <w:semiHidden/>
    <w:unhideWhenUsed/>
    <w:rsid w:val="00156853"/>
    <w:rPr>
      <w:color w:val="605E5C"/>
      <w:shd w:val="clear" w:color="auto" w:fill="E1DFDD"/>
    </w:rPr>
  </w:style>
  <w:style w:type="character" w:customStyle="1" w:styleId="Ttulo7Car">
    <w:name w:val="Título 7 Car"/>
    <w:basedOn w:val="Fuentedeprrafopredeter"/>
    <w:link w:val="Ttulo7"/>
    <w:uiPriority w:val="9"/>
    <w:semiHidden/>
    <w:rsid w:val="005705E6"/>
    <w:rPr>
      <w:rFonts w:asciiTheme="minorHAnsi" w:eastAsiaTheme="majorEastAsia" w:hAnsiTheme="minorHAnsi" w:cstheme="majorBidi"/>
      <w:color w:val="595959" w:themeColor="text1" w:themeTint="A6"/>
      <w:kern w:val="2"/>
      <w:sz w:val="22"/>
      <w:szCs w:val="22"/>
      <w:lang w:val="es-MX" w:eastAsia="en-US"/>
      <w14:ligatures w14:val="standardContextual"/>
    </w:rPr>
  </w:style>
  <w:style w:type="character" w:customStyle="1" w:styleId="Ttulo8Car">
    <w:name w:val="Título 8 Car"/>
    <w:basedOn w:val="Fuentedeprrafopredeter"/>
    <w:link w:val="Ttulo8"/>
    <w:uiPriority w:val="9"/>
    <w:semiHidden/>
    <w:rsid w:val="005705E6"/>
    <w:rPr>
      <w:rFonts w:asciiTheme="minorHAnsi" w:eastAsiaTheme="majorEastAsia" w:hAnsiTheme="minorHAnsi" w:cstheme="majorBidi"/>
      <w:i/>
      <w:iCs/>
      <w:color w:val="272727" w:themeColor="text1" w:themeTint="D8"/>
      <w:kern w:val="2"/>
      <w:sz w:val="22"/>
      <w:szCs w:val="22"/>
      <w:lang w:val="es-MX" w:eastAsia="en-US"/>
      <w14:ligatures w14:val="standardContextual"/>
    </w:rPr>
  </w:style>
  <w:style w:type="character" w:customStyle="1" w:styleId="Ttulo9Car">
    <w:name w:val="Título 9 Car"/>
    <w:basedOn w:val="Fuentedeprrafopredeter"/>
    <w:link w:val="Ttulo9"/>
    <w:uiPriority w:val="9"/>
    <w:semiHidden/>
    <w:rsid w:val="005705E6"/>
    <w:rPr>
      <w:rFonts w:asciiTheme="minorHAnsi" w:eastAsiaTheme="majorEastAsia" w:hAnsiTheme="minorHAnsi" w:cstheme="majorBidi"/>
      <w:color w:val="272727" w:themeColor="text1" w:themeTint="D8"/>
      <w:kern w:val="2"/>
      <w:sz w:val="22"/>
      <w:szCs w:val="22"/>
      <w:lang w:val="es-MX" w:eastAsia="en-US"/>
      <w14:ligatures w14:val="standardContextual"/>
    </w:rPr>
  </w:style>
  <w:style w:type="paragraph" w:styleId="Cita">
    <w:name w:val="Quote"/>
    <w:basedOn w:val="Normal"/>
    <w:next w:val="Normal"/>
    <w:link w:val="CitaCar"/>
    <w:uiPriority w:val="29"/>
    <w:qFormat/>
    <w:rsid w:val="005705E6"/>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5705E6"/>
    <w:rPr>
      <w:rFonts w:asciiTheme="minorHAnsi" w:eastAsiaTheme="minorHAnsi" w:hAnsiTheme="minorHAnsi" w:cstheme="minorBidi"/>
      <w:i/>
      <w:iCs/>
      <w:color w:val="404040" w:themeColor="text1" w:themeTint="BF"/>
      <w:kern w:val="2"/>
      <w:sz w:val="22"/>
      <w:szCs w:val="22"/>
      <w:lang w:val="es-MX" w:eastAsia="en-US"/>
      <w14:ligatures w14:val="standardContextual"/>
    </w:rPr>
  </w:style>
  <w:style w:type="character" w:styleId="nfasisintenso">
    <w:name w:val="Intense Emphasis"/>
    <w:basedOn w:val="Fuentedeprrafopredeter"/>
    <w:uiPriority w:val="21"/>
    <w:qFormat/>
    <w:rsid w:val="005705E6"/>
    <w:rPr>
      <w:i/>
      <w:iCs/>
      <w:color w:val="2E74B5" w:themeColor="accent1" w:themeShade="BF"/>
    </w:rPr>
  </w:style>
  <w:style w:type="character" w:styleId="Referenciaintensa">
    <w:name w:val="Intense Reference"/>
    <w:basedOn w:val="Fuentedeprrafopredeter"/>
    <w:uiPriority w:val="32"/>
    <w:qFormat/>
    <w:rsid w:val="005705E6"/>
    <w:rPr>
      <w:b/>
      <w:bCs/>
      <w:smallCaps/>
      <w:color w:val="2E74B5" w:themeColor="accent1" w:themeShade="BF"/>
      <w:spacing w:val="5"/>
    </w:rPr>
  </w:style>
  <w:style w:type="table" w:styleId="Tablaconcuadrcula1clara">
    <w:name w:val="Grid Table 1 Light"/>
    <w:basedOn w:val="Tablanormal"/>
    <w:uiPriority w:val="46"/>
    <w:rsid w:val="00EC4D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EC4D1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Standarduser">
    <w:name w:val="Standard (user)"/>
    <w:rsid w:val="000D0FBF"/>
    <w:pPr>
      <w:suppressAutoHyphens/>
      <w:autoSpaceDN w:val="0"/>
      <w:textAlignment w:val="baseline"/>
    </w:pPr>
    <w:rPr>
      <w:rFonts w:ascii="Liberation Serif" w:eastAsia="NSimSun" w:hAnsi="Liberation Serif" w:cs="Lucida Sans"/>
      <w:kern w:val="3"/>
      <w:sz w:val="24"/>
      <w:szCs w:val="24"/>
      <w:lang w:val="es-MX" w:eastAsia="zh-CN" w:bidi="hi-IN"/>
    </w:rPr>
  </w:style>
  <w:style w:type="paragraph" w:customStyle="1" w:styleId="TableParagraph">
    <w:name w:val="Table Paragraph"/>
    <w:basedOn w:val="Normal"/>
    <w:uiPriority w:val="1"/>
    <w:qFormat/>
    <w:rsid w:val="000D0FBF"/>
    <w:pPr>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6812">
      <w:bodyDiv w:val="1"/>
      <w:marLeft w:val="0"/>
      <w:marRight w:val="0"/>
      <w:marTop w:val="0"/>
      <w:marBottom w:val="0"/>
      <w:divBdr>
        <w:top w:val="none" w:sz="0" w:space="0" w:color="auto"/>
        <w:left w:val="none" w:sz="0" w:space="0" w:color="auto"/>
        <w:bottom w:val="none" w:sz="0" w:space="0" w:color="auto"/>
        <w:right w:val="none" w:sz="0" w:space="0" w:color="auto"/>
      </w:divBdr>
    </w:div>
    <w:div w:id="59252755">
      <w:bodyDiv w:val="1"/>
      <w:marLeft w:val="0"/>
      <w:marRight w:val="0"/>
      <w:marTop w:val="0"/>
      <w:marBottom w:val="0"/>
      <w:divBdr>
        <w:top w:val="none" w:sz="0" w:space="0" w:color="auto"/>
        <w:left w:val="none" w:sz="0" w:space="0" w:color="auto"/>
        <w:bottom w:val="none" w:sz="0" w:space="0" w:color="auto"/>
        <w:right w:val="none" w:sz="0" w:space="0" w:color="auto"/>
      </w:divBdr>
    </w:div>
    <w:div w:id="144780029">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163857423">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46905987">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377780929">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72756226">
      <w:bodyDiv w:val="1"/>
      <w:marLeft w:val="0"/>
      <w:marRight w:val="0"/>
      <w:marTop w:val="0"/>
      <w:marBottom w:val="0"/>
      <w:divBdr>
        <w:top w:val="none" w:sz="0" w:space="0" w:color="auto"/>
        <w:left w:val="none" w:sz="0" w:space="0" w:color="auto"/>
        <w:bottom w:val="none" w:sz="0" w:space="0" w:color="auto"/>
        <w:right w:val="none" w:sz="0" w:space="0" w:color="auto"/>
      </w:divBdr>
    </w:div>
    <w:div w:id="8220426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418937826">
      <w:bodyDiv w:val="1"/>
      <w:marLeft w:val="0"/>
      <w:marRight w:val="0"/>
      <w:marTop w:val="0"/>
      <w:marBottom w:val="0"/>
      <w:divBdr>
        <w:top w:val="none" w:sz="0" w:space="0" w:color="auto"/>
        <w:left w:val="none" w:sz="0" w:space="0" w:color="auto"/>
        <w:bottom w:val="none" w:sz="0" w:space="0" w:color="auto"/>
        <w:right w:val="none" w:sz="0" w:space="0" w:color="auto"/>
      </w:divBdr>
    </w:div>
    <w:div w:id="1449278728">
      <w:bodyDiv w:val="1"/>
      <w:marLeft w:val="0"/>
      <w:marRight w:val="0"/>
      <w:marTop w:val="0"/>
      <w:marBottom w:val="0"/>
      <w:divBdr>
        <w:top w:val="none" w:sz="0" w:space="0" w:color="auto"/>
        <w:left w:val="none" w:sz="0" w:space="0" w:color="auto"/>
        <w:bottom w:val="none" w:sz="0" w:space="0" w:color="auto"/>
        <w:right w:val="none" w:sz="0" w:space="0" w:color="auto"/>
      </w:divBdr>
    </w:div>
    <w:div w:id="1508788925">
      <w:bodyDiv w:val="1"/>
      <w:marLeft w:val="0"/>
      <w:marRight w:val="0"/>
      <w:marTop w:val="0"/>
      <w:marBottom w:val="0"/>
      <w:divBdr>
        <w:top w:val="none" w:sz="0" w:space="0" w:color="auto"/>
        <w:left w:val="none" w:sz="0" w:space="0" w:color="auto"/>
        <w:bottom w:val="none" w:sz="0" w:space="0" w:color="auto"/>
        <w:right w:val="none" w:sz="0" w:space="0" w:color="auto"/>
      </w:divBdr>
    </w:div>
    <w:div w:id="1574850057">
      <w:bodyDiv w:val="1"/>
      <w:marLeft w:val="0"/>
      <w:marRight w:val="0"/>
      <w:marTop w:val="0"/>
      <w:marBottom w:val="0"/>
      <w:divBdr>
        <w:top w:val="none" w:sz="0" w:space="0" w:color="auto"/>
        <w:left w:val="none" w:sz="0" w:space="0" w:color="auto"/>
        <w:bottom w:val="none" w:sz="0" w:space="0" w:color="auto"/>
        <w:right w:val="none" w:sz="0" w:space="0" w:color="auto"/>
      </w:divBdr>
    </w:div>
    <w:div w:id="1670907681">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70834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aludzapopan.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miteselectronicos02.cofepris.gob.mx/BuscadorPublicoRegistrosSanitarios/BusquedaRegistroSanitario.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789B6-97D0-429F-8D8D-6E0697E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14355</Words>
  <Characters>78956</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ADMINISTRADOR_15</cp:lastModifiedBy>
  <cp:revision>4</cp:revision>
  <cp:lastPrinted>2026-02-27T05:10:00Z</cp:lastPrinted>
  <dcterms:created xsi:type="dcterms:W3CDTF">2026-02-25T16:23:00Z</dcterms:created>
  <dcterms:modified xsi:type="dcterms:W3CDTF">2026-02-27T05:12:00Z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y fmtid="{D5CDD505-2E9C-101B-9397-08002B2CF9AE}" pid="4" name="GrammarlyDocumentId">
    <vt:lpwstr>8045065e91420a106fc21d69453986a51fc8d19b019ff70b731428c7c304403c</vt:lpwstr>
  </property>
</Properties>
</file>