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5A9FF7C1" w14:textId="77E9A957"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BASES PARA LICITACIÓN </w:t>
      </w:r>
      <w:r w:rsidRPr="00C03693">
        <w:rPr>
          <w:rFonts w:ascii="Century Gothic" w:hAnsi="Century Gothic" w:cs="Arial"/>
          <w:b/>
          <w:color w:val="000000"/>
        </w:rPr>
        <w:t xml:space="preserve">PÚBLICA </w:t>
      </w:r>
      <w:r w:rsidR="0022365A" w:rsidRPr="00C03693">
        <w:rPr>
          <w:rFonts w:ascii="Century Gothic" w:hAnsi="Century Gothic" w:cs="Arial"/>
          <w:b/>
        </w:rPr>
        <w:t>LOCAL</w:t>
      </w:r>
      <w:r w:rsidRPr="00C03693">
        <w:rPr>
          <w:rFonts w:ascii="Century Gothic" w:hAnsi="Century Gothic" w:cs="Arial"/>
          <w:b/>
          <w:color w:val="000000"/>
        </w:rPr>
        <w:br/>
      </w:r>
      <w:r w:rsidR="00A6609F" w:rsidRPr="00C03693">
        <w:rPr>
          <w:rFonts w:ascii="Century Gothic" w:hAnsi="Century Gothic" w:cs="Arial"/>
          <w:b/>
        </w:rPr>
        <w:t xml:space="preserve"> CON CONCURRENCIA</w:t>
      </w:r>
      <w:r w:rsidRPr="00C03693">
        <w:rPr>
          <w:rFonts w:ascii="Century Gothic" w:hAnsi="Century Gothic" w:cs="Arial"/>
          <w:b/>
        </w:rPr>
        <w:t xml:space="preserve"> DEL COMITÉ DE ADQUISICIONES</w:t>
      </w:r>
    </w:p>
    <w:p w14:paraId="45F092DC" w14:textId="3F3600D3"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NÚMERO DE LICITACIÓN: </w:t>
      </w:r>
      <w:r w:rsidR="00BD08F5" w:rsidRPr="00C03693">
        <w:rPr>
          <w:rFonts w:ascii="Century Gothic" w:eastAsia="Times New Roman" w:hAnsi="Century Gothic" w:cs="Arial"/>
          <w:b/>
        </w:rPr>
        <w:t>LPCC-</w:t>
      </w:r>
      <w:r w:rsidR="00966C4A">
        <w:rPr>
          <w:rFonts w:ascii="Century Gothic" w:eastAsia="Times New Roman" w:hAnsi="Century Gothic" w:cs="Arial"/>
          <w:b/>
        </w:rPr>
        <w:t>02</w:t>
      </w:r>
      <w:r w:rsidR="00D31FD2">
        <w:rPr>
          <w:rFonts w:ascii="Century Gothic" w:eastAsia="Times New Roman" w:hAnsi="Century Gothic" w:cs="Arial"/>
          <w:b/>
        </w:rPr>
        <w:t>8</w:t>
      </w:r>
      <w:r w:rsidR="00613EFA">
        <w:rPr>
          <w:rFonts w:ascii="Century Gothic" w:eastAsia="Times New Roman" w:hAnsi="Century Gothic" w:cs="Arial"/>
          <w:b/>
        </w:rPr>
        <w:t>/2024</w:t>
      </w:r>
    </w:p>
    <w:p w14:paraId="393EE368" w14:textId="739CC027" w:rsidR="00AE2E47" w:rsidRPr="003C178B"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FECHA DE PUBLICACIÓN: </w:t>
      </w:r>
      <w:r w:rsidR="00D31FD2">
        <w:rPr>
          <w:rFonts w:ascii="Century Gothic" w:hAnsi="Century Gothic" w:cs="Arial"/>
          <w:b/>
        </w:rPr>
        <w:t>20</w:t>
      </w:r>
      <w:r w:rsidR="00966C4A">
        <w:rPr>
          <w:rFonts w:ascii="Century Gothic" w:hAnsi="Century Gothic" w:cs="Arial"/>
          <w:b/>
        </w:rPr>
        <w:t>/08</w:t>
      </w:r>
      <w:r w:rsidR="00EA2B6F" w:rsidRPr="00C03693">
        <w:rPr>
          <w:rFonts w:ascii="Century Gothic" w:hAnsi="Century Gothic" w:cs="Arial"/>
          <w:b/>
        </w:rPr>
        <w:t>/</w:t>
      </w:r>
      <w:r w:rsidR="00613EFA">
        <w:rPr>
          <w:rFonts w:ascii="Century Gothic" w:hAnsi="Century Gothic" w:cs="Arial"/>
          <w:b/>
        </w:rPr>
        <w:t>2024</w:t>
      </w:r>
    </w:p>
    <w:p w14:paraId="3CA6CC52" w14:textId="77777777" w:rsidR="00AE2E47" w:rsidRPr="003C178B" w:rsidRDefault="004F4044" w:rsidP="00C05519">
      <w:pPr>
        <w:spacing w:after="0" w:line="240" w:lineRule="auto"/>
        <w:contextualSpacing/>
        <w:jc w:val="center"/>
        <w:rPr>
          <w:rFonts w:ascii="Century Gothic" w:eastAsia="Century Gothic" w:hAnsi="Century Gothic" w:cs="Arial"/>
          <w:b/>
          <w:color w:val="000000" w:themeColor="text1"/>
        </w:rPr>
      </w:pPr>
      <w:r w:rsidRPr="003C178B">
        <w:rPr>
          <w:rFonts w:ascii="Century Gothic" w:eastAsia="Century Gothic" w:hAnsi="Century Gothic" w:cs="Arial"/>
          <w:b/>
        </w:rPr>
        <w:t xml:space="preserve">TIPO DE LICITACIÓN: </w:t>
      </w:r>
      <w:r w:rsidRPr="003C178B">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AE2E47" w:rsidRPr="003C178B" w14:paraId="2638D318" w14:textId="77777777" w:rsidTr="00657B27">
        <w:trPr>
          <w:trHeight w:val="80"/>
        </w:trPr>
        <w:tc>
          <w:tcPr>
            <w:tcW w:w="9650" w:type="dxa"/>
            <w:shd w:val="clear" w:color="auto" w:fill="auto"/>
            <w:tcMar>
              <w:left w:w="108" w:type="dxa"/>
              <w:right w:w="108" w:type="dxa"/>
            </w:tcMar>
          </w:tcPr>
          <w:p w14:paraId="65F940D3" w14:textId="339A5279" w:rsidR="00AE2E47" w:rsidRPr="003C178B" w:rsidRDefault="004F4044">
            <w:pPr>
              <w:spacing w:after="0" w:line="240" w:lineRule="auto"/>
              <w:contextualSpacing/>
              <w:jc w:val="both"/>
              <w:rPr>
                <w:rFonts w:ascii="Century Gothic" w:eastAsia="Times New Roman" w:hAnsi="Century Gothic" w:cs="Arial"/>
                <w:b/>
              </w:rPr>
            </w:pPr>
            <w:r w:rsidRPr="003C178B">
              <w:rPr>
                <w:rFonts w:ascii="Century Gothic" w:eastAsia="Times New Roman" w:hAnsi="Century Gothic" w:cs="Arial"/>
                <w:b/>
              </w:rPr>
              <w:t>I.-CONVOCANTE:</w:t>
            </w:r>
            <w:r w:rsidR="00657B27" w:rsidRPr="003C178B">
              <w:rPr>
                <w:rFonts w:ascii="Century Gothic" w:eastAsia="Times New Roman" w:hAnsi="Century Gothic" w:cs="Arial"/>
                <w:b/>
              </w:rPr>
              <w:t xml:space="preserve"> </w:t>
            </w:r>
            <w:r w:rsidR="00657B27" w:rsidRPr="003C178B">
              <w:rPr>
                <w:rFonts w:ascii="Century Gothic" w:eastAsia="Times New Roman" w:hAnsi="Century Gothic" w:cs="Arial"/>
              </w:rPr>
              <w:t xml:space="preserve">ORGANISMO PÚBLICO </w:t>
            </w:r>
            <w:r w:rsidR="004F29C9" w:rsidRPr="003C178B">
              <w:rPr>
                <w:rFonts w:ascii="Century Gothic" w:eastAsia="Times New Roman" w:hAnsi="Century Gothic" w:cs="Arial"/>
              </w:rPr>
              <w:t>DESCENTRALIZADO</w:t>
            </w:r>
            <w:r w:rsidR="004F29C9" w:rsidRPr="003C178B">
              <w:rPr>
                <w:rFonts w:ascii="Century Gothic" w:eastAsia="Times New Roman" w:hAnsi="Century Gothic" w:cs="Arial"/>
                <w:b/>
              </w:rPr>
              <w:t xml:space="preserve"> </w:t>
            </w:r>
            <w:r w:rsidR="004F29C9" w:rsidRPr="003C178B">
              <w:rPr>
                <w:rFonts w:ascii="Century Gothic" w:eastAsia="Times New Roman" w:hAnsi="Century Gothic" w:cs="Arial"/>
              </w:rPr>
              <w:t>“</w:t>
            </w:r>
            <w:r w:rsidR="00657B27" w:rsidRPr="003C178B">
              <w:rPr>
                <w:rFonts w:ascii="Century Gothic" w:eastAsia="Times New Roman" w:hAnsi="Century Gothic" w:cs="Arial"/>
              </w:rPr>
              <w:t>SERVICIOS DE SALUD DEL MUNICIPIO DE ZAPOPAN”.</w:t>
            </w:r>
          </w:p>
        </w:tc>
      </w:tr>
      <w:tr w:rsidR="00AE2E47" w:rsidRPr="003C178B" w14:paraId="6C85A332" w14:textId="77777777">
        <w:trPr>
          <w:trHeight w:val="90"/>
        </w:trPr>
        <w:tc>
          <w:tcPr>
            <w:tcW w:w="9650" w:type="dxa"/>
            <w:shd w:val="clear" w:color="auto" w:fill="auto"/>
            <w:tcMar>
              <w:left w:w="108" w:type="dxa"/>
              <w:right w:w="108" w:type="dxa"/>
            </w:tcMar>
          </w:tcPr>
          <w:p w14:paraId="6D06FD88" w14:textId="43671A41" w:rsidR="00AE2E47" w:rsidRPr="00592991" w:rsidRDefault="004F4044">
            <w:pPr>
              <w:spacing w:after="0" w:line="240" w:lineRule="auto"/>
              <w:jc w:val="both"/>
              <w:rPr>
                <w:rFonts w:ascii="Century Gothic" w:eastAsia="Times New Roman" w:hAnsi="Century Gothic" w:cs="Arial"/>
              </w:rPr>
            </w:pPr>
            <w:r w:rsidRPr="00592991">
              <w:rPr>
                <w:rFonts w:ascii="Century Gothic" w:eastAsia="Times New Roman" w:hAnsi="Century Gothic" w:cs="Arial"/>
                <w:b/>
              </w:rPr>
              <w:t>REQUIRENTE:</w:t>
            </w:r>
            <w:r w:rsidRPr="00592991">
              <w:rPr>
                <w:rFonts w:ascii="Century Gothic" w:eastAsia="Times New Roman" w:hAnsi="Century Gothic" w:cs="Arial"/>
              </w:rPr>
              <w:t xml:space="preserve"> </w:t>
            </w:r>
            <w:r w:rsidR="00592991" w:rsidRPr="00592991">
              <w:rPr>
                <w:rFonts w:ascii="Century Gothic" w:eastAsia="Times New Roman" w:hAnsi="Century Gothic" w:cs="Arial"/>
              </w:rPr>
              <w:t xml:space="preserve">COORDINACION DE </w:t>
            </w:r>
            <w:r w:rsidR="00966C4A" w:rsidRPr="00592991">
              <w:rPr>
                <w:rFonts w:ascii="Century Gothic" w:eastAsia="Arial" w:hAnsi="Century Gothic" w:cs="Arial"/>
              </w:rPr>
              <w:t>PATRIMONIO</w:t>
            </w:r>
            <w:r w:rsidR="00592991" w:rsidRPr="00592991">
              <w:rPr>
                <w:rFonts w:ascii="Century Gothic" w:eastAsia="Arial" w:hAnsi="Century Gothic" w:cs="Arial"/>
              </w:rPr>
              <w:t xml:space="preserve"> ADSCRITA A LA JEFATURA ADMINISTRATIVA</w:t>
            </w:r>
          </w:p>
          <w:p w14:paraId="403944FD" w14:textId="48E1CA50" w:rsidR="00AE2E47" w:rsidRDefault="00B138DC">
            <w:pPr>
              <w:spacing w:after="0" w:line="240" w:lineRule="auto"/>
              <w:jc w:val="both"/>
              <w:rPr>
                <w:rFonts w:ascii="Century Gothic" w:eastAsia="Times New Roman" w:hAnsi="Century Gothic" w:cs="Arial"/>
              </w:rPr>
            </w:pPr>
            <w:r w:rsidRPr="00592991">
              <w:rPr>
                <w:rFonts w:ascii="Century Gothic" w:eastAsia="Times New Roman" w:hAnsi="Century Gothic" w:cs="Arial"/>
                <w:b/>
              </w:rPr>
              <w:t>EJERCICIO FISCAL A</w:t>
            </w:r>
            <w:r w:rsidR="004F4044" w:rsidRPr="00592991">
              <w:rPr>
                <w:rFonts w:ascii="Century Gothic" w:eastAsia="Times New Roman" w:hAnsi="Century Gothic" w:cs="Arial"/>
                <w:b/>
              </w:rPr>
              <w:t xml:space="preserve"> QUE CORRESPONDE EL CONTRATO</w:t>
            </w:r>
            <w:r w:rsidR="00613EFA" w:rsidRPr="00592991">
              <w:rPr>
                <w:rFonts w:ascii="Century Gothic" w:eastAsia="Times New Roman" w:hAnsi="Century Gothic" w:cs="Arial"/>
              </w:rPr>
              <w:t>: 2024</w:t>
            </w:r>
            <w:r w:rsidR="00966C4A" w:rsidRPr="00592991">
              <w:rPr>
                <w:rFonts w:ascii="Century Gothic" w:eastAsia="Times New Roman" w:hAnsi="Century Gothic" w:cs="Arial"/>
              </w:rPr>
              <w:t>/2025</w:t>
            </w:r>
            <w:r w:rsidR="004F4044" w:rsidRPr="00592991">
              <w:rPr>
                <w:rFonts w:ascii="Century Gothic" w:eastAsia="Times New Roman" w:hAnsi="Century Gothic" w:cs="Arial"/>
              </w:rPr>
              <w:t xml:space="preserve"> </w:t>
            </w:r>
          </w:p>
          <w:p w14:paraId="2D441379" w14:textId="3D798443" w:rsidR="001D25CF" w:rsidRPr="00592991" w:rsidRDefault="001D25CF">
            <w:pPr>
              <w:spacing w:after="0" w:line="240" w:lineRule="auto"/>
              <w:jc w:val="both"/>
              <w:rPr>
                <w:rFonts w:ascii="Century Gothic" w:eastAsia="Times New Roman" w:hAnsi="Century Gothic" w:cs="Arial"/>
              </w:rPr>
            </w:pPr>
            <w:r w:rsidRPr="001D25CF">
              <w:rPr>
                <w:rFonts w:ascii="Century Gothic" w:eastAsia="Times New Roman" w:hAnsi="Century Gothic" w:cs="Arial"/>
              </w:rPr>
              <w:t>TRASCENDENCIA SEGUN JUNTA DE GOBIERNO DEL ORGANISMO PÚBLICO DESCENTRALIZADO SERVICIOS DE SALUD DEL MUNICIPIO DE ZAPOPAN, APROBADA EN LA XIX SESIÓN ORDINARIA, EN EL PUNTO VI DEL ORDEN DEL D</w:t>
            </w:r>
            <w:r>
              <w:rPr>
                <w:rFonts w:ascii="Century Gothic" w:eastAsia="Times New Roman" w:hAnsi="Century Gothic" w:cs="Arial"/>
              </w:rPr>
              <w:t>Í</w:t>
            </w:r>
            <w:r w:rsidRPr="001D25CF">
              <w:rPr>
                <w:rFonts w:ascii="Century Gothic" w:eastAsia="Times New Roman" w:hAnsi="Century Gothic" w:cs="Arial"/>
              </w:rPr>
              <w:t>A, CELEBRADO EL PASADO 09 DE AGOSTO DEL PRESENTE AÑO</w:t>
            </w:r>
            <w:r>
              <w:rPr>
                <w:rFonts w:ascii="Century Gothic" w:eastAsia="Times New Roman" w:hAnsi="Century Gothic" w:cs="Arial"/>
              </w:rPr>
              <w:t>.</w:t>
            </w:r>
          </w:p>
          <w:p w14:paraId="76A8478E" w14:textId="77777777" w:rsidR="00AE2E47" w:rsidRPr="00592991" w:rsidRDefault="004F4044">
            <w:pPr>
              <w:spacing w:after="0" w:line="240" w:lineRule="auto"/>
              <w:jc w:val="both"/>
              <w:rPr>
                <w:rFonts w:ascii="Century Gothic" w:eastAsia="Times New Roman" w:hAnsi="Century Gothic" w:cs="Arial"/>
              </w:rPr>
            </w:pPr>
            <w:r w:rsidRPr="00592991">
              <w:rPr>
                <w:rFonts w:ascii="Century Gothic" w:eastAsia="Times New Roman" w:hAnsi="Century Gothic" w:cs="Arial"/>
                <w:b/>
              </w:rPr>
              <w:t>ENTREGAS:</w:t>
            </w:r>
            <w:r w:rsidRPr="00592991">
              <w:rPr>
                <w:rFonts w:ascii="Century Gothic" w:eastAsia="Times New Roman" w:hAnsi="Century Gothic" w:cs="Arial"/>
              </w:rPr>
              <w:t xml:space="preserve"> O.P.D “SERVICIOS DE SALUD DEL MUNICIPIO DE ZAPOPAN”.</w:t>
            </w:r>
            <w:r w:rsidRPr="00592991">
              <w:rPr>
                <w:rFonts w:ascii="Century Gothic" w:eastAsia="Times New Roman" w:hAnsi="Century Gothic" w:cs="Arial"/>
              </w:rPr>
              <w:br/>
            </w:r>
            <w:r w:rsidRPr="00592991">
              <w:rPr>
                <w:rFonts w:ascii="Century Gothic" w:eastAsia="Times New Roman" w:hAnsi="Century Gothic" w:cs="Arial"/>
                <w:b/>
              </w:rPr>
              <w:t>ORIGEN DE LOS RECURSOS:</w:t>
            </w:r>
            <w:r w:rsidRPr="00592991">
              <w:rPr>
                <w:rFonts w:ascii="Century Gothic" w:eastAsia="Times New Roman" w:hAnsi="Century Gothic" w:cs="Arial"/>
              </w:rPr>
              <w:t xml:space="preserve"> </w:t>
            </w:r>
            <w:r w:rsidR="0086616D" w:rsidRPr="00592991">
              <w:rPr>
                <w:rFonts w:ascii="Century Gothic" w:eastAsia="Times New Roman" w:hAnsi="Century Gothic" w:cs="Arial"/>
              </w:rPr>
              <w:t xml:space="preserve">PROPIO </w:t>
            </w:r>
          </w:p>
          <w:p w14:paraId="30CE1197" w14:textId="3550EB11" w:rsidR="00AE2E47" w:rsidRPr="00592991" w:rsidRDefault="004F4044" w:rsidP="00FE49D0">
            <w:pPr>
              <w:spacing w:after="0" w:line="240" w:lineRule="auto"/>
              <w:jc w:val="both"/>
              <w:rPr>
                <w:rFonts w:ascii="Century Gothic" w:eastAsia="Times New Roman" w:hAnsi="Century Gothic" w:cs="Arial"/>
              </w:rPr>
            </w:pPr>
            <w:r w:rsidRPr="00592991">
              <w:rPr>
                <w:rFonts w:ascii="Century Gothic" w:eastAsia="Times New Roman" w:hAnsi="Century Gothic" w:cs="Arial"/>
                <w:b/>
                <w:bCs/>
              </w:rPr>
              <w:t>PARTIDA PRESUPUESTAL</w:t>
            </w:r>
            <w:r w:rsidR="00BD08F5" w:rsidRPr="00592991">
              <w:rPr>
                <w:rFonts w:ascii="Century Gothic" w:eastAsia="Times New Roman" w:hAnsi="Century Gothic" w:cs="Arial"/>
              </w:rPr>
              <w:t xml:space="preserve">: </w:t>
            </w:r>
            <w:r w:rsidR="00966C4A" w:rsidRPr="00592991">
              <w:rPr>
                <w:rFonts w:ascii="Century Gothic" w:eastAsia="Times New Roman" w:hAnsi="Century Gothic" w:cs="Arial"/>
              </w:rPr>
              <w:t>345 SEGURO DE BIENES PATRIMONIALES</w:t>
            </w:r>
          </w:p>
        </w:tc>
      </w:tr>
      <w:tr w:rsidR="00AE2E47" w:rsidRPr="003C178B" w14:paraId="5CB1BC10" w14:textId="77777777">
        <w:trPr>
          <w:trHeight w:val="614"/>
        </w:trPr>
        <w:tc>
          <w:tcPr>
            <w:tcW w:w="9650" w:type="dxa"/>
            <w:shd w:val="clear" w:color="auto" w:fill="auto"/>
            <w:tcMar>
              <w:left w:w="108" w:type="dxa"/>
              <w:right w:w="108" w:type="dxa"/>
            </w:tcMar>
          </w:tcPr>
          <w:p w14:paraId="5DD2B118" w14:textId="0C0B09F0" w:rsidR="00AE2E47" w:rsidRPr="003C178B" w:rsidRDefault="004F4044">
            <w:pPr>
              <w:spacing w:after="0" w:line="240" w:lineRule="auto"/>
              <w:jc w:val="both"/>
              <w:rPr>
                <w:rFonts w:ascii="Century Gothic" w:hAnsi="Century Gothic" w:cs="Arial"/>
                <w:b/>
              </w:rPr>
            </w:pPr>
            <w:r w:rsidRPr="003C178B">
              <w:rPr>
                <w:rFonts w:ascii="Century Gothic" w:hAnsi="Century Gothic" w:cs="Arial"/>
                <w:b/>
              </w:rPr>
              <w:t>II.- DESCRIPCIÓN DE LOS BIENES, ARRENDAMIENTOS O SERVICIOS, CONDICIONES DE ENTREGA O PRESTACIÓN DE LOS SERVICIOS, CANTIDADES Y REQUISITOS SOL</w:t>
            </w:r>
            <w:r w:rsidR="00613EFA">
              <w:rPr>
                <w:rFonts w:ascii="Century Gothic" w:hAnsi="Century Gothic" w:cs="Arial"/>
                <w:b/>
              </w:rPr>
              <w:t>ICITADOS POR EL ÁREA REQUIRENTE</w:t>
            </w:r>
            <w:r w:rsidRPr="003C178B">
              <w:rPr>
                <w:rFonts w:ascii="Century Gothic" w:hAnsi="Century Gothic" w:cs="Arial"/>
                <w:b/>
              </w:rPr>
              <w:t xml:space="preserve"> </w:t>
            </w:r>
          </w:p>
          <w:p w14:paraId="76E0D057" w14:textId="77777777" w:rsidR="00AE2E47" w:rsidRPr="003C178B" w:rsidRDefault="00000000">
            <w:pPr>
              <w:spacing w:after="0" w:line="240" w:lineRule="auto"/>
              <w:jc w:val="both"/>
              <w:rPr>
                <w:rFonts w:ascii="Century Gothic" w:hAnsi="Century Gothic" w:cs="Arial"/>
                <w:b/>
              </w:rPr>
            </w:pPr>
            <w:r>
              <w:rPr>
                <w:rFonts w:ascii="Century Gothic" w:hAnsi="Century Gothic" w:cs="Arial"/>
                <w:b/>
              </w:rPr>
              <w:pict w14:anchorId="07E50A55">
                <v:rect id="_x0000_i1025" style="width:0;height:1.5pt" o:hralign="center" o:hrstd="t" o:hr="t" fillcolor="#a0a0a0" stroked="f"/>
              </w:pict>
            </w:r>
          </w:p>
          <w:p w14:paraId="29A585A7" w14:textId="747B2F84" w:rsidR="00AE2E47" w:rsidRPr="003C178B" w:rsidRDefault="004F4044">
            <w:pPr>
              <w:spacing w:after="0" w:line="240" w:lineRule="auto"/>
              <w:jc w:val="both"/>
              <w:rPr>
                <w:rFonts w:ascii="Century Gothic" w:eastAsia="Times New Roman" w:hAnsi="Century Gothic" w:cs="Arial"/>
                <w:b/>
              </w:rPr>
            </w:pPr>
            <w:r w:rsidRPr="003C178B">
              <w:rPr>
                <w:rFonts w:ascii="Century Gothic" w:eastAsia="Times New Roman" w:hAnsi="Century Gothic" w:cs="Arial"/>
                <w:b/>
              </w:rPr>
              <w:t>CONVOCAT</w:t>
            </w:r>
            <w:r w:rsidR="0022365A">
              <w:rPr>
                <w:rFonts w:ascii="Century Gothic" w:eastAsia="Times New Roman" w:hAnsi="Century Gothic" w:cs="Arial"/>
                <w:b/>
              </w:rPr>
              <w:t>ORIA LICITACIÓN PUBLICA LOCAL</w:t>
            </w:r>
            <w:r w:rsidRPr="003C178B">
              <w:rPr>
                <w:rFonts w:ascii="Century Gothic" w:eastAsia="Times New Roman" w:hAnsi="Century Gothic" w:cs="Arial"/>
                <w:b/>
              </w:rPr>
              <w:t xml:space="preserve"> CON CONCURRENCIA DEL COMITÉ DE ADQUISICIONES NÚMERO DE LICITACIÓN: </w:t>
            </w:r>
            <w:r w:rsidR="004637DC">
              <w:rPr>
                <w:rFonts w:ascii="Century Gothic" w:eastAsia="Times New Roman" w:hAnsi="Century Gothic" w:cs="Arial"/>
                <w:b/>
              </w:rPr>
              <w:t>LPCC-028</w:t>
            </w:r>
            <w:r w:rsidR="00613EFA">
              <w:rPr>
                <w:rFonts w:ascii="Century Gothic" w:eastAsia="Times New Roman" w:hAnsi="Century Gothic" w:cs="Arial"/>
                <w:b/>
              </w:rPr>
              <w:t>/2024</w:t>
            </w:r>
          </w:p>
          <w:p w14:paraId="37E19E8E" w14:textId="297FD271" w:rsidR="00AE2E47" w:rsidRPr="003C178B" w:rsidRDefault="00AE2E47">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8642" w:type="dxa"/>
              <w:tblCellMar>
                <w:left w:w="70" w:type="dxa"/>
                <w:right w:w="70" w:type="dxa"/>
              </w:tblCellMar>
              <w:tblLook w:val="04A0" w:firstRow="1" w:lastRow="0" w:firstColumn="1" w:lastColumn="0" w:noHBand="0" w:noVBand="1"/>
            </w:tblPr>
            <w:tblGrid>
              <w:gridCol w:w="8642"/>
            </w:tblGrid>
            <w:tr w:rsidR="00AE2E47" w:rsidRPr="003C178B" w14:paraId="5A5F7BD7" w14:textId="77777777" w:rsidTr="00966C4A">
              <w:trPr>
                <w:trHeight w:val="392"/>
              </w:trPr>
              <w:tc>
                <w:tcPr>
                  <w:tcW w:w="864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77777777" w:rsidR="00AE2E47" w:rsidRPr="003C178B" w:rsidRDefault="004F4044">
                  <w:pPr>
                    <w:spacing w:after="0" w:line="240" w:lineRule="auto"/>
                    <w:jc w:val="center"/>
                    <w:rPr>
                      <w:rFonts w:ascii="Century Gothic" w:eastAsia="Times New Roman" w:hAnsi="Century Gothic" w:cs="Arial"/>
                      <w:b/>
                    </w:rPr>
                  </w:pPr>
                  <w:r w:rsidRPr="003C178B">
                    <w:rPr>
                      <w:rFonts w:ascii="Century Gothic" w:eastAsia="Times New Roman" w:hAnsi="Century Gothic" w:cs="Arial"/>
                      <w:b/>
                    </w:rPr>
                    <w:t>ARTICULO</w:t>
                  </w:r>
                  <w:r w:rsidR="00497E9D" w:rsidRPr="003C178B">
                    <w:rPr>
                      <w:rFonts w:ascii="Century Gothic" w:eastAsia="Times New Roman" w:hAnsi="Century Gothic" w:cs="Arial"/>
                      <w:b/>
                    </w:rPr>
                    <w:t xml:space="preserve"> </w:t>
                  </w:r>
                  <w:r w:rsidRPr="003C178B">
                    <w:rPr>
                      <w:rFonts w:ascii="Century Gothic" w:eastAsia="Times New Roman" w:hAnsi="Century Gothic" w:cs="Arial"/>
                      <w:b/>
                    </w:rPr>
                    <w:t>/ SERVICIO</w:t>
                  </w:r>
                </w:p>
              </w:tc>
            </w:tr>
            <w:tr w:rsidR="00AE2E47" w:rsidRPr="003C178B" w14:paraId="68364675" w14:textId="77777777" w:rsidTr="00966C4A">
              <w:trPr>
                <w:trHeight w:val="512"/>
              </w:trPr>
              <w:tc>
                <w:tcPr>
                  <w:tcW w:w="8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35D9B2E3" w:rsidR="00BD08F5" w:rsidRPr="003C178B" w:rsidRDefault="00966C4A" w:rsidP="00A71B00">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P</w:t>
                  </w:r>
                  <w:r w:rsidR="00D31FD2">
                    <w:rPr>
                      <w:rFonts w:ascii="Century Gothic" w:eastAsia="Arial" w:hAnsi="Century Gothic" w:cs="Arial"/>
                      <w:b/>
                    </w:rPr>
                    <w:t>ÓL</w:t>
                  </w:r>
                  <w:r>
                    <w:rPr>
                      <w:rFonts w:ascii="Century Gothic" w:eastAsia="Arial" w:hAnsi="Century Gothic" w:cs="Arial"/>
                      <w:b/>
                    </w:rPr>
                    <w:t>IZA DE SEGURO DE COBERTURA AMPLIA PARA LOS VEH</w:t>
                  </w:r>
                  <w:r w:rsidR="00D31FD2">
                    <w:rPr>
                      <w:rFonts w:ascii="Century Gothic" w:eastAsia="Arial" w:hAnsi="Century Gothic" w:cs="Arial"/>
                      <w:b/>
                    </w:rPr>
                    <w:t>Í</w:t>
                  </w:r>
                  <w:r>
                    <w:rPr>
                      <w:rFonts w:ascii="Century Gothic" w:eastAsia="Arial" w:hAnsi="Century Gothic" w:cs="Arial"/>
                      <w:b/>
                    </w:rPr>
                    <w:t>CULOS DEL OPD SSMZ</w:t>
                  </w:r>
                </w:p>
              </w:tc>
            </w:tr>
          </w:tbl>
          <w:p w14:paraId="3DADE3C5" w14:textId="5A4A23CC" w:rsidR="00AE2E47" w:rsidRPr="003C178B" w:rsidRDefault="004F4044" w:rsidP="00966C4A">
            <w:pPr>
              <w:spacing w:after="0" w:line="240" w:lineRule="auto"/>
              <w:rPr>
                <w:rFonts w:ascii="Century Gothic" w:hAnsi="Century Gothic" w:cs="Arial"/>
                <w:b/>
              </w:rPr>
            </w:pPr>
            <w:r w:rsidRPr="003C178B">
              <w:rPr>
                <w:rFonts w:ascii="Century Gothic" w:hAnsi="Century Gothic" w:cs="Arial"/>
                <w:b/>
              </w:rPr>
              <w:t>TODAS LAS ESPECIFICACIONES Y OBSERVACIONES SE ENCUENTRAN PLASMADAS EN EL ANEXO 5</w:t>
            </w:r>
          </w:p>
          <w:p w14:paraId="5307CC11" w14:textId="77777777" w:rsidR="009A3069" w:rsidRPr="003C178B" w:rsidRDefault="009A3069">
            <w:pPr>
              <w:spacing w:after="0" w:line="240" w:lineRule="auto"/>
              <w:jc w:val="center"/>
              <w:rPr>
                <w:rFonts w:ascii="Century Gothic" w:hAnsi="Century Gothic" w:cs="Arial"/>
                <w:b/>
              </w:rPr>
            </w:pPr>
          </w:p>
          <w:p w14:paraId="6D2C774C" w14:textId="77777777"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DE9979E" w14:textId="77777777" w:rsidR="00AE2E47" w:rsidRPr="003C178B" w:rsidRDefault="00AE2E47">
            <w:pPr>
              <w:spacing w:after="0" w:line="240" w:lineRule="auto"/>
              <w:jc w:val="both"/>
              <w:rPr>
                <w:rFonts w:ascii="Century Gothic" w:eastAsia="Times New Roman" w:hAnsi="Century Gothic" w:cs="Arial"/>
              </w:rPr>
            </w:pPr>
          </w:p>
          <w:p w14:paraId="656A6FB9" w14:textId="77777777" w:rsidR="00AE2E47" w:rsidRPr="003C178B" w:rsidRDefault="004F4044">
            <w:pPr>
              <w:spacing w:line="240" w:lineRule="auto"/>
              <w:rPr>
                <w:rFonts w:ascii="Century Gothic" w:hAnsi="Century Gothic" w:cs="Arial"/>
                <w:b/>
              </w:rPr>
            </w:pPr>
            <w:r w:rsidRPr="003C178B">
              <w:rPr>
                <w:rFonts w:ascii="Century Gothic" w:hAnsi="Century Gothic" w:cs="Arial"/>
                <w:b/>
              </w:rPr>
              <w:t>III.- CALENDARIO DE EVENTOS, HORA DE CELEBRACIÓN Y ETAPAS DEL PROCESO DE LICITACIÓN:</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676"/>
              <w:gridCol w:w="2002"/>
              <w:gridCol w:w="2260"/>
            </w:tblGrid>
            <w:tr w:rsidR="00966C4A" w:rsidRPr="00C03693" w14:paraId="0B5ABEA4" w14:textId="77777777" w:rsidTr="00CF6D2E">
              <w:trPr>
                <w:trHeight w:val="540"/>
                <w:jc w:val="center"/>
              </w:trPr>
              <w:tc>
                <w:tcPr>
                  <w:tcW w:w="1788" w:type="dxa"/>
                  <w:shd w:val="clear" w:color="auto" w:fill="auto"/>
                </w:tcPr>
                <w:p w14:paraId="3F4CF88E" w14:textId="77777777" w:rsidR="00966C4A" w:rsidRPr="0078131A" w:rsidRDefault="00966C4A" w:rsidP="00CF6D2E">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Acto de Junta de Aclaraciones:</w:t>
                  </w:r>
                </w:p>
              </w:tc>
              <w:tc>
                <w:tcPr>
                  <w:tcW w:w="1676" w:type="dxa"/>
                  <w:shd w:val="clear" w:color="auto" w:fill="auto"/>
                </w:tcPr>
                <w:p w14:paraId="06E82C17" w14:textId="736B8BAD" w:rsidR="00966C4A" w:rsidRPr="0078131A" w:rsidRDefault="00966C4A" w:rsidP="00CF6D2E">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Fecha, lugar y hora de presentación de Muestras:</w:t>
                  </w:r>
                </w:p>
              </w:tc>
              <w:tc>
                <w:tcPr>
                  <w:tcW w:w="2002" w:type="dxa"/>
                </w:tcPr>
                <w:p w14:paraId="13F0334B" w14:textId="77777777" w:rsidR="00966C4A" w:rsidRPr="0078131A" w:rsidRDefault="00966C4A" w:rsidP="00CF6D2E">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Acto de Presentación y Apertura de Propuestas:</w:t>
                  </w:r>
                </w:p>
              </w:tc>
              <w:tc>
                <w:tcPr>
                  <w:tcW w:w="2260" w:type="dxa"/>
                  <w:shd w:val="clear" w:color="auto" w:fill="auto"/>
                </w:tcPr>
                <w:p w14:paraId="00EC7BEC" w14:textId="77777777" w:rsidR="00966C4A" w:rsidRPr="0078131A" w:rsidRDefault="00966C4A" w:rsidP="00CF6D2E">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Publicación del fallo:</w:t>
                  </w:r>
                </w:p>
              </w:tc>
            </w:tr>
            <w:tr w:rsidR="00966C4A" w:rsidRPr="003C178B" w14:paraId="139F0E61" w14:textId="77777777" w:rsidTr="00CF6D2E">
              <w:trPr>
                <w:trHeight w:val="1131"/>
                <w:jc w:val="center"/>
              </w:trPr>
              <w:tc>
                <w:tcPr>
                  <w:tcW w:w="1788" w:type="dxa"/>
                  <w:shd w:val="clear" w:color="auto" w:fill="auto"/>
                </w:tcPr>
                <w:p w14:paraId="33504C02"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2A80B112"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2615D48C" w14:textId="5B224E43" w:rsidR="00966C4A" w:rsidRPr="0078131A" w:rsidRDefault="007338C6"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2</w:t>
                  </w:r>
                  <w:r w:rsidR="003A3D08">
                    <w:rPr>
                      <w:rFonts w:ascii="Century Gothic" w:hAnsi="Century Gothic" w:cs="Arial"/>
                      <w:sz w:val="18"/>
                      <w:szCs w:val="18"/>
                    </w:rPr>
                    <w:t>7</w:t>
                  </w:r>
                  <w:r w:rsidR="00966C4A">
                    <w:rPr>
                      <w:rFonts w:ascii="Century Gothic" w:hAnsi="Century Gothic" w:cs="Arial"/>
                      <w:sz w:val="18"/>
                      <w:szCs w:val="18"/>
                    </w:rPr>
                    <w:t>/AGOSTO</w:t>
                  </w:r>
                  <w:r w:rsidR="00966C4A" w:rsidRPr="0078131A">
                    <w:rPr>
                      <w:rFonts w:ascii="Century Gothic" w:hAnsi="Century Gothic" w:cs="Arial"/>
                      <w:sz w:val="18"/>
                      <w:szCs w:val="18"/>
                    </w:rPr>
                    <w:t>/2024</w:t>
                  </w:r>
                </w:p>
                <w:p w14:paraId="2E87C841" w14:textId="1FFE8611"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1</w:t>
                  </w:r>
                  <w:r w:rsidR="004637DC">
                    <w:rPr>
                      <w:rFonts w:ascii="Century Gothic" w:hAnsi="Century Gothic" w:cs="Arial"/>
                      <w:sz w:val="18"/>
                      <w:szCs w:val="18"/>
                    </w:rPr>
                    <w:t>1</w:t>
                  </w:r>
                  <w:r w:rsidRPr="0078131A">
                    <w:rPr>
                      <w:rFonts w:ascii="Century Gothic" w:hAnsi="Century Gothic" w:cs="Arial"/>
                      <w:sz w:val="18"/>
                      <w:szCs w:val="18"/>
                    </w:rPr>
                    <w:t>:00 HRS</w:t>
                  </w:r>
                </w:p>
              </w:tc>
              <w:tc>
                <w:tcPr>
                  <w:tcW w:w="1676" w:type="dxa"/>
                  <w:shd w:val="clear" w:color="auto" w:fill="auto"/>
                </w:tcPr>
                <w:p w14:paraId="2A1A2916" w14:textId="78730BD9"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48A70D6B"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4BBA8A97"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u w:val="single"/>
                    </w:rPr>
                  </w:pPr>
                  <w:r w:rsidRPr="0078131A">
                    <w:rPr>
                      <w:rFonts w:ascii="Century Gothic" w:hAnsi="Century Gothic" w:cs="Arial"/>
                      <w:sz w:val="18"/>
                      <w:szCs w:val="18"/>
                    </w:rPr>
                    <w:t>NO APLICA</w:t>
                  </w:r>
                </w:p>
              </w:tc>
              <w:tc>
                <w:tcPr>
                  <w:tcW w:w="2002" w:type="dxa"/>
                </w:tcPr>
                <w:p w14:paraId="4E639460"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5D4018B1"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7F0014C4" w14:textId="152CFBA9" w:rsidR="00966C4A" w:rsidRPr="0078131A" w:rsidRDefault="003A3D08"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30</w:t>
                  </w:r>
                  <w:r w:rsidR="00966C4A">
                    <w:rPr>
                      <w:rFonts w:ascii="Century Gothic" w:hAnsi="Century Gothic" w:cs="Arial"/>
                      <w:sz w:val="18"/>
                      <w:szCs w:val="18"/>
                    </w:rPr>
                    <w:t>/AGOSTO</w:t>
                  </w:r>
                  <w:r w:rsidR="00966C4A" w:rsidRPr="0078131A">
                    <w:rPr>
                      <w:rFonts w:ascii="Century Gothic" w:hAnsi="Century Gothic" w:cs="Arial"/>
                      <w:sz w:val="18"/>
                      <w:szCs w:val="18"/>
                    </w:rPr>
                    <w:t>/2024</w:t>
                  </w:r>
                </w:p>
                <w:p w14:paraId="41299492" w14:textId="454B1AD8"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12:00 HRS</w:t>
                  </w:r>
                </w:p>
              </w:tc>
              <w:tc>
                <w:tcPr>
                  <w:tcW w:w="2260" w:type="dxa"/>
                  <w:shd w:val="clear" w:color="auto" w:fill="auto"/>
                </w:tcPr>
                <w:p w14:paraId="654E9B0C" w14:textId="77777777" w:rsidR="00966C4A" w:rsidRPr="0078131A" w:rsidRDefault="00966C4A" w:rsidP="00CF6D2E">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Dentro de los 20 días naturales siguientes al acto de presentación y Apertura de Proposiciones</w:t>
                  </w:r>
                </w:p>
              </w:tc>
            </w:tr>
          </w:tbl>
          <w:p w14:paraId="28249055" w14:textId="77777777" w:rsidR="00966C4A" w:rsidRDefault="00966C4A" w:rsidP="00675C2B">
            <w:pPr>
              <w:spacing w:after="0" w:line="240" w:lineRule="auto"/>
              <w:contextualSpacing/>
              <w:jc w:val="center"/>
              <w:rPr>
                <w:rFonts w:ascii="Century Gothic" w:hAnsi="Century Gothic" w:cs="Arial"/>
                <w:b/>
              </w:rPr>
            </w:pPr>
          </w:p>
          <w:p w14:paraId="57F74BBF" w14:textId="08044DAD" w:rsidR="00AE2E47" w:rsidRPr="003C178B" w:rsidRDefault="00613EFA" w:rsidP="00675C2B">
            <w:pPr>
              <w:spacing w:after="0" w:line="240" w:lineRule="auto"/>
              <w:contextualSpacing/>
              <w:jc w:val="center"/>
              <w:rPr>
                <w:rFonts w:ascii="Century Gothic" w:hAnsi="Century Gothic" w:cs="Arial"/>
                <w:b/>
              </w:rPr>
            </w:pPr>
            <w:r>
              <w:rPr>
                <w:rFonts w:ascii="Century Gothic" w:hAnsi="Century Gothic" w:cs="Arial"/>
                <w:b/>
              </w:rPr>
              <w:lastRenderedPageBreak/>
              <w:t>ETAPAS DEL PROCESO</w:t>
            </w:r>
          </w:p>
          <w:p w14:paraId="4521B42E" w14:textId="77777777" w:rsidR="00675C2B" w:rsidRPr="003C178B" w:rsidRDefault="00675C2B" w:rsidP="00675C2B">
            <w:pPr>
              <w:spacing w:after="0" w:line="240" w:lineRule="auto"/>
              <w:contextualSpacing/>
              <w:jc w:val="center"/>
              <w:rPr>
                <w:rFonts w:ascii="Century Gothic" w:hAnsi="Century Gothic" w:cs="Arial"/>
                <w:b/>
              </w:rPr>
            </w:pPr>
          </w:p>
          <w:p w14:paraId="390A21BA" w14:textId="77777777" w:rsidR="00AE2E47" w:rsidRPr="003C178B" w:rsidRDefault="004F4044" w:rsidP="00675C2B">
            <w:pPr>
              <w:spacing w:after="0" w:line="240" w:lineRule="auto"/>
              <w:contextualSpacing/>
              <w:jc w:val="both"/>
              <w:rPr>
                <w:rFonts w:ascii="Century Gothic" w:hAnsi="Century Gothic" w:cs="Arial"/>
                <w:b/>
              </w:rPr>
            </w:pPr>
            <w:r w:rsidRPr="003C178B">
              <w:rPr>
                <w:rFonts w:ascii="Century Gothic" w:hAnsi="Century Gothic" w:cs="Arial"/>
                <w:b/>
              </w:rPr>
              <w:t>JUNTA DE ACLARACIONES Y/O PREGUNTAS:</w:t>
            </w:r>
          </w:p>
          <w:p w14:paraId="54BCAE51" w14:textId="77777777" w:rsidR="00675C2B" w:rsidRPr="003C178B" w:rsidRDefault="00675C2B" w:rsidP="00675C2B">
            <w:pPr>
              <w:spacing w:after="0" w:line="240" w:lineRule="auto"/>
              <w:contextualSpacing/>
              <w:jc w:val="both"/>
              <w:rPr>
                <w:rFonts w:ascii="Century Gothic" w:hAnsi="Century Gothic" w:cs="Arial"/>
                <w:b/>
              </w:rPr>
            </w:pPr>
          </w:p>
          <w:p w14:paraId="657839C8" w14:textId="3766F377" w:rsidR="00AE2E47" w:rsidRPr="007D3570" w:rsidRDefault="004F4044">
            <w:pPr>
              <w:spacing w:line="240" w:lineRule="auto"/>
              <w:jc w:val="both"/>
              <w:rPr>
                <w:rFonts w:ascii="Century Gothic" w:hAnsi="Century Gothic" w:cs="Arial"/>
              </w:rPr>
            </w:pPr>
            <w:r w:rsidRPr="00613EFA">
              <w:rPr>
                <w:rFonts w:ascii="Century Gothic" w:hAnsi="Century Gothic" w:cs="Arial"/>
              </w:rPr>
              <w:t xml:space="preserve">Junta de Aclaraciones y/o preguntas se llevará a cabo de forma presencial el </w:t>
            </w:r>
            <w:r w:rsidRPr="007338C6">
              <w:rPr>
                <w:rFonts w:ascii="Century Gothic" w:hAnsi="Century Gothic" w:cs="Arial"/>
              </w:rPr>
              <w:t xml:space="preserve">día </w:t>
            </w:r>
            <w:r w:rsidR="007338C6" w:rsidRPr="007338C6">
              <w:rPr>
                <w:rFonts w:ascii="Century Gothic" w:hAnsi="Century Gothic" w:cs="Arial"/>
              </w:rPr>
              <w:t>2</w:t>
            </w:r>
            <w:r w:rsidR="003A3D08">
              <w:rPr>
                <w:rFonts w:ascii="Century Gothic" w:hAnsi="Century Gothic" w:cs="Arial"/>
              </w:rPr>
              <w:t>7</w:t>
            </w:r>
            <w:r w:rsidRPr="007338C6">
              <w:rPr>
                <w:rFonts w:ascii="Century Gothic" w:hAnsi="Century Gothic" w:cs="Arial"/>
              </w:rPr>
              <w:t xml:space="preserve"> de </w:t>
            </w:r>
            <w:r w:rsidR="007338C6" w:rsidRPr="007338C6">
              <w:rPr>
                <w:rFonts w:ascii="Century Gothic" w:hAnsi="Century Gothic" w:cs="Arial"/>
              </w:rPr>
              <w:t>agosto</w:t>
            </w:r>
            <w:r w:rsidR="00311143" w:rsidRPr="007338C6">
              <w:rPr>
                <w:rFonts w:ascii="Century Gothic" w:hAnsi="Century Gothic" w:cs="Arial"/>
              </w:rPr>
              <w:t xml:space="preserve"> del 2024 a las 1</w:t>
            </w:r>
            <w:r w:rsidR="004637DC">
              <w:rPr>
                <w:rFonts w:ascii="Century Gothic" w:hAnsi="Century Gothic" w:cs="Arial"/>
              </w:rPr>
              <w:t>1</w:t>
            </w:r>
            <w:r w:rsidRPr="007338C6">
              <w:rPr>
                <w:rFonts w:ascii="Century Gothic" w:hAnsi="Century Gothic" w:cs="Arial"/>
              </w:rPr>
              <w:t xml:space="preserve">:00 horas, en </w:t>
            </w:r>
            <w:r w:rsidR="003F1FA0" w:rsidRPr="007338C6">
              <w:rPr>
                <w:rFonts w:ascii="Century Gothic" w:hAnsi="Century Gothic" w:cs="Arial"/>
              </w:rPr>
              <w:t>la Jefatura de Adquisiciones ubicada</w:t>
            </w:r>
            <w:r w:rsidR="003F1FA0" w:rsidRPr="007D3570">
              <w:rPr>
                <w:rFonts w:ascii="Century Gothic" w:hAnsi="Century Gothic" w:cs="Arial"/>
              </w:rPr>
              <w:t xml:space="preserve">s en </w:t>
            </w:r>
            <w:r w:rsidRPr="007D3570">
              <w:rPr>
                <w:rFonts w:ascii="Century Gothic" w:hAnsi="Century Gothic" w:cs="Arial"/>
              </w:rPr>
              <w:t>el Hospital General</w:t>
            </w:r>
            <w:r w:rsidR="003F1FA0" w:rsidRPr="007D3570">
              <w:rPr>
                <w:rFonts w:ascii="Century Gothic" w:hAnsi="Century Gothic" w:cs="Arial"/>
              </w:rPr>
              <w:t xml:space="preserve"> de Zapopan en el piso 2</w:t>
            </w:r>
            <w:r w:rsidRPr="007D3570">
              <w:rPr>
                <w:rFonts w:ascii="Century Gothic" w:hAnsi="Century Gothic" w:cs="Arial"/>
              </w:rPr>
              <w:t>.</w:t>
            </w:r>
          </w:p>
          <w:p w14:paraId="504D9E1F" w14:textId="088103C8" w:rsidR="00AE2E47" w:rsidRPr="00613EFA" w:rsidRDefault="00A1457C">
            <w:pPr>
              <w:spacing w:line="240" w:lineRule="auto"/>
              <w:jc w:val="both"/>
              <w:rPr>
                <w:rFonts w:ascii="Century Gothic" w:hAnsi="Century Gothic" w:cs="Arial"/>
                <w:bCs/>
              </w:rPr>
            </w:pPr>
            <w:r w:rsidRPr="007D3570">
              <w:rPr>
                <w:rFonts w:ascii="Century Gothic" w:hAnsi="Century Gothic" w:cs="Arial"/>
                <w:bCs/>
              </w:rPr>
              <w:t>Con fundamento en el artículo 70 fracción II del Reglamento de Compras, Enajenaciones y Contratación de Servicios del Organismo Público Descentralizado Servicios de Salud del Municipio de Zapopan, l</w:t>
            </w:r>
            <w:r w:rsidR="004F4044" w:rsidRPr="007D3570">
              <w:rPr>
                <w:rFonts w:ascii="Century Gothic" w:hAnsi="Century Gothic" w:cs="Arial"/>
                <w:bCs/>
              </w:rPr>
              <w:t>os interesados, deberán formular y enviar sus cuestionamientos conforme al Anexo 1 de estas b</w:t>
            </w:r>
            <w:r w:rsidR="00E63534" w:rsidRPr="007D3570">
              <w:rPr>
                <w:rFonts w:ascii="Century Gothic" w:hAnsi="Century Gothic" w:cs="Arial"/>
                <w:bCs/>
              </w:rPr>
              <w:t xml:space="preserve">ases </w:t>
            </w:r>
            <w:r w:rsidR="00E63534" w:rsidRPr="007338C6">
              <w:rPr>
                <w:rFonts w:ascii="Century Gothic" w:hAnsi="Century Gothic" w:cs="Arial"/>
                <w:b/>
                <w:bCs/>
              </w:rPr>
              <w:t xml:space="preserve">a más tardar el día </w:t>
            </w:r>
            <w:r w:rsidR="007338C6" w:rsidRPr="007338C6">
              <w:rPr>
                <w:rFonts w:ascii="Century Gothic" w:hAnsi="Century Gothic" w:cs="Arial"/>
                <w:b/>
                <w:bCs/>
              </w:rPr>
              <w:t>22</w:t>
            </w:r>
            <w:r w:rsidR="004F4044" w:rsidRPr="007338C6">
              <w:rPr>
                <w:rFonts w:ascii="Century Gothic" w:hAnsi="Century Gothic" w:cs="Arial"/>
                <w:b/>
                <w:bCs/>
              </w:rPr>
              <w:t xml:space="preserve"> de </w:t>
            </w:r>
            <w:r w:rsidR="007338C6" w:rsidRPr="007338C6">
              <w:rPr>
                <w:rFonts w:ascii="Century Gothic" w:hAnsi="Century Gothic" w:cs="Arial"/>
                <w:b/>
                <w:bCs/>
              </w:rPr>
              <w:t>agost</w:t>
            </w:r>
            <w:r w:rsidR="00613EFA" w:rsidRPr="007338C6">
              <w:rPr>
                <w:rFonts w:ascii="Century Gothic" w:hAnsi="Century Gothic" w:cs="Arial"/>
                <w:b/>
                <w:bCs/>
              </w:rPr>
              <w:t>o del 2024</w:t>
            </w:r>
            <w:r w:rsidR="004F4044" w:rsidRPr="007338C6">
              <w:rPr>
                <w:rFonts w:ascii="Century Gothic" w:hAnsi="Century Gothic" w:cs="Arial"/>
                <w:b/>
                <w:bCs/>
              </w:rPr>
              <w:t xml:space="preserve"> </w:t>
            </w:r>
            <w:r w:rsidR="00624214" w:rsidRPr="007338C6">
              <w:rPr>
                <w:rFonts w:ascii="Century Gothic" w:hAnsi="Century Gothic" w:cs="Arial"/>
                <w:b/>
                <w:bCs/>
              </w:rPr>
              <w:t xml:space="preserve">hasta las </w:t>
            </w:r>
            <w:r w:rsidR="004F4044" w:rsidRPr="007338C6">
              <w:rPr>
                <w:rFonts w:ascii="Century Gothic" w:hAnsi="Century Gothic" w:cs="Arial"/>
                <w:b/>
                <w:bCs/>
              </w:rPr>
              <w:t>1</w:t>
            </w:r>
            <w:r w:rsidR="004637DC">
              <w:rPr>
                <w:rFonts w:ascii="Century Gothic" w:hAnsi="Century Gothic" w:cs="Arial"/>
                <w:b/>
                <w:bCs/>
              </w:rPr>
              <w:t>2</w:t>
            </w:r>
            <w:r w:rsidR="004F4044" w:rsidRPr="007338C6">
              <w:rPr>
                <w:rFonts w:ascii="Century Gothic" w:hAnsi="Century Gothic" w:cs="Arial"/>
                <w:b/>
                <w:bCs/>
              </w:rPr>
              <w:t>:00 horas</w:t>
            </w:r>
            <w:r w:rsidR="004F4044" w:rsidRPr="007D3570">
              <w:rPr>
                <w:rFonts w:ascii="Century Gothic" w:hAnsi="Century Gothic" w:cs="Arial"/>
                <w:bCs/>
              </w:rPr>
              <w:t>, en formato W</w:t>
            </w:r>
            <w:r w:rsidR="00BE3D1C" w:rsidRPr="007D3570">
              <w:rPr>
                <w:rFonts w:ascii="Century Gothic" w:hAnsi="Century Gothic" w:cs="Arial"/>
                <w:bCs/>
              </w:rPr>
              <w:t>ord, Arial 12 y formato PDF con firma autógrafa, a efecto de</w:t>
            </w:r>
            <w:r w:rsidR="004F4044" w:rsidRPr="007D3570">
              <w:rPr>
                <w:rFonts w:ascii="Century Gothic" w:hAnsi="Century Gothic" w:cs="Arial"/>
                <w:bCs/>
              </w:rPr>
              <w:t xml:space="preserve"> proteger su firma al correo oficial de proveedores de este Organismo, siendo:</w:t>
            </w:r>
          </w:p>
          <w:p w14:paraId="0F14B149" w14:textId="77777777" w:rsidR="00966C4A" w:rsidRPr="003C178B" w:rsidRDefault="00000000" w:rsidP="00966C4A">
            <w:pPr>
              <w:spacing w:after="200" w:line="240" w:lineRule="auto"/>
              <w:jc w:val="center"/>
              <w:rPr>
                <w:rFonts w:ascii="Century Gothic" w:hAnsi="Century Gothic" w:cs="Arial"/>
              </w:rPr>
            </w:pPr>
            <w:hyperlink r:id="rId8" w:history="1">
              <w:r w:rsidR="00966C4A" w:rsidRPr="00A555C5">
                <w:rPr>
                  <w:rStyle w:val="Hipervnculo"/>
                  <w:rFonts w:ascii="Century Gothic" w:hAnsi="Century Gothic" w:cs="Arial"/>
                </w:rPr>
                <w:t>segurovehicular</w:t>
              </w:r>
              <w:r w:rsidR="00966C4A" w:rsidRPr="00A555C5">
                <w:rPr>
                  <w:rStyle w:val="Hipervnculo"/>
                  <w:rFonts w:ascii="Century Gothic" w:hAnsi="Century Gothic" w:cs="Arial"/>
                  <w:b/>
                </w:rPr>
                <w:t>@</w:t>
              </w:r>
              <w:r w:rsidR="00966C4A" w:rsidRPr="00A555C5">
                <w:rPr>
                  <w:rStyle w:val="Hipervnculo"/>
                  <w:rFonts w:ascii="Century Gothic" w:hAnsi="Century Gothic" w:cs="Arial"/>
                </w:rPr>
                <w:t>ssmz.gob.mx</w:t>
              </w:r>
            </w:hyperlink>
          </w:p>
          <w:p w14:paraId="498E9D92"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En el asunto del correo deberá indicar lo siguiente: </w:t>
            </w:r>
          </w:p>
          <w:p w14:paraId="03D022AB" w14:textId="52934086" w:rsidR="00966C4A" w:rsidRPr="003C178B" w:rsidRDefault="00966C4A" w:rsidP="00966C4A">
            <w:pPr>
              <w:spacing w:after="200" w:line="240" w:lineRule="auto"/>
              <w:jc w:val="both"/>
              <w:rPr>
                <w:rFonts w:ascii="Century Gothic" w:hAnsi="Century Gothic" w:cs="Arial"/>
                <w:bCs/>
              </w:rPr>
            </w:pPr>
            <w:r w:rsidRPr="003C178B">
              <w:rPr>
                <w:rFonts w:ascii="Century Gothic" w:hAnsi="Century Gothic" w:cs="Arial"/>
                <w:b/>
              </w:rPr>
              <w:t xml:space="preserve">LICITACIÓN PÚBLICA </w:t>
            </w:r>
            <w:r>
              <w:rPr>
                <w:rFonts w:ascii="Century Gothic" w:hAnsi="Century Gothic" w:cs="Arial"/>
                <w:b/>
              </w:rPr>
              <w:t>LOCAL</w:t>
            </w:r>
            <w:r w:rsidRPr="003C178B">
              <w:rPr>
                <w:rFonts w:ascii="Century Gothic" w:hAnsi="Century Gothic" w:cs="Arial"/>
                <w:b/>
              </w:rPr>
              <w:t xml:space="preserve"> CON CONCURRENCIA DEL COMITÉ DE ADQUISICIO</w:t>
            </w:r>
            <w:r>
              <w:rPr>
                <w:rFonts w:ascii="Century Gothic" w:hAnsi="Century Gothic" w:cs="Arial"/>
                <w:b/>
              </w:rPr>
              <w:t>NES NÚMERO DE LICITACIÓN: LPCC-02</w:t>
            </w:r>
            <w:r w:rsidR="003A3D08">
              <w:rPr>
                <w:rFonts w:ascii="Century Gothic" w:hAnsi="Century Gothic" w:cs="Arial"/>
                <w:b/>
              </w:rPr>
              <w:t>8</w:t>
            </w:r>
            <w:r w:rsidRPr="003C178B">
              <w:rPr>
                <w:rFonts w:ascii="Century Gothic" w:hAnsi="Century Gothic" w:cs="Arial"/>
                <w:b/>
              </w:rPr>
              <w:t>/</w:t>
            </w:r>
            <w:r w:rsidRPr="00C12DE2">
              <w:rPr>
                <w:rFonts w:ascii="Century Gothic" w:eastAsia="Arial" w:hAnsi="Century Gothic" w:cs="Arial"/>
                <w:b/>
              </w:rPr>
              <w:t>202</w:t>
            </w:r>
            <w:r w:rsidR="00625CA6">
              <w:rPr>
                <w:rFonts w:ascii="Century Gothic" w:eastAsia="Arial" w:hAnsi="Century Gothic" w:cs="Arial"/>
                <w:b/>
              </w:rPr>
              <w:t>4</w:t>
            </w:r>
            <w:r>
              <w:rPr>
                <w:rFonts w:ascii="Century Gothic" w:eastAsia="Arial" w:hAnsi="Century Gothic" w:cs="Arial"/>
                <w:b/>
              </w:rPr>
              <w:t xml:space="preserve"> PARA LA </w:t>
            </w:r>
            <w:r w:rsidRPr="00312B5B">
              <w:rPr>
                <w:rFonts w:ascii="Century Gothic" w:eastAsia="Arial" w:hAnsi="Century Gothic" w:cs="Arial"/>
                <w:b/>
              </w:rPr>
              <w:t>CONTRATACIÓN DE P</w:t>
            </w:r>
            <w:r w:rsidR="003A3D08">
              <w:rPr>
                <w:rFonts w:ascii="Century Gothic" w:eastAsia="Arial" w:hAnsi="Century Gothic" w:cs="Arial"/>
                <w:b/>
              </w:rPr>
              <w:t>Ó</w:t>
            </w:r>
            <w:r w:rsidRPr="00312B5B">
              <w:rPr>
                <w:rFonts w:ascii="Century Gothic" w:eastAsia="Arial" w:hAnsi="Century Gothic" w:cs="Arial"/>
                <w:b/>
              </w:rPr>
              <w:t>LIZA DE SEGUR</w:t>
            </w:r>
            <w:r>
              <w:rPr>
                <w:rFonts w:ascii="Century Gothic" w:eastAsia="Arial" w:hAnsi="Century Gothic" w:cs="Arial"/>
                <w:b/>
              </w:rPr>
              <w:t>O</w:t>
            </w:r>
            <w:r w:rsidRPr="00312B5B">
              <w:rPr>
                <w:rFonts w:ascii="Century Gothic" w:eastAsia="Arial" w:hAnsi="Century Gothic" w:cs="Arial"/>
                <w:b/>
              </w:rPr>
              <w:t xml:space="preserve"> DE COBERTURA AMPLIA PARA LOS VEH</w:t>
            </w:r>
            <w:r w:rsidR="003A3D08">
              <w:rPr>
                <w:rFonts w:ascii="Century Gothic" w:eastAsia="Arial" w:hAnsi="Century Gothic" w:cs="Arial"/>
                <w:b/>
              </w:rPr>
              <w:t>Í</w:t>
            </w:r>
            <w:r w:rsidRPr="00312B5B">
              <w:rPr>
                <w:rFonts w:ascii="Century Gothic" w:eastAsia="Arial" w:hAnsi="Century Gothic" w:cs="Arial"/>
                <w:b/>
              </w:rPr>
              <w:t>CULOS DEL OPD SSMZ</w:t>
            </w:r>
          </w:p>
          <w:p w14:paraId="6E60E47D" w14:textId="4010EABA" w:rsidR="00AE2E47" w:rsidRPr="003C178B" w:rsidRDefault="004F4044">
            <w:pPr>
              <w:spacing w:after="200" w:line="240" w:lineRule="auto"/>
              <w:jc w:val="both"/>
              <w:rPr>
                <w:rFonts w:ascii="Century Gothic" w:hAnsi="Century Gothic" w:cs="Arial"/>
              </w:rPr>
            </w:pPr>
            <w:r w:rsidRPr="003C178B">
              <w:rPr>
                <w:rFonts w:ascii="Century Gothic" w:hAnsi="Century Gothic" w:cs="Arial"/>
                <w:bCs/>
              </w:rPr>
              <w:t>S</w:t>
            </w:r>
            <w:r w:rsidR="00FE4C2A">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3896E79C" w14:textId="32D634D5" w:rsidR="00AE2E47" w:rsidRPr="003C178B" w:rsidRDefault="004F4044" w:rsidP="00FE4C2A">
            <w:pPr>
              <w:spacing w:line="240" w:lineRule="auto"/>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0400C90" w14:textId="77777777" w:rsidR="00AE2E47" w:rsidRPr="003C178B" w:rsidRDefault="004F4044" w:rsidP="001C7158">
            <w:pPr>
              <w:jc w:val="both"/>
              <w:rPr>
                <w:rFonts w:ascii="Century Gothic" w:hAnsi="Century Gothic" w:cs="Arial"/>
                <w:b/>
              </w:rPr>
            </w:pPr>
            <w:r w:rsidRPr="003C178B">
              <w:rPr>
                <w:rFonts w:ascii="Century Gothic" w:hAnsi="Century Gothic" w:cs="Arial"/>
                <w:b/>
              </w:rPr>
              <w:t>PR</w:t>
            </w:r>
            <w:r w:rsidR="001C7158" w:rsidRPr="003C178B">
              <w:rPr>
                <w:rFonts w:ascii="Century Gothic" w:hAnsi="Century Gothic" w:cs="Arial"/>
                <w:b/>
              </w:rPr>
              <w:t xml:space="preserve">ESENTACIÓN DE MUESTRAS:   </w:t>
            </w:r>
            <w:r w:rsidR="001C7158" w:rsidRPr="003C178B">
              <w:rPr>
                <w:rFonts w:ascii="Century Gothic" w:hAnsi="Century Gothic" w:cs="Arial"/>
                <w:u w:val="single"/>
              </w:rPr>
              <w:t>NO APLICA</w:t>
            </w:r>
          </w:p>
          <w:p w14:paraId="042EAF55" w14:textId="77777777" w:rsidR="00AE2E47" w:rsidRPr="003C178B" w:rsidRDefault="004F4044">
            <w:pPr>
              <w:spacing w:after="200" w:line="240" w:lineRule="auto"/>
              <w:ind w:leftChars="-100" w:left="-220" w:firstLineChars="100" w:firstLine="221"/>
              <w:jc w:val="both"/>
              <w:rPr>
                <w:rFonts w:ascii="Century Gothic" w:hAnsi="Century Gothic" w:cs="Arial"/>
                <w:b/>
              </w:rPr>
            </w:pPr>
            <w:r w:rsidRPr="003C178B">
              <w:rPr>
                <w:rFonts w:ascii="Century Gothic" w:hAnsi="Century Gothic" w:cs="Arial"/>
                <w:b/>
              </w:rPr>
              <w:t>ACTO DE PRESENTACIÓN Y APERTURA DE PROPOSICIONES:</w:t>
            </w:r>
          </w:p>
          <w:p w14:paraId="0E08FA24" w14:textId="77777777" w:rsidR="00AE2E47" w:rsidRPr="003C178B" w:rsidRDefault="004F4044">
            <w:pPr>
              <w:widowControl w:val="0"/>
              <w:autoSpaceDE w:val="0"/>
              <w:autoSpaceDN w:val="0"/>
              <w:adjustRightInd w:val="0"/>
              <w:spacing w:line="240" w:lineRule="auto"/>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0970FBA4" w14:textId="652CF86E" w:rsidR="00AE2E47" w:rsidRPr="003C178B" w:rsidRDefault="004F4044">
            <w:pPr>
              <w:spacing w:line="240" w:lineRule="auto"/>
              <w:jc w:val="both"/>
              <w:rPr>
                <w:rFonts w:ascii="Century Gothic" w:hAnsi="Century Gothic" w:cs="Arial"/>
                <w:b/>
                <w:u w:val="single"/>
              </w:rPr>
            </w:pPr>
            <w:r w:rsidRPr="00C03693">
              <w:rPr>
                <w:rFonts w:ascii="Century Gothic" w:hAnsi="Century Gothic" w:cs="Arial"/>
                <w:b/>
                <w:u w:val="single"/>
              </w:rPr>
              <w:t xml:space="preserve">Los sobres que contengan las </w:t>
            </w:r>
            <w:r w:rsidRPr="007D3570">
              <w:rPr>
                <w:rFonts w:ascii="Century Gothic" w:hAnsi="Century Gothic" w:cs="Arial"/>
                <w:b/>
                <w:u w:val="single"/>
              </w:rPr>
              <w:t xml:space="preserve">propuestas técnicas y económicas deberán ser entregados en el auditorio del Hospital General de Zapopan el día </w:t>
            </w:r>
            <w:r w:rsidR="004637DC">
              <w:rPr>
                <w:rFonts w:ascii="Century Gothic" w:hAnsi="Century Gothic" w:cs="Arial"/>
                <w:b/>
                <w:u w:val="single"/>
              </w:rPr>
              <w:t>30</w:t>
            </w:r>
            <w:r w:rsidRPr="007338C6">
              <w:rPr>
                <w:rFonts w:ascii="Century Gothic" w:hAnsi="Century Gothic" w:cs="Arial"/>
                <w:b/>
                <w:u w:val="single"/>
              </w:rPr>
              <w:t xml:space="preserve"> de </w:t>
            </w:r>
            <w:r w:rsidR="007338C6" w:rsidRPr="007338C6">
              <w:rPr>
                <w:rFonts w:ascii="Century Gothic" w:hAnsi="Century Gothic" w:cs="Arial"/>
                <w:b/>
                <w:u w:val="single"/>
              </w:rPr>
              <w:t>agost</w:t>
            </w:r>
            <w:r w:rsidR="00613EFA" w:rsidRPr="007338C6">
              <w:rPr>
                <w:rFonts w:ascii="Century Gothic" w:hAnsi="Century Gothic" w:cs="Arial"/>
                <w:b/>
                <w:u w:val="single"/>
              </w:rPr>
              <w:t>o</w:t>
            </w:r>
            <w:r w:rsidR="00613EFA" w:rsidRPr="007D3570">
              <w:rPr>
                <w:rFonts w:ascii="Century Gothic" w:hAnsi="Century Gothic" w:cs="Arial"/>
                <w:b/>
                <w:u w:val="single"/>
              </w:rPr>
              <w:t xml:space="preserve"> del 2024</w:t>
            </w:r>
            <w:r w:rsidRPr="007D3570">
              <w:rPr>
                <w:rFonts w:ascii="Century Gothic" w:hAnsi="Century Gothic" w:cs="Arial"/>
                <w:b/>
                <w:u w:val="single"/>
              </w:rPr>
              <w:t xml:space="preserve"> en el horario de las 1</w:t>
            </w:r>
            <w:r w:rsidR="00311143" w:rsidRPr="007D3570">
              <w:rPr>
                <w:rFonts w:ascii="Century Gothic" w:hAnsi="Century Gothic" w:cs="Arial"/>
                <w:b/>
                <w:u w:val="single"/>
              </w:rPr>
              <w:t>0</w:t>
            </w:r>
            <w:r w:rsidR="007338C6">
              <w:rPr>
                <w:rFonts w:ascii="Century Gothic" w:hAnsi="Century Gothic" w:cs="Arial"/>
                <w:b/>
                <w:u w:val="single"/>
              </w:rPr>
              <w:t>:3</w:t>
            </w:r>
            <w:r w:rsidRPr="007D3570">
              <w:rPr>
                <w:rFonts w:ascii="Century Gothic" w:hAnsi="Century Gothic" w:cs="Arial"/>
                <w:b/>
                <w:u w:val="single"/>
              </w:rPr>
              <w:t>0 horas a las 1</w:t>
            </w:r>
            <w:r w:rsidR="00311143" w:rsidRPr="007D3570">
              <w:rPr>
                <w:rFonts w:ascii="Century Gothic" w:hAnsi="Century Gothic" w:cs="Arial"/>
                <w:b/>
                <w:u w:val="single"/>
              </w:rPr>
              <w:t>1</w:t>
            </w:r>
            <w:r w:rsidR="007338C6">
              <w:rPr>
                <w:rFonts w:ascii="Century Gothic" w:hAnsi="Century Gothic" w:cs="Arial"/>
                <w:b/>
                <w:u w:val="single"/>
              </w:rPr>
              <w:t>:3</w:t>
            </w:r>
            <w:r w:rsidRPr="007D3570">
              <w:rPr>
                <w:rFonts w:ascii="Century Gothic" w:hAnsi="Century Gothic" w:cs="Arial"/>
                <w:b/>
                <w:u w:val="single"/>
              </w:rPr>
              <w:t>0 horas.</w:t>
            </w:r>
          </w:p>
          <w:p w14:paraId="4E727DC5" w14:textId="77777777" w:rsidR="00AE2E47" w:rsidRPr="003C178B" w:rsidRDefault="00B1117C">
            <w:pPr>
              <w:spacing w:line="240" w:lineRule="auto"/>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r w:rsidR="004F4044" w:rsidRPr="003C178B">
              <w:rPr>
                <w:rFonts w:ascii="Century Gothic" w:hAnsi="Century Gothic" w:cs="Arial"/>
                <w:b/>
                <w:bCs/>
              </w:rPr>
              <w:t>.</w:t>
            </w:r>
          </w:p>
          <w:p w14:paraId="51DA787D" w14:textId="22B9BD9C" w:rsidR="00180AC5" w:rsidRPr="003C178B" w:rsidRDefault="004F4044">
            <w:pPr>
              <w:spacing w:line="240" w:lineRule="auto"/>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3C178B">
              <w:rPr>
                <w:rFonts w:ascii="Century Gothic" w:hAnsi="Century Gothic" w:cs="Arial"/>
              </w:rPr>
              <w:lastRenderedPageBreak/>
              <w:t>propuesta se compone de 50 hojas deberá enumerarlas de la siguiente manera 1/50, 2/50, 3/50, etc.</w:t>
            </w:r>
          </w:p>
          <w:p w14:paraId="27A22E9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13E2BEC3" w14:textId="14621F8F" w:rsidR="00AE2E47" w:rsidRPr="003C178B" w:rsidRDefault="004F4044">
            <w:pPr>
              <w:spacing w:line="240" w:lineRule="auto"/>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sidR="00FE4C2A">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w:t>
            </w:r>
            <w:r w:rsidR="00E25A37" w:rsidRPr="003C178B">
              <w:rPr>
                <w:rFonts w:ascii="Century Gothic" w:eastAsia="Times New Roman" w:hAnsi="Century Gothic" w:cs="Arial"/>
              </w:rPr>
              <w:t xml:space="preserve">de </w:t>
            </w:r>
            <w:r w:rsidRPr="003C178B">
              <w:rPr>
                <w:rFonts w:ascii="Century Gothic" w:eastAsia="Times New Roman" w:hAnsi="Century Gothic" w:cs="Arial"/>
              </w:rPr>
              <w:t xml:space="preserve">Salud del Municipio de Zapopan. </w:t>
            </w:r>
          </w:p>
          <w:p w14:paraId="425BAFCB" w14:textId="276AE97A" w:rsidR="00E25A37" w:rsidRPr="00613EFA" w:rsidRDefault="004F4044">
            <w:pPr>
              <w:spacing w:line="240" w:lineRule="auto"/>
              <w:jc w:val="both"/>
              <w:rPr>
                <w:rFonts w:ascii="Century Gothic" w:hAnsi="Century Gothic" w:cs="Arial"/>
              </w:rPr>
            </w:pPr>
            <w:r w:rsidRPr="003C178B">
              <w:rPr>
                <w:rFonts w:ascii="Century Gothic" w:hAnsi="Century Gothic" w:cs="Arial"/>
              </w:rPr>
              <w:t xml:space="preserve">Cuando se declare </w:t>
            </w:r>
            <w:r w:rsidR="00C33819">
              <w:rPr>
                <w:rFonts w:ascii="Century Gothic" w:hAnsi="Century Gothic" w:cs="Arial"/>
              </w:rPr>
              <w:t>desierta una licitación o algún</w:t>
            </w:r>
            <w:r w:rsidRPr="003C178B">
              <w:rPr>
                <w:rFonts w:ascii="Century Gothic" w:hAnsi="Century Gothic" w:cs="Arial"/>
              </w:rPr>
              <w:t xml:space="preserve"> </w:t>
            </w:r>
            <w:r w:rsidR="00C33819">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78AE7353" w14:textId="163DA928" w:rsidR="00AE2E47" w:rsidRPr="003C178B" w:rsidRDefault="004F4044">
            <w:pPr>
              <w:spacing w:line="240" w:lineRule="auto"/>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0A37B09E" w14:textId="77777777" w:rsidR="00311143" w:rsidRDefault="004F4044">
            <w:pPr>
              <w:spacing w:line="240" w:lineRule="auto"/>
              <w:jc w:val="both"/>
              <w:rPr>
                <w:rFonts w:ascii="Century Gothic" w:hAnsi="Century Gothic" w:cs="Arial"/>
              </w:rPr>
            </w:pPr>
            <w:r w:rsidRPr="003C178B">
              <w:rPr>
                <w:rFonts w:ascii="Century Gothic" w:hAnsi="Century Gothic" w:cs="Arial"/>
              </w:rPr>
              <w:t>1.- Se realizará la apertura de las propuestas de manera presencial.</w:t>
            </w:r>
          </w:p>
          <w:p w14:paraId="1413A195" w14:textId="108CF24A" w:rsidR="00AE2E47" w:rsidRPr="003C178B" w:rsidRDefault="004F4044">
            <w:pPr>
              <w:spacing w:line="240" w:lineRule="auto"/>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02A922A"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0C364893"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198AF7C9" w14:textId="77777777" w:rsidR="00AE2E47" w:rsidRPr="003C178B" w:rsidRDefault="004F4044" w:rsidP="00613EFA">
            <w:pPr>
              <w:numPr>
                <w:ilvl w:val="0"/>
                <w:numId w:val="1"/>
              </w:numPr>
              <w:spacing w:after="0" w:line="240" w:lineRule="auto"/>
              <w:ind w:left="318" w:hanging="283"/>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03509F55"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46FD3407" w14:textId="77777777"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01B1F5C4" w14:textId="77777777" w:rsidR="00A12CAF" w:rsidRPr="00A12CAF"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w:t>
            </w:r>
            <w:r w:rsidRPr="001E731E">
              <w:rPr>
                <w:rFonts w:ascii="Century Gothic" w:hAnsi="Century Gothic" w:cs="Arial"/>
                <w:shd w:val="clear" w:color="auto" w:fill="FFFFFF"/>
              </w:rPr>
              <w:t xml:space="preserve">deberá </w:t>
            </w:r>
            <w:r w:rsidR="00A12CAF" w:rsidRPr="001E731E">
              <w:rPr>
                <w:rFonts w:ascii="Century Gothic" w:hAnsi="Century Gothic" w:cs="Arial"/>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A12CAF" w:rsidRPr="001E731E">
              <w:rPr>
                <w:rFonts w:ascii="Century Gothic" w:hAnsi="Century Gothic" w:cs="Arial"/>
                <w:b/>
                <w:shd w:val="clear" w:color="auto" w:fill="FFFFFF"/>
              </w:rPr>
              <w:t xml:space="preserve">Presentarlo con fecha de emisión mayor al periodo establecido será motivo de </w:t>
            </w:r>
            <w:proofErr w:type="spellStart"/>
            <w:r w:rsidR="00A12CAF" w:rsidRPr="001E731E">
              <w:rPr>
                <w:rFonts w:ascii="Century Gothic" w:hAnsi="Century Gothic" w:cs="Arial"/>
                <w:b/>
                <w:shd w:val="clear" w:color="auto" w:fill="FFFFFF"/>
              </w:rPr>
              <w:t>desechamiento</w:t>
            </w:r>
            <w:proofErr w:type="spellEnd"/>
            <w:r w:rsidR="00A12CAF" w:rsidRPr="001E731E">
              <w:rPr>
                <w:rFonts w:ascii="Century Gothic" w:hAnsi="Century Gothic" w:cs="Arial"/>
                <w:b/>
                <w:shd w:val="clear" w:color="auto" w:fill="FFFFFF"/>
              </w:rPr>
              <w:t>.</w:t>
            </w:r>
          </w:p>
          <w:p w14:paraId="79EADE57" w14:textId="54E57478"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bCs/>
                <w:shd w:val="clear" w:color="auto" w:fill="FFFFFF"/>
              </w:rPr>
              <w:t>Constancia de Situación Fiscal</w:t>
            </w:r>
            <w:r w:rsidRPr="003C178B">
              <w:rPr>
                <w:rFonts w:ascii="Century Gothic" w:hAnsi="Century Gothic" w:cs="Arial"/>
                <w:shd w:val="clear" w:color="auto" w:fill="FFFFFF"/>
              </w:rPr>
              <w:t xml:space="preserve"> con un máximo de tres meses de emisión anteriores a la fecha de presentación de propuestas para verificar que </w:t>
            </w:r>
            <w:r w:rsidR="00BE3D1C">
              <w:rPr>
                <w:rFonts w:ascii="Century Gothic" w:hAnsi="Century Gothic" w:cs="Arial"/>
                <w:shd w:val="clear" w:color="auto" w:fill="FFFFFF"/>
              </w:rPr>
              <w:t xml:space="preserve">el giro comercial preponderante que </w:t>
            </w:r>
            <w:r w:rsidRPr="003C178B">
              <w:rPr>
                <w:rFonts w:ascii="Century Gothic" w:hAnsi="Century Gothic" w:cs="Arial"/>
                <w:shd w:val="clear" w:color="auto" w:fill="FFFFFF"/>
              </w:rPr>
              <w:t xml:space="preserve">guarde relación con el objeto de la licitación, </w:t>
            </w:r>
            <w:r w:rsidR="00BE3D1C">
              <w:rPr>
                <w:rFonts w:ascii="Century Gothic" w:hAnsi="Century Gothic" w:cs="Arial"/>
                <w:shd w:val="clear" w:color="auto" w:fill="FFFFFF"/>
              </w:rPr>
              <w:t xml:space="preserve">requisito indispensable para todos los participantes, </w:t>
            </w:r>
            <w:r w:rsidRPr="003C178B">
              <w:rPr>
                <w:rFonts w:ascii="Century Gothic" w:hAnsi="Century Gothic" w:cs="Arial"/>
                <w:shd w:val="clear" w:color="auto" w:fill="FFFFFF"/>
              </w:rPr>
              <w:t>sea proveedor inscrito en nuestro padrón o no.</w:t>
            </w:r>
          </w:p>
          <w:p w14:paraId="42609E93" w14:textId="77777777" w:rsidR="00AE2E47" w:rsidRPr="003C178B" w:rsidRDefault="004F4044" w:rsidP="00613EFA">
            <w:pPr>
              <w:pStyle w:val="Prrafodelista"/>
              <w:numPr>
                <w:ilvl w:val="0"/>
                <w:numId w:val="1"/>
              </w:numPr>
              <w:spacing w:after="0" w:line="240" w:lineRule="auto"/>
              <w:ind w:left="318" w:hanging="283"/>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0FB047B2" w14:textId="77777777"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Descripción Detallada</w:t>
            </w:r>
            <w:r w:rsidRPr="003C178B">
              <w:rPr>
                <w:rFonts w:ascii="Century Gothic" w:eastAsia="Times New Roman" w:hAnsi="Century Gothic" w:cs="Arial"/>
                <w:b/>
              </w:rPr>
              <w:t xml:space="preserve"> (Anexo 5).</w:t>
            </w:r>
          </w:p>
          <w:p w14:paraId="78BB266B" w14:textId="77777777"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Técnica </w:t>
            </w:r>
            <w:r w:rsidRPr="003C178B">
              <w:rPr>
                <w:rFonts w:ascii="Century Gothic" w:eastAsia="Times New Roman" w:hAnsi="Century Gothic" w:cs="Arial"/>
                <w:b/>
              </w:rPr>
              <w:t>(Anexo 6)</w:t>
            </w:r>
            <w:r w:rsidRPr="003C178B">
              <w:rPr>
                <w:rFonts w:ascii="Century Gothic" w:eastAsia="Times New Roman" w:hAnsi="Century Gothic" w:cs="Arial"/>
              </w:rPr>
              <w:t xml:space="preserve">. </w:t>
            </w:r>
          </w:p>
          <w:p w14:paraId="3EBDBDE6" w14:textId="77777777" w:rsidR="00AE2E47" w:rsidRPr="003C178B" w:rsidRDefault="004F4044" w:rsidP="00613EFA">
            <w:pPr>
              <w:pStyle w:val="Prrafodelista"/>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Económica </w:t>
            </w:r>
            <w:r w:rsidRPr="003C178B">
              <w:rPr>
                <w:rFonts w:ascii="Century Gothic" w:eastAsia="Times New Roman" w:hAnsi="Century Gothic" w:cs="Arial"/>
                <w:b/>
              </w:rPr>
              <w:t>(Anexo 7).</w:t>
            </w:r>
          </w:p>
          <w:p w14:paraId="102AF11B" w14:textId="6C1BF76F"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b/>
              </w:rPr>
              <w:lastRenderedPageBreak/>
              <w:t xml:space="preserve"> </w:t>
            </w: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r w:rsidR="009845C2" w:rsidRPr="003C178B">
              <w:rPr>
                <w:rFonts w:ascii="Century Gothic" w:eastAsia="Times New Roman" w:hAnsi="Century Gothic" w:cs="Arial"/>
                <w:b/>
              </w:rPr>
              <w:t>.</w:t>
            </w:r>
          </w:p>
          <w:p w14:paraId="5A705666" w14:textId="77777777"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5F610C66" w14:textId="77777777" w:rsidR="00AE2E47" w:rsidRPr="003C178B" w:rsidRDefault="004F4044">
            <w:pPr>
              <w:spacing w:line="240" w:lineRule="auto"/>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1FE378F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 xml:space="preserve">implica la evaluación de su contenido, ni el </w:t>
            </w:r>
            <w:proofErr w:type="spellStart"/>
            <w:r w:rsidRPr="003C178B">
              <w:rPr>
                <w:rFonts w:ascii="Century Gothic" w:hAnsi="Century Gothic" w:cs="Arial"/>
                <w:b/>
              </w:rPr>
              <w:t>desechamiento</w:t>
            </w:r>
            <w:proofErr w:type="spellEnd"/>
            <w:r w:rsidRPr="003C178B">
              <w:rPr>
                <w:rFonts w:ascii="Century Gothic" w:hAnsi="Century Gothic" w:cs="Arial"/>
                <w:b/>
              </w:rPr>
              <w:t xml:space="preserve"> de las propuestas presentadas.</w:t>
            </w:r>
          </w:p>
          <w:p w14:paraId="74A42039" w14:textId="6242ECC4" w:rsidR="00AE2E47" w:rsidRPr="003C178B" w:rsidRDefault="004F4044">
            <w:pPr>
              <w:pStyle w:val="Default"/>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sidR="00FE4C2A">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57752703" w14:textId="77777777" w:rsidR="00AE2E47" w:rsidRPr="003C178B" w:rsidRDefault="00AE2E47">
            <w:pPr>
              <w:pStyle w:val="Default"/>
              <w:jc w:val="both"/>
              <w:rPr>
                <w:rFonts w:ascii="Century Gothic" w:hAnsi="Century Gothic" w:cs="Arial"/>
                <w:sz w:val="22"/>
                <w:szCs w:val="22"/>
              </w:rPr>
            </w:pPr>
          </w:p>
          <w:p w14:paraId="4466851E" w14:textId="77777777" w:rsidR="00AE2E47" w:rsidRPr="003C178B" w:rsidRDefault="004F4044">
            <w:pPr>
              <w:widowControl w:val="0"/>
              <w:autoSpaceDE w:val="0"/>
              <w:autoSpaceDN w:val="0"/>
              <w:adjustRightInd w:val="0"/>
              <w:spacing w:line="240" w:lineRule="auto"/>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2C0DA05F" w14:textId="791D005A"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1.-</w:t>
            </w:r>
            <w:r w:rsidR="004F4044" w:rsidRPr="003C178B">
              <w:rPr>
                <w:rFonts w:ascii="Century Gothic" w:eastAsia="MS Mincho" w:hAnsi="Century Gothic" w:cs="Arial"/>
                <w:color w:val="000000"/>
                <w:lang w:val="es-ES" w:eastAsia="es-ES"/>
              </w:rPr>
              <w:t xml:space="preserve">Idioma: </w:t>
            </w:r>
            <w:r w:rsidR="004F4044"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21CE3980" w14:textId="34687915"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w:t>
            </w:r>
            <w:r w:rsidR="004F4044" w:rsidRPr="003C178B">
              <w:rPr>
                <w:rFonts w:ascii="Century Gothic" w:hAnsi="Century Gothic" w:cs="Arial"/>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3C178B">
              <w:rPr>
                <w:rFonts w:ascii="Century Gothic" w:hAnsi="Century Gothic" w:cs="Arial"/>
              </w:rPr>
              <w:t>desechamiento</w:t>
            </w:r>
            <w:proofErr w:type="spellEnd"/>
            <w:r w:rsidR="004F4044" w:rsidRPr="003C178B">
              <w:rPr>
                <w:rFonts w:ascii="Century Gothic" w:hAnsi="Century Gothic" w:cs="Arial"/>
              </w:rPr>
              <w:t xml:space="preserve"> de la propuesta.</w:t>
            </w:r>
          </w:p>
          <w:p w14:paraId="7F80A6EF"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05910AF3" w14:textId="4844BFDE" w:rsidR="00AE2E47" w:rsidRPr="003C178B" w:rsidRDefault="00AA1F24">
            <w:pPr>
              <w:spacing w:line="240" w:lineRule="auto"/>
              <w:jc w:val="both"/>
              <w:rPr>
                <w:rFonts w:ascii="Century Gothic" w:hAnsi="Century Gothic" w:cs="Arial"/>
              </w:rPr>
            </w:pPr>
            <w:r>
              <w:rPr>
                <w:rFonts w:ascii="Century Gothic" w:hAnsi="Century Gothic" w:cs="Arial"/>
              </w:rPr>
              <w:t>4.-</w:t>
            </w:r>
            <w:r w:rsidR="004F4044" w:rsidRPr="003C178B">
              <w:rPr>
                <w:rFonts w:ascii="Century Gothic" w:hAnsi="Century Gothic" w:cs="Arial"/>
              </w:rPr>
              <w:t>Los licitantes participantes, deberán entregar sus propuestas, en dos sobres cerrados preferentemente (propuesta técnica y propuesta económica respectivamente) y</w:t>
            </w:r>
            <w:r w:rsidR="004F4044" w:rsidRPr="003C178B">
              <w:rPr>
                <w:rFonts w:ascii="Century Gothic" w:eastAsia="Times New Roman" w:hAnsi="Century Gothic" w:cs="Arial"/>
                <w:lang w:eastAsia="es-ES"/>
              </w:rPr>
              <w:t xml:space="preserve"> </w:t>
            </w:r>
            <w:r w:rsidR="004F4044" w:rsidRPr="003C178B">
              <w:rPr>
                <w:rFonts w:ascii="Century Gothic" w:hAnsi="Century Gothic" w:cs="Arial"/>
              </w:rPr>
              <w:t>firmados por el representante legal incluyendo el número de la licitación en la que se participa.</w:t>
            </w:r>
          </w:p>
          <w:p w14:paraId="285DC3F3" w14:textId="09247692" w:rsidR="00AE2E47" w:rsidRPr="003C178B" w:rsidRDefault="00AA1F24">
            <w:pPr>
              <w:spacing w:line="240" w:lineRule="auto"/>
              <w:jc w:val="both"/>
              <w:rPr>
                <w:rFonts w:ascii="Century Gothic" w:eastAsia="Times New Roman" w:hAnsi="Century Gothic" w:cs="Arial"/>
                <w:lang w:eastAsia="es-ES"/>
              </w:rPr>
            </w:pPr>
            <w:r>
              <w:rPr>
                <w:rFonts w:ascii="Century Gothic" w:hAnsi="Century Gothic" w:cs="Arial"/>
              </w:rPr>
              <w:t>5.-</w:t>
            </w:r>
            <w:r w:rsidR="004F4044" w:rsidRPr="003C178B">
              <w:rPr>
                <w:rFonts w:ascii="Century Gothic" w:eastAsia="Times New Roman" w:hAnsi="Century Gothic" w:cs="Arial"/>
              </w:rPr>
              <w:t xml:space="preserve">Todas las hojas que contengan la propuesta deberán ser firmadas por el Representante Legal </w:t>
            </w:r>
            <w:r w:rsidR="00FE4C2A">
              <w:rPr>
                <w:rFonts w:ascii="Century Gothic" w:eastAsia="Times New Roman" w:hAnsi="Century Gothic" w:cs="Arial"/>
              </w:rPr>
              <w:t xml:space="preserve">debidamente </w:t>
            </w:r>
            <w:r w:rsidR="004F4044" w:rsidRPr="003C178B">
              <w:rPr>
                <w:rFonts w:ascii="Century Gothic" w:eastAsia="Times New Roman" w:hAnsi="Century Gothic" w:cs="Arial"/>
              </w:rPr>
              <w:t>Facultado con poder.</w:t>
            </w:r>
          </w:p>
          <w:p w14:paraId="3367C24A" w14:textId="37CC8769" w:rsidR="00AE2E47" w:rsidRDefault="00AA1F24">
            <w:pPr>
              <w:spacing w:after="0" w:line="240" w:lineRule="auto"/>
              <w:jc w:val="both"/>
              <w:rPr>
                <w:rFonts w:ascii="Century Gothic" w:eastAsia="Arial" w:hAnsi="Century Gothic" w:cs="Arial"/>
              </w:rPr>
            </w:pPr>
            <w:r>
              <w:rPr>
                <w:rFonts w:ascii="Century Gothic" w:eastAsia="Times New Roman" w:hAnsi="Century Gothic" w:cs="Arial"/>
              </w:rPr>
              <w:t>6.-</w:t>
            </w:r>
            <w:r w:rsidR="004F4044" w:rsidRPr="003C178B">
              <w:rPr>
                <w:rFonts w:ascii="Century Gothic" w:eastAsia="Times New Roman" w:hAnsi="Century Gothic" w:cs="Arial"/>
              </w:rPr>
              <w:t>Los documentos emitidos por un ente oficial se podrán presentar sin la firma del representante legal.</w:t>
            </w:r>
          </w:p>
          <w:p w14:paraId="4A9A1E79" w14:textId="77777777" w:rsidR="001E731E" w:rsidRPr="003C178B" w:rsidRDefault="001E731E">
            <w:pPr>
              <w:spacing w:after="0" w:line="240" w:lineRule="auto"/>
              <w:jc w:val="both"/>
              <w:rPr>
                <w:rFonts w:ascii="Century Gothic" w:eastAsia="Arial" w:hAnsi="Century Gothic" w:cs="Arial"/>
              </w:rPr>
            </w:pPr>
          </w:p>
          <w:p w14:paraId="2E954DBA"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30D39EEE" w14:textId="4FF595EE" w:rsidR="00AE2E47" w:rsidRPr="003C178B" w:rsidRDefault="004F4044">
            <w:pPr>
              <w:spacing w:after="0" w:line="240" w:lineRule="auto"/>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sidR="00FE4C2A">
              <w:rPr>
                <w:rFonts w:ascii="Century Gothic" w:hAnsi="Century Gothic" w:cs="Arial"/>
              </w:rPr>
              <w:t>ditación legal” conforme a las consideraciones siguientes</w:t>
            </w:r>
            <w:r w:rsidRPr="003C178B">
              <w:rPr>
                <w:rFonts w:ascii="Century Gothic" w:hAnsi="Century Gothic" w:cs="Arial"/>
              </w:rPr>
              <w:t>:</w:t>
            </w:r>
          </w:p>
          <w:p w14:paraId="4184D971" w14:textId="77777777" w:rsidR="00AE2E47" w:rsidRPr="003C178B" w:rsidRDefault="00AE2E47">
            <w:pPr>
              <w:spacing w:after="0" w:line="240" w:lineRule="auto"/>
              <w:contextualSpacing/>
              <w:jc w:val="both"/>
              <w:rPr>
                <w:rFonts w:ascii="Century Gothic" w:hAnsi="Century Gothic" w:cs="Arial"/>
              </w:rPr>
            </w:pPr>
          </w:p>
          <w:p w14:paraId="20969ABF" w14:textId="77777777" w:rsidR="00AE2E47" w:rsidRPr="003C178B" w:rsidRDefault="004F4044" w:rsidP="001E731E">
            <w:pPr>
              <w:pStyle w:val="Listavistosa-nfasis11"/>
              <w:numPr>
                <w:ilvl w:val="0"/>
                <w:numId w:val="2"/>
              </w:numPr>
              <w:spacing w:after="0" w:line="240" w:lineRule="auto"/>
              <w:ind w:left="318"/>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4CBB4AEE" w14:textId="77777777" w:rsidR="00AE2E47" w:rsidRPr="001E731E" w:rsidRDefault="00AE2E47" w:rsidP="001E731E">
            <w:pPr>
              <w:pStyle w:val="Listavistosa-nfasis11"/>
              <w:spacing w:after="0" w:line="240" w:lineRule="auto"/>
              <w:ind w:left="318"/>
              <w:jc w:val="both"/>
              <w:rPr>
                <w:rFonts w:ascii="Century Gothic" w:hAnsi="Century Gothic" w:cs="Arial"/>
                <w:b/>
              </w:rPr>
            </w:pPr>
          </w:p>
          <w:p w14:paraId="4836797B" w14:textId="77777777" w:rsidR="00AE2E47" w:rsidRPr="003C178B" w:rsidRDefault="004F4044" w:rsidP="001E731E">
            <w:pPr>
              <w:pStyle w:val="Listavistosa-nfasis11"/>
              <w:spacing w:after="0" w:line="240" w:lineRule="auto"/>
              <w:ind w:left="318"/>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6CDF4889" w14:textId="77777777" w:rsidR="00AE2E47" w:rsidRPr="003C178B" w:rsidRDefault="00AE2E47" w:rsidP="001E731E">
            <w:pPr>
              <w:pStyle w:val="Listavistosa-nfasis11"/>
              <w:spacing w:after="0" w:line="240" w:lineRule="auto"/>
              <w:ind w:left="318"/>
              <w:jc w:val="both"/>
              <w:rPr>
                <w:rFonts w:ascii="Century Gothic" w:hAnsi="Century Gothic" w:cs="Arial"/>
              </w:rPr>
            </w:pPr>
          </w:p>
          <w:p w14:paraId="4CEE9C57" w14:textId="77777777" w:rsidR="00AE2E47" w:rsidRPr="003C178B" w:rsidRDefault="004F4044" w:rsidP="001E731E">
            <w:pPr>
              <w:pStyle w:val="Listavistosa-nfasis11"/>
              <w:numPr>
                <w:ilvl w:val="0"/>
                <w:numId w:val="2"/>
              </w:numPr>
              <w:spacing w:after="0" w:line="240" w:lineRule="auto"/>
              <w:ind w:left="318"/>
              <w:jc w:val="both"/>
              <w:rPr>
                <w:rFonts w:ascii="Century Gothic" w:hAnsi="Century Gothic" w:cs="Arial"/>
              </w:rPr>
            </w:pPr>
            <w:r w:rsidRPr="003C178B">
              <w:rPr>
                <w:rFonts w:ascii="Century Gothic" w:hAnsi="Century Gothic" w:cs="Arial"/>
                <w:b/>
                <w:u w:val="single"/>
              </w:rPr>
              <w:lastRenderedPageBreak/>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3D01DE3B" w14:textId="77777777" w:rsidR="001E731E" w:rsidRDefault="001E731E" w:rsidP="001E731E">
            <w:pPr>
              <w:pStyle w:val="Listavistosa-nfasis11"/>
              <w:spacing w:after="0" w:line="240" w:lineRule="auto"/>
              <w:ind w:left="0"/>
              <w:jc w:val="both"/>
              <w:rPr>
                <w:rFonts w:ascii="Century Gothic" w:hAnsi="Century Gothic" w:cs="Arial"/>
              </w:rPr>
            </w:pPr>
          </w:p>
          <w:p w14:paraId="40E10CE5" w14:textId="5099F2BB" w:rsidR="00AE2E47" w:rsidRPr="003C178B" w:rsidRDefault="004F4044" w:rsidP="001E731E">
            <w:pPr>
              <w:pStyle w:val="Listavistosa-nfasis11"/>
              <w:spacing w:after="0" w:line="240" w:lineRule="auto"/>
              <w:ind w:left="0"/>
              <w:jc w:val="both"/>
              <w:rPr>
                <w:rFonts w:ascii="Century Gothic" w:hAnsi="Century Gothic" w:cs="Arial"/>
              </w:rPr>
            </w:pPr>
            <w:r w:rsidRPr="003C178B">
              <w:rPr>
                <w:rFonts w:ascii="Century Gothic" w:hAnsi="Century Gothic" w:cs="Arial"/>
              </w:rPr>
              <w:t xml:space="preserve">1.- Persona física deberá de presentar copia de </w:t>
            </w:r>
            <w:r w:rsidR="006F2D00" w:rsidRPr="003C178B">
              <w:rPr>
                <w:rFonts w:ascii="Century Gothic" w:hAnsi="Century Gothic" w:cs="Arial"/>
              </w:rPr>
              <w:t>una identificación oficial, su C</w:t>
            </w:r>
            <w:r w:rsidRPr="003C178B">
              <w:rPr>
                <w:rFonts w:ascii="Century Gothic" w:hAnsi="Century Gothic" w:cs="Arial"/>
              </w:rPr>
              <w:t xml:space="preserve">onstancia de </w:t>
            </w:r>
            <w:r w:rsidR="006F2D00" w:rsidRPr="003C178B">
              <w:rPr>
                <w:rFonts w:ascii="Century Gothic" w:hAnsi="Century Gothic" w:cs="Arial"/>
              </w:rPr>
              <w:t>Situación F</w:t>
            </w:r>
            <w:r w:rsidRPr="003C178B">
              <w:rPr>
                <w:rFonts w:ascii="Century Gothic" w:hAnsi="Century Gothic" w:cs="Arial"/>
              </w:rPr>
              <w:t>iscal actual, comprobante de domicilio y Licencia Municipal;</w:t>
            </w:r>
          </w:p>
          <w:p w14:paraId="14B8883B" w14:textId="77777777" w:rsidR="00AE2E47" w:rsidRPr="003C178B" w:rsidRDefault="00AE2E47" w:rsidP="0085587D">
            <w:pPr>
              <w:pStyle w:val="Listavistosa-nfasis11"/>
              <w:spacing w:after="0" w:line="240" w:lineRule="auto"/>
              <w:ind w:left="1440"/>
              <w:jc w:val="both"/>
              <w:rPr>
                <w:rFonts w:ascii="Century Gothic" w:hAnsi="Century Gothic" w:cs="Arial"/>
              </w:rPr>
            </w:pPr>
          </w:p>
          <w:p w14:paraId="064F0D83" w14:textId="77777777" w:rsidR="00AE2E47" w:rsidRPr="003C178B" w:rsidRDefault="004F4044" w:rsidP="001E731E">
            <w:pPr>
              <w:pStyle w:val="Listavistosa-nfasis11"/>
              <w:spacing w:after="0" w:line="240" w:lineRule="auto"/>
              <w:ind w:left="0"/>
              <w:jc w:val="both"/>
              <w:rPr>
                <w:rFonts w:ascii="Century Gothic" w:hAnsi="Century Gothic" w:cs="Arial"/>
              </w:rPr>
            </w:pPr>
            <w:r w:rsidRPr="003C178B">
              <w:rPr>
                <w:rFonts w:ascii="Century Gothic" w:hAnsi="Century Gothic" w:cs="Arial"/>
              </w:rPr>
              <w:t xml:space="preserve">2.- Persona moral deberá presentar </w:t>
            </w:r>
            <w:r w:rsidR="006F2D00" w:rsidRPr="003C178B">
              <w:rPr>
                <w:rFonts w:ascii="Century Gothic" w:hAnsi="Century Gothic" w:cs="Arial"/>
              </w:rPr>
              <w:t>copia del Acta Constitutiva, copia del Poder N</w:t>
            </w:r>
            <w:r w:rsidRPr="003C178B">
              <w:rPr>
                <w:rFonts w:ascii="Century Gothic" w:hAnsi="Century Gothic" w:cs="Arial"/>
              </w:rPr>
              <w:t xml:space="preserve">otarial, copia </w:t>
            </w:r>
            <w:r w:rsidR="006F2D00" w:rsidRPr="003C178B">
              <w:rPr>
                <w:rFonts w:ascii="Century Gothic" w:hAnsi="Century Gothic" w:cs="Arial"/>
              </w:rPr>
              <w:t>de Identificación oficial y su C</w:t>
            </w:r>
            <w:r w:rsidRPr="003C178B">
              <w:rPr>
                <w:rFonts w:ascii="Century Gothic" w:hAnsi="Century Gothic" w:cs="Arial"/>
              </w:rPr>
              <w:t xml:space="preserve">onstancia de </w:t>
            </w:r>
            <w:r w:rsidR="006F2D00" w:rsidRPr="003C178B">
              <w:rPr>
                <w:rFonts w:ascii="Century Gothic" w:hAnsi="Century Gothic" w:cs="Arial"/>
              </w:rPr>
              <w:t>S</w:t>
            </w:r>
            <w:r w:rsidRPr="003C178B">
              <w:rPr>
                <w:rFonts w:ascii="Century Gothic" w:hAnsi="Century Gothic" w:cs="Arial"/>
              </w:rPr>
              <w:t xml:space="preserve">ituación </w:t>
            </w:r>
            <w:r w:rsidR="006F2D00" w:rsidRPr="003C178B">
              <w:rPr>
                <w:rFonts w:ascii="Century Gothic" w:hAnsi="Century Gothic" w:cs="Arial"/>
              </w:rPr>
              <w:t>F</w:t>
            </w:r>
            <w:r w:rsidRPr="003C178B">
              <w:rPr>
                <w:rFonts w:ascii="Century Gothic" w:hAnsi="Century Gothic" w:cs="Arial"/>
              </w:rPr>
              <w:t>iscal actual, comprobante de domicilio y Licencia Municipal;</w:t>
            </w:r>
          </w:p>
          <w:p w14:paraId="21C61868" w14:textId="77777777" w:rsidR="00AE2E47" w:rsidRPr="003C178B" w:rsidRDefault="00AE2E47">
            <w:pPr>
              <w:pStyle w:val="Listavistosa-nfasis11"/>
              <w:spacing w:after="0" w:line="240" w:lineRule="auto"/>
              <w:jc w:val="both"/>
              <w:rPr>
                <w:rFonts w:ascii="Century Gothic" w:hAnsi="Century Gothic" w:cs="Arial"/>
              </w:rPr>
            </w:pPr>
          </w:p>
          <w:p w14:paraId="47A32200" w14:textId="77777777" w:rsidR="00AE2E47" w:rsidRPr="003C178B" w:rsidRDefault="004F4044">
            <w:pPr>
              <w:pStyle w:val="Default"/>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3C178B" w:rsidRDefault="00AE2E47">
            <w:pPr>
              <w:pStyle w:val="Default"/>
              <w:jc w:val="both"/>
              <w:rPr>
                <w:rFonts w:ascii="Century Gothic" w:eastAsia="Times New Roman" w:hAnsi="Century Gothic" w:cs="Arial"/>
                <w:sz w:val="22"/>
                <w:szCs w:val="22"/>
              </w:rPr>
            </w:pPr>
          </w:p>
          <w:p w14:paraId="652F05E9"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5802BA7F" w14:textId="7777777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7BB987D4" w14:textId="77777777" w:rsidR="00AE2E47" w:rsidRPr="003C178B" w:rsidRDefault="00AE2E47">
            <w:pPr>
              <w:pStyle w:val="Listavistosa-nfasis11"/>
              <w:spacing w:line="240" w:lineRule="auto"/>
              <w:ind w:left="1080"/>
              <w:jc w:val="both"/>
              <w:rPr>
                <w:rFonts w:ascii="Century Gothic" w:hAnsi="Century Gothic" w:cs="Arial"/>
              </w:rPr>
            </w:pPr>
          </w:p>
          <w:p w14:paraId="179CCD39" w14:textId="77777777" w:rsidR="00AE2E47" w:rsidRPr="003C178B"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7579CB43" w14:textId="77777777" w:rsidR="00AE2E47" w:rsidRPr="003C178B"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plasmarse expresamente que</w:t>
            </w:r>
            <w:r w:rsidR="00FE4C2A">
              <w:rPr>
                <w:rFonts w:ascii="Century Gothic" w:hAnsi="Century Gothic" w:cs="Arial"/>
              </w:rPr>
              <w:t xml:space="preserve"> los asociados responderán solidariamente por el incumplimiento </w:t>
            </w:r>
            <w:r w:rsidR="00FE4C2A" w:rsidRPr="003C178B">
              <w:rPr>
                <w:rFonts w:ascii="Century Gothic" w:hAnsi="Century Gothic" w:cs="Arial"/>
              </w:rPr>
              <w:t>de</w:t>
            </w:r>
            <w:r w:rsidR="00FE4C2A">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5C513D99" w14:textId="7FD65DDF" w:rsidR="00AE2E47" w:rsidRPr="00FE4C2A" w:rsidRDefault="004F4044" w:rsidP="001E731E">
            <w:pPr>
              <w:pStyle w:val="Listavistosa-nfasis11"/>
              <w:numPr>
                <w:ilvl w:val="0"/>
                <w:numId w:val="3"/>
              </w:numPr>
              <w:spacing w:line="240" w:lineRule="auto"/>
              <w:ind w:left="318" w:hanging="318"/>
              <w:jc w:val="both"/>
              <w:rPr>
                <w:rFonts w:ascii="Century Gothic" w:hAnsi="Century Gothic" w:cs="Arial"/>
              </w:rPr>
            </w:pPr>
            <w:r w:rsidRPr="00FE4C2A">
              <w:rPr>
                <w:rFonts w:ascii="Century Gothic" w:hAnsi="Century Gothic" w:cs="Arial"/>
              </w:rPr>
              <w:t>Deberá indicarse claramente a cargo de qué participante correrá la obligación de presentar la</w:t>
            </w:r>
            <w:r w:rsidR="00FE4C2A" w:rsidRPr="00FE4C2A">
              <w:rPr>
                <w:rFonts w:ascii="Century Gothic" w:hAnsi="Century Gothic" w:cs="Arial"/>
              </w:rPr>
              <w:t>s</w:t>
            </w:r>
            <w:r w:rsidRPr="00FE4C2A">
              <w:rPr>
                <w:rFonts w:ascii="Century Gothic" w:hAnsi="Century Gothic" w:cs="Arial"/>
              </w:rPr>
              <w:t xml:space="preserve"> garantía</w:t>
            </w:r>
            <w:r w:rsidR="00FE4C2A" w:rsidRPr="00FE4C2A">
              <w:rPr>
                <w:rFonts w:ascii="Century Gothic" w:hAnsi="Century Gothic" w:cs="Arial"/>
              </w:rPr>
              <w:t>s</w:t>
            </w:r>
            <w:r w:rsidRPr="00FE4C2A">
              <w:rPr>
                <w:rFonts w:ascii="Century Gothic" w:hAnsi="Century Gothic" w:cs="Arial"/>
              </w:rPr>
              <w:t xml:space="preserve"> que se requiera</w:t>
            </w:r>
            <w:r w:rsidR="00FE4C2A" w:rsidRPr="00FE4C2A">
              <w:rPr>
                <w:rFonts w:ascii="Century Gothic" w:hAnsi="Century Gothic" w:cs="Arial"/>
              </w:rPr>
              <w:t>n;</w:t>
            </w:r>
            <w:r w:rsidRPr="00FE4C2A">
              <w:rPr>
                <w:rFonts w:ascii="Century Gothic" w:hAnsi="Century Gothic" w:cs="Arial"/>
              </w:rPr>
              <w:t xml:space="preserve"> en caso</w:t>
            </w:r>
            <w:r w:rsidR="00FE4C2A" w:rsidRPr="00FE4C2A">
              <w:rPr>
                <w:rFonts w:ascii="Century Gothic" w:hAnsi="Century Gothic" w:cs="Arial"/>
              </w:rPr>
              <w:t xml:space="preserve"> contrario su incumplimiento será </w:t>
            </w:r>
            <w:r w:rsidR="00FE4C2A">
              <w:rPr>
                <w:rFonts w:ascii="Century Gothic" w:hAnsi="Century Gothic" w:cs="Arial"/>
              </w:rPr>
              <w:t xml:space="preserve">causa de </w:t>
            </w:r>
            <w:proofErr w:type="spellStart"/>
            <w:r w:rsidR="00FE4C2A">
              <w:rPr>
                <w:rFonts w:ascii="Century Gothic" w:hAnsi="Century Gothic" w:cs="Arial"/>
              </w:rPr>
              <w:t>des</w:t>
            </w:r>
            <w:r w:rsidR="00FE4C2A" w:rsidRPr="00FE4C2A">
              <w:rPr>
                <w:rFonts w:ascii="Century Gothic" w:hAnsi="Century Gothic" w:cs="Arial"/>
              </w:rPr>
              <w:t>echamiento</w:t>
            </w:r>
            <w:proofErr w:type="spellEnd"/>
            <w:r w:rsidR="00FE4C2A">
              <w:rPr>
                <w:rFonts w:ascii="Century Gothic" w:hAnsi="Century Gothic" w:cs="Arial"/>
              </w:rPr>
              <w:t>.</w:t>
            </w:r>
            <w:r w:rsidRPr="00FE4C2A">
              <w:rPr>
                <w:rFonts w:ascii="Century Gothic" w:hAnsi="Century Gothic" w:cs="Arial"/>
              </w:rPr>
              <w:t xml:space="preserve"> </w:t>
            </w:r>
          </w:p>
          <w:p w14:paraId="5B924413" w14:textId="77777777" w:rsidR="00FE4C2A" w:rsidRDefault="00FE4C2A">
            <w:pPr>
              <w:pStyle w:val="Listavistosa-nfasis11"/>
              <w:spacing w:line="240" w:lineRule="auto"/>
              <w:ind w:left="0"/>
              <w:jc w:val="both"/>
              <w:rPr>
                <w:rFonts w:ascii="Century Gothic" w:hAnsi="Century Gothic" w:cs="Arial"/>
              </w:rPr>
            </w:pPr>
          </w:p>
          <w:p w14:paraId="33B50FE4" w14:textId="731A85F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PROPUESTA ECONÓMICA:</w:t>
            </w:r>
          </w:p>
          <w:p w14:paraId="6C7EC7BF" w14:textId="7520F035" w:rsidR="00AE2E47" w:rsidRPr="003C178B" w:rsidRDefault="00AA36D4">
            <w:pPr>
              <w:spacing w:line="240" w:lineRule="auto"/>
              <w:jc w:val="both"/>
              <w:rPr>
                <w:rFonts w:ascii="Century Gothic" w:hAnsi="Century Gothic" w:cs="Arial"/>
                <w:b/>
              </w:rPr>
            </w:pPr>
            <w:r>
              <w:rPr>
                <w:rFonts w:ascii="Century Gothic" w:hAnsi="Century Gothic" w:cs="Arial"/>
              </w:rPr>
              <w:t>La propuesta económica deberá contener (</w:t>
            </w:r>
            <w:r w:rsidR="004F4044" w:rsidRPr="003C178B">
              <w:rPr>
                <w:rFonts w:ascii="Century Gothic" w:hAnsi="Century Gothic" w:cs="Arial"/>
              </w:rPr>
              <w:t xml:space="preserve">Anexar la información conforme al </w:t>
            </w:r>
            <w:r w:rsidR="004F4044" w:rsidRPr="003C178B">
              <w:rPr>
                <w:rFonts w:ascii="Century Gothic" w:hAnsi="Century Gothic" w:cs="Arial"/>
                <w:b/>
              </w:rPr>
              <w:t>Anexo 7</w:t>
            </w:r>
            <w:r w:rsidR="004F4044" w:rsidRPr="003C178B">
              <w:rPr>
                <w:rFonts w:ascii="Century Gothic" w:hAnsi="Century Gothic" w:cs="Arial"/>
              </w:rPr>
              <w:t xml:space="preserve"> dentro del</w:t>
            </w:r>
            <w:r>
              <w:rPr>
                <w:rFonts w:ascii="Century Gothic" w:hAnsi="Century Gothic" w:cs="Arial"/>
              </w:rPr>
              <w:t xml:space="preserve"> sobre correspondiente</w:t>
            </w:r>
            <w:r w:rsidR="004F4044" w:rsidRPr="003C178B">
              <w:rPr>
                <w:rFonts w:ascii="Century Gothic" w:hAnsi="Century Gothic" w:cs="Arial"/>
              </w:rPr>
              <w:t>, según la forma de partici</w:t>
            </w:r>
            <w:r w:rsidR="00216A82">
              <w:rPr>
                <w:rFonts w:ascii="Century Gothic" w:hAnsi="Century Gothic" w:cs="Arial"/>
              </w:rPr>
              <w:t>pación elegida por el licitante</w:t>
            </w:r>
            <w:r>
              <w:rPr>
                <w:rFonts w:ascii="Century Gothic" w:hAnsi="Century Gothic" w:cs="Arial"/>
              </w:rPr>
              <w:t>)</w:t>
            </w:r>
            <w:r w:rsidR="004F4044" w:rsidRPr="003C178B">
              <w:rPr>
                <w:rFonts w:ascii="Century Gothic" w:hAnsi="Century Gothic" w:cs="Arial"/>
              </w:rPr>
              <w:t>:</w:t>
            </w:r>
          </w:p>
          <w:p w14:paraId="56C1E2DF" w14:textId="77777777" w:rsidR="00AE2E47" w:rsidRPr="003C178B" w:rsidRDefault="004F4044" w:rsidP="001E731E">
            <w:pPr>
              <w:pStyle w:val="Prrafodelista"/>
              <w:numPr>
                <w:ilvl w:val="0"/>
                <w:numId w:val="4"/>
              </w:numPr>
              <w:spacing w:after="0" w:line="240" w:lineRule="auto"/>
              <w:ind w:left="459" w:hanging="425"/>
              <w:jc w:val="both"/>
              <w:rPr>
                <w:rFonts w:ascii="Century Gothic" w:hAnsi="Century Gothic" w:cs="Arial"/>
                <w:color w:val="000000" w:themeColor="text1"/>
              </w:rPr>
            </w:pPr>
            <w:r w:rsidRPr="003C178B">
              <w:rPr>
                <w:rFonts w:ascii="Century Gothic" w:eastAsia="Arial" w:hAnsi="Century Gothic" w:cs="Arial"/>
                <w:color w:val="000000" w:themeColor="text1"/>
              </w:rPr>
              <w:t>Precio unitario, subtotal y total e impuestos a dos decimales en moneda nacional.</w:t>
            </w:r>
          </w:p>
          <w:p w14:paraId="672961D9" w14:textId="77777777" w:rsidR="00AE2E47" w:rsidRPr="003C178B" w:rsidRDefault="00AE2E47" w:rsidP="001E731E">
            <w:pPr>
              <w:spacing w:after="0" w:line="240" w:lineRule="auto"/>
              <w:ind w:left="459" w:hanging="425"/>
              <w:jc w:val="both"/>
              <w:rPr>
                <w:rFonts w:ascii="Century Gothic" w:hAnsi="Century Gothic" w:cs="Arial"/>
                <w:color w:val="000000" w:themeColor="text1"/>
              </w:rPr>
            </w:pPr>
          </w:p>
          <w:p w14:paraId="399B9DB2" w14:textId="02EDA105" w:rsidR="00AE2E47" w:rsidRPr="002573A2" w:rsidRDefault="004F4044" w:rsidP="001E731E">
            <w:pPr>
              <w:pStyle w:val="Prrafodelista"/>
              <w:numPr>
                <w:ilvl w:val="0"/>
                <w:numId w:val="4"/>
              </w:numPr>
              <w:spacing w:after="0" w:line="240" w:lineRule="auto"/>
              <w:ind w:left="459" w:hanging="425"/>
              <w:jc w:val="both"/>
              <w:rPr>
                <w:rFonts w:ascii="Century Gothic" w:hAnsi="Century Gothic" w:cs="Arial"/>
                <w:b/>
              </w:rPr>
            </w:pPr>
            <w:r w:rsidRPr="003C178B">
              <w:rPr>
                <w:rFonts w:ascii="Century Gothic" w:hAnsi="Century Gothic" w:cs="Arial"/>
              </w:rPr>
              <w:t xml:space="preserve">Las propuestas económicas deberán ser en formato PDF y EXCEL (acompañar en una USB copia de la propuesta económica presentada en formato Excel) donde se contengan los </w:t>
            </w:r>
            <w:proofErr w:type="gramStart"/>
            <w:r w:rsidRPr="003C178B">
              <w:rPr>
                <w:rFonts w:ascii="Century Gothic" w:hAnsi="Century Gothic" w:cs="Arial"/>
              </w:rPr>
              <w:t>renglones cotizadas</w:t>
            </w:r>
            <w:proofErr w:type="gramEnd"/>
            <w:r w:rsidRPr="003C178B">
              <w:rPr>
                <w:rFonts w:ascii="Century Gothic" w:hAnsi="Century Gothic" w:cs="Arial"/>
              </w:rPr>
              <w:t xml:space="preserve"> sin omitir ningún renglón y en el caso de haber líneas en las que no participe escribir la leyenda “NO COTIZO”.</w:t>
            </w:r>
          </w:p>
          <w:p w14:paraId="42CFC868" w14:textId="77777777" w:rsidR="001E731E" w:rsidRDefault="001E731E" w:rsidP="002573A2">
            <w:pPr>
              <w:spacing w:after="0" w:line="240" w:lineRule="auto"/>
              <w:jc w:val="both"/>
              <w:rPr>
                <w:rFonts w:ascii="Century Gothic" w:hAnsi="Century Gothic" w:cs="Arial"/>
                <w:b/>
              </w:rPr>
            </w:pPr>
          </w:p>
          <w:p w14:paraId="107CB2CD" w14:textId="6DFDF5E8" w:rsidR="002573A2" w:rsidRPr="002573A2" w:rsidRDefault="002573A2" w:rsidP="002573A2">
            <w:pPr>
              <w:spacing w:after="0" w:line="240" w:lineRule="auto"/>
              <w:jc w:val="both"/>
              <w:rPr>
                <w:rFonts w:ascii="Century Gothic" w:hAnsi="Century Gothic" w:cs="Arial"/>
              </w:rPr>
            </w:pPr>
            <w:r w:rsidRPr="001E731E">
              <w:rPr>
                <w:rFonts w:ascii="Century Gothic" w:hAnsi="Century Gothic" w:cs="Arial"/>
              </w:rPr>
              <w:t xml:space="preserve">Para determinar el precio </w:t>
            </w:r>
            <w:r w:rsidRPr="001E731E">
              <w:rPr>
                <w:rFonts w:ascii="Century Gothic" w:hAnsi="Century Gothic" w:cs="Arial"/>
                <w:bCs/>
              </w:rPr>
              <w:t>no conveniente</w:t>
            </w:r>
            <w:r w:rsidRPr="001E731E">
              <w:rPr>
                <w:rFonts w:ascii="Century Gothic" w:hAnsi="Century Gothic" w:cs="Arial"/>
              </w:rPr>
              <w:t xml:space="preserve"> o </w:t>
            </w:r>
            <w:r w:rsidRPr="001E731E">
              <w:rPr>
                <w:rFonts w:ascii="Century Gothic" w:hAnsi="Century Gothic" w:cs="Arial"/>
                <w:bCs/>
              </w:rPr>
              <w:t>no aceptable</w:t>
            </w:r>
            <w:r w:rsidRPr="001E731E">
              <w:rPr>
                <w:rFonts w:ascii="Century Gothic" w:hAnsi="Century Gothic" w:cs="Arial"/>
              </w:rPr>
              <w:t xml:space="preserve"> se verificará que el precio del 100% de los consecutivos ofertadas no sean superiores al 10% ni inferiores al 40% del precio promedio de la investigación de mercado, la </w:t>
            </w:r>
            <w:r w:rsidRPr="001E731E">
              <w:rPr>
                <w:rFonts w:ascii="Century Gothic" w:hAnsi="Century Gothic" w:cs="Arial"/>
                <w:bCs/>
              </w:rPr>
              <w:t>CONVOCANTE</w:t>
            </w:r>
            <w:r w:rsidRPr="001E731E">
              <w:rPr>
                <w:rFonts w:ascii="Century Gothic" w:hAnsi="Century Gothic" w:cs="Arial"/>
              </w:rPr>
              <w:t xml:space="preserve"> podrá declarar desiert</w:t>
            </w:r>
            <w:r w:rsidR="00F539A4" w:rsidRPr="001E731E">
              <w:rPr>
                <w:rFonts w:ascii="Century Gothic" w:hAnsi="Century Gothic" w:cs="Arial"/>
              </w:rPr>
              <w:t>os</w:t>
            </w:r>
            <w:r w:rsidRPr="001E731E">
              <w:rPr>
                <w:rFonts w:ascii="Century Gothic" w:hAnsi="Century Gothic" w:cs="Arial"/>
              </w:rPr>
              <w:t xml:space="preserve"> l</w:t>
            </w:r>
            <w:r w:rsidR="00F539A4" w:rsidRPr="001E731E">
              <w:rPr>
                <w:rFonts w:ascii="Century Gothic" w:hAnsi="Century Gothic" w:cs="Arial"/>
              </w:rPr>
              <w:t>o</w:t>
            </w:r>
            <w:r w:rsidRPr="001E731E">
              <w:rPr>
                <w:rFonts w:ascii="Century Gothic" w:hAnsi="Century Gothic" w:cs="Arial"/>
              </w:rPr>
              <w:t xml:space="preserve">s </w:t>
            </w:r>
            <w:r w:rsidR="00F539A4" w:rsidRPr="001E731E">
              <w:rPr>
                <w:rFonts w:ascii="Century Gothic" w:hAnsi="Century Gothic" w:cs="Arial"/>
                <w:bCs/>
              </w:rPr>
              <w:t>RENGLONES</w:t>
            </w:r>
            <w:r w:rsidRPr="001E731E">
              <w:rPr>
                <w:rFonts w:ascii="Century Gothic" w:hAnsi="Century Gothic" w:cs="Arial"/>
              </w:rPr>
              <w:t xml:space="preserve"> sin que implique que se declare des</w:t>
            </w:r>
            <w:r w:rsidR="00F539A4" w:rsidRPr="001E731E">
              <w:rPr>
                <w:rFonts w:ascii="Century Gothic" w:hAnsi="Century Gothic" w:cs="Arial"/>
              </w:rPr>
              <w:t>ierto la totalidad de la LICITACIÓN</w:t>
            </w:r>
            <w:r w:rsidRPr="001E731E">
              <w:rPr>
                <w:rFonts w:ascii="Century Gothic" w:hAnsi="Century Gothic" w:cs="Arial"/>
              </w:rPr>
              <w:t xml:space="preserve">, de conformidad a lo establecido en los artículos </w:t>
            </w:r>
            <w:r w:rsidR="00F539A4" w:rsidRPr="001E731E">
              <w:rPr>
                <w:rFonts w:ascii="Century Gothic" w:hAnsi="Century Gothic" w:cs="Arial"/>
              </w:rPr>
              <w:t>79</w:t>
            </w:r>
            <w:r w:rsidRPr="001E731E">
              <w:rPr>
                <w:rFonts w:ascii="Century Gothic" w:hAnsi="Century Gothic" w:cs="Arial"/>
              </w:rPr>
              <w:t xml:space="preserve"> y </w:t>
            </w:r>
            <w:r w:rsidR="00F539A4" w:rsidRPr="001E731E">
              <w:rPr>
                <w:rFonts w:ascii="Century Gothic" w:hAnsi="Century Gothic" w:cs="Arial"/>
              </w:rPr>
              <w:t>84</w:t>
            </w:r>
            <w:r w:rsidRPr="001E731E">
              <w:rPr>
                <w:rFonts w:ascii="Century Gothic" w:hAnsi="Century Gothic" w:cs="Arial"/>
              </w:rPr>
              <w:t xml:space="preserve"> apartado 1, de</w:t>
            </w:r>
            <w:r w:rsidR="00A01317" w:rsidRPr="001E731E">
              <w:rPr>
                <w:rFonts w:ascii="Century Gothic" w:hAnsi="Century Gothic" w:cs="Arial"/>
              </w:rPr>
              <w:t>l</w:t>
            </w:r>
            <w:r w:rsidRPr="001E731E">
              <w:rPr>
                <w:rFonts w:ascii="Century Gothic" w:hAnsi="Century Gothic" w:cs="Arial"/>
              </w:rPr>
              <w:t xml:space="preserve"> </w:t>
            </w:r>
            <w:r w:rsidR="00A01317" w:rsidRPr="001E731E">
              <w:rPr>
                <w:rFonts w:ascii="Century Gothic" w:hAnsi="Century Gothic" w:cs="Arial"/>
              </w:rPr>
              <w:t xml:space="preserve"> Reglamento de </w:t>
            </w:r>
            <w:r w:rsidR="00A01317" w:rsidRPr="001E731E">
              <w:rPr>
                <w:rFonts w:ascii="Century Gothic" w:hAnsi="Century Gothic" w:cs="Arial"/>
              </w:rPr>
              <w:lastRenderedPageBreak/>
              <w:t xml:space="preserve">Compras, Enajenaciones y Contratación de Servicios del Organismo Público Descentralizado Servicios de Salud del Municipio de Zapopan </w:t>
            </w:r>
            <w:r w:rsidRPr="001E731E">
              <w:rPr>
                <w:rFonts w:ascii="Century Gothic" w:hAnsi="Century Gothic" w:cs="Arial"/>
              </w:rPr>
              <w:t>.</w:t>
            </w:r>
          </w:p>
          <w:p w14:paraId="21FD83AB" w14:textId="66FF8D82" w:rsidR="00AE2E47" w:rsidRPr="003C178B" w:rsidRDefault="00AE2E47">
            <w:pPr>
              <w:pStyle w:val="Prrafodelista"/>
              <w:spacing w:after="0" w:line="240" w:lineRule="auto"/>
              <w:ind w:left="0"/>
              <w:jc w:val="both"/>
              <w:rPr>
                <w:rFonts w:ascii="Century Gothic" w:hAnsi="Century Gothic" w:cs="Arial"/>
                <w:b/>
              </w:rPr>
            </w:pPr>
          </w:p>
          <w:p w14:paraId="15B0EDF9" w14:textId="06247623" w:rsidR="00AE2E47" w:rsidRPr="003C178B" w:rsidRDefault="004F4044">
            <w:pPr>
              <w:spacing w:line="240" w:lineRule="auto"/>
              <w:jc w:val="both"/>
              <w:rPr>
                <w:rFonts w:ascii="Century Gothic" w:hAnsi="Century Gothic" w:cs="Arial"/>
                <w:b/>
              </w:rPr>
            </w:pPr>
            <w:r w:rsidRPr="003C178B">
              <w:rPr>
                <w:rFonts w:ascii="Century Gothic" w:hAnsi="Century Gothic" w:cs="Arial"/>
                <w:b/>
              </w:rPr>
              <w:t>Se solicita a los licitantes no modificar o mov</w:t>
            </w:r>
            <w:r w:rsidR="00C33819">
              <w:rPr>
                <w:rFonts w:ascii="Century Gothic" w:hAnsi="Century Gothic" w:cs="Arial"/>
                <w:b/>
              </w:rPr>
              <w:t>er los renglones solicitado</w:t>
            </w:r>
            <w:r w:rsidRPr="003C178B">
              <w:rPr>
                <w:rFonts w:ascii="Century Gothic" w:hAnsi="Century Gothic" w:cs="Arial"/>
                <w:b/>
              </w:rPr>
              <w:t>s.</w:t>
            </w:r>
          </w:p>
          <w:p w14:paraId="3FA61B6F" w14:textId="77777777" w:rsidR="00AE2E47" w:rsidRPr="003C178B" w:rsidRDefault="004F4044">
            <w:pPr>
              <w:spacing w:after="200" w:line="240" w:lineRule="auto"/>
              <w:rPr>
                <w:rFonts w:ascii="Century Gothic" w:eastAsia="Arial" w:hAnsi="Century Gothic" w:cs="Arial"/>
                <w:b/>
              </w:rPr>
            </w:pPr>
            <w:r w:rsidRPr="003C178B">
              <w:rPr>
                <w:rFonts w:ascii="Century Gothic" w:eastAsia="Arial" w:hAnsi="Century Gothic" w:cs="Arial"/>
                <w:b/>
              </w:rPr>
              <w:t>EVALUACIÓN DE LAS PROPUESTAS:</w:t>
            </w:r>
          </w:p>
          <w:p w14:paraId="62775115" w14:textId="161114FA"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CFCA0FF" w14:textId="6ED1681F" w:rsidR="00070D2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El criterio que se utilizara para la evaluación y adjudicación de las proposiciones que cumplan con los requisitos solicitados será </w:t>
            </w:r>
            <w:r w:rsidRPr="003C178B">
              <w:rPr>
                <w:rFonts w:ascii="Century Gothic" w:eastAsia="Arial" w:hAnsi="Century Gothic" w:cs="Arial"/>
                <w:bCs/>
              </w:rPr>
              <w:t>el costo ofertado</w:t>
            </w:r>
            <w:r w:rsidRPr="003C178B">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r w:rsidR="00070D27" w:rsidRPr="003C178B">
              <w:rPr>
                <w:rFonts w:ascii="Century Gothic" w:eastAsia="Arial" w:hAnsi="Century Gothic" w:cs="Arial"/>
              </w:rPr>
              <w:t>.</w:t>
            </w:r>
          </w:p>
          <w:p w14:paraId="166E71B7" w14:textId="762BA692" w:rsidR="00AE2E47" w:rsidRPr="00AA1F24" w:rsidRDefault="00070D27" w:rsidP="00070D27">
            <w:pPr>
              <w:spacing w:line="240" w:lineRule="auto"/>
              <w:jc w:val="both"/>
              <w:rPr>
                <w:rFonts w:ascii="Century Gothic" w:hAnsi="Century Gothic" w:cs="Arial"/>
                <w:b/>
                <w:color w:val="0000FF"/>
              </w:rPr>
            </w:pPr>
            <w:r w:rsidRPr="00AA1F24">
              <w:rPr>
                <w:rFonts w:ascii="Century Gothic" w:eastAsia="Times New Roman" w:hAnsi="Century Gothic" w:cs="Arial"/>
                <w:b/>
                <w:lang w:val="es-ES" w:eastAsia="es-ES"/>
              </w:rPr>
              <w:t>La “CONVOCANTE”, tomará en primera instancia la emisión de</w:t>
            </w:r>
            <w:r w:rsidR="00AA1F24">
              <w:rPr>
                <w:rFonts w:ascii="Century Gothic" w:eastAsia="Times New Roman" w:hAnsi="Century Gothic" w:cs="Arial"/>
                <w:b/>
                <w:lang w:val="es-ES" w:eastAsia="es-ES"/>
              </w:rPr>
              <w:t>l análisis técnico por parte de la</w:t>
            </w:r>
            <w:r w:rsidRPr="00AA1F24">
              <w:rPr>
                <w:rFonts w:ascii="Century Gothic" w:eastAsia="Times New Roman" w:hAnsi="Century Gothic" w:cs="Arial"/>
                <w:b/>
                <w:lang w:val="es-ES" w:eastAsia="es-ES"/>
              </w:rPr>
              <w:t xml:space="preserve"> “</w:t>
            </w:r>
            <w:r w:rsidRPr="00AA1F24">
              <w:rPr>
                <w:rFonts w:ascii="Century Gothic" w:eastAsia="Arial" w:hAnsi="Century Gothic" w:cs="Arial"/>
                <w:b/>
                <w:lang w:val="es-ES"/>
              </w:rPr>
              <w:t>COMISION ESPECIAL PARA LA VALORACION DE INSUMOS Y PROVEEDORES</w:t>
            </w:r>
            <w:r w:rsidRPr="00AA1F24">
              <w:rPr>
                <w:rFonts w:ascii="Century Gothic" w:eastAsia="Times New Roman" w:hAnsi="Century Gothic" w:cs="Arial"/>
                <w:b/>
                <w:lang w:val="es-ES" w:eastAsia="es-ES"/>
              </w:rPr>
              <w:t>”, cuyo objetivo es analizar y evaluar técnicamente éstas y posteriormente</w:t>
            </w:r>
            <w:r w:rsidR="004F4044" w:rsidRPr="00AA1F24">
              <w:rPr>
                <w:rFonts w:ascii="Century Gothic" w:eastAsia="Arial" w:hAnsi="Century Gothic" w:cs="Arial"/>
                <w:b/>
              </w:rPr>
              <w:t xml:space="preserve"> </w:t>
            </w:r>
            <w:r w:rsidR="00AA1F24">
              <w:rPr>
                <w:rFonts w:ascii="Century Gothic" w:eastAsia="Arial" w:hAnsi="Century Gothic" w:cs="Arial"/>
                <w:b/>
              </w:rPr>
              <w:t xml:space="preserve">se </w:t>
            </w:r>
            <w:r w:rsidR="006E3002">
              <w:rPr>
                <w:rFonts w:ascii="Century Gothic" w:eastAsia="Arial" w:hAnsi="Century Gothic" w:cs="Arial"/>
                <w:b/>
              </w:rPr>
              <w:t>considerará</w:t>
            </w:r>
            <w:r w:rsidR="00AA1F24">
              <w:rPr>
                <w:rFonts w:ascii="Century Gothic" w:eastAsia="Arial" w:hAnsi="Century Gothic" w:cs="Arial"/>
                <w:b/>
              </w:rPr>
              <w:t xml:space="preserve"> </w:t>
            </w:r>
            <w:r w:rsidR="004F4044" w:rsidRPr="00AA1F24">
              <w:rPr>
                <w:rFonts w:ascii="Century Gothic" w:eastAsia="Arial" w:hAnsi="Century Gothic" w:cs="Arial"/>
                <w:b/>
              </w:rPr>
              <w:t>el siguiente orden:</w:t>
            </w:r>
          </w:p>
          <w:p w14:paraId="260D4037"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391A087F" w14:textId="3E6FA14F" w:rsidR="00AE2E47" w:rsidRPr="00B710B0" w:rsidRDefault="004F4044" w:rsidP="00B710B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36C4CBA0" w14:textId="1F4D02A6" w:rsidR="00AE2E47" w:rsidRPr="003C178B" w:rsidRDefault="007C6C80"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r w:rsidR="004F4044" w:rsidRPr="003C178B">
              <w:rPr>
                <w:rFonts w:ascii="Century Gothic" w:eastAsia="Arial" w:hAnsi="Century Gothic" w:cs="Arial"/>
                <w:color w:val="auto"/>
                <w:sz w:val="22"/>
              </w:rPr>
              <w:t>.</w:t>
            </w:r>
          </w:p>
          <w:p w14:paraId="36C48AA6" w14:textId="305CEC66" w:rsidR="00AE2E47" w:rsidRDefault="001E731E"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Valores agregados</w:t>
            </w:r>
            <w:r w:rsidR="004F4044" w:rsidRPr="003C178B">
              <w:rPr>
                <w:rFonts w:ascii="Century Gothic" w:eastAsia="Arial" w:hAnsi="Century Gothic" w:cs="Arial"/>
                <w:color w:val="auto"/>
                <w:sz w:val="22"/>
              </w:rPr>
              <w:t>.</w:t>
            </w:r>
          </w:p>
          <w:p w14:paraId="39EC7CA3" w14:textId="5D1C2D32" w:rsidR="001E731E" w:rsidRPr="00B710B0" w:rsidRDefault="00B710B0" w:rsidP="00B710B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Tiempo de entrega.</w:t>
            </w:r>
          </w:p>
          <w:p w14:paraId="2D07CDC2"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F6D61F2"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3B0B34" w:rsidRDefault="004F4044" w:rsidP="001E731E">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34570">
              <w:rPr>
                <w:rFonts w:ascii="Century Gothic" w:hAnsi="Century Gothic" w:cs="Arial"/>
                <w:color w:val="000000" w:themeColor="text1"/>
                <w:sz w:val="22"/>
              </w:rPr>
              <w:t xml:space="preserve">el artículo 81 </w:t>
            </w:r>
            <w:r w:rsidRPr="00E34570">
              <w:rPr>
                <w:rFonts w:ascii="Century Gothic" w:eastAsia="Arial" w:hAnsi="Century Gothic" w:cs="Arial"/>
                <w:color w:val="000000" w:themeColor="text1"/>
                <w:sz w:val="22"/>
              </w:rPr>
              <w:t>fracciones I, II, III, IV, V y VI</w:t>
            </w:r>
            <w:r w:rsidRPr="00E34570">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E34570">
              <w:rPr>
                <w:rFonts w:ascii="Century Gothic" w:eastAsia="Arial" w:hAnsi="Century Gothic" w:cs="Arial"/>
                <w:color w:val="000000" w:themeColor="text1"/>
                <w:sz w:val="22"/>
              </w:rPr>
              <w:t>.</w:t>
            </w:r>
          </w:p>
          <w:p w14:paraId="17994CC0" w14:textId="6BAF6590" w:rsidR="00E34570" w:rsidRPr="00E34570" w:rsidRDefault="004F4044" w:rsidP="003B0B34">
            <w:pPr>
              <w:pStyle w:val="Normal1"/>
              <w:spacing w:line="240" w:lineRule="auto"/>
              <w:ind w:left="31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 </w:t>
            </w:r>
          </w:p>
          <w:p w14:paraId="1B852BFB" w14:textId="640EF38B" w:rsidR="00E34570" w:rsidRPr="001C6182" w:rsidRDefault="004F4044" w:rsidP="00E34570">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1E731E">
              <w:rPr>
                <w:rFonts w:ascii="Century Gothic" w:eastAsia="Arial" w:hAnsi="Century Gothic" w:cs="Arial"/>
                <w:color w:val="000000" w:themeColor="text1"/>
                <w:sz w:val="22"/>
              </w:rPr>
              <w:t xml:space="preserve">Si derivado de la evaluación de las proposiciones y previa consideración de los criterios de preferencia establecidos en el </w:t>
            </w:r>
            <w:r w:rsidR="00A1457C" w:rsidRPr="001E731E">
              <w:rPr>
                <w:rFonts w:ascii="Century Gothic" w:eastAsia="Arial" w:hAnsi="Century Gothic" w:cs="Arial"/>
                <w:color w:val="000000" w:themeColor="text1"/>
                <w:sz w:val="22"/>
              </w:rPr>
              <w:t xml:space="preserve">párrafo anterior, se procederá en términos del </w:t>
            </w:r>
            <w:r w:rsidRPr="001E731E">
              <w:rPr>
                <w:rFonts w:ascii="Century Gothic" w:eastAsia="Arial" w:hAnsi="Century Gothic" w:cs="Arial"/>
                <w:color w:val="000000" w:themeColor="text1"/>
                <w:sz w:val="22"/>
              </w:rPr>
              <w:t>artículo</w:t>
            </w:r>
            <w:r w:rsidRPr="001E731E">
              <w:rPr>
                <w:rFonts w:ascii="Century Gothic" w:eastAsia="Arial" w:hAnsi="Century Gothic" w:cs="Arial"/>
                <w:b/>
                <w:bCs/>
                <w:color w:val="000000" w:themeColor="text1"/>
                <w:sz w:val="22"/>
              </w:rPr>
              <w:t xml:space="preserve"> </w:t>
            </w:r>
            <w:r w:rsidR="00E34570" w:rsidRPr="001E731E">
              <w:rPr>
                <w:rFonts w:ascii="Century Gothic" w:eastAsia="Arial" w:hAnsi="Century Gothic" w:cs="Arial"/>
                <w:bCs/>
                <w:color w:val="000000" w:themeColor="text1"/>
                <w:sz w:val="22"/>
              </w:rPr>
              <w:t>68</w:t>
            </w:r>
            <w:r w:rsidR="00A1457C" w:rsidRPr="001E731E">
              <w:rPr>
                <w:rFonts w:ascii="Century Gothic" w:eastAsia="Arial" w:hAnsi="Century Gothic" w:cs="Arial"/>
                <w:bCs/>
                <w:color w:val="000000" w:themeColor="text1"/>
                <w:sz w:val="22"/>
              </w:rPr>
              <w:t xml:space="preserve"> de la Ley de Compras Gubernamentales, Enajenaciones y Contratación de Servicios del Estado de Jalisco y sus Municipios,</w:t>
            </w:r>
            <w:r w:rsidRPr="001E731E">
              <w:rPr>
                <w:rFonts w:ascii="Century Gothic" w:eastAsia="Arial" w:hAnsi="Century Gothic" w:cs="Arial"/>
                <w:color w:val="000000" w:themeColor="text1"/>
                <w:sz w:val="22"/>
              </w:rPr>
              <w:t xml:space="preserve"> </w:t>
            </w:r>
            <w:r w:rsidR="00E34570" w:rsidRPr="001E731E">
              <w:rPr>
                <w:rFonts w:ascii="Century Gothic" w:eastAsia="Arial" w:hAnsi="Century Gothic" w:cs="Arial"/>
                <w:sz w:val="22"/>
              </w:rPr>
              <w:t xml:space="preserve">con el objeto de fomentar la participación de las micro, pequeñas y medianas empresas en los procedimientos de adquisición y arrendamiento de bienes muebles, así como la contratación </w:t>
            </w:r>
            <w:r w:rsidR="002573A2" w:rsidRPr="001E731E">
              <w:rPr>
                <w:rFonts w:ascii="Century Gothic" w:eastAsia="Arial" w:hAnsi="Century Gothic" w:cs="Arial"/>
                <w:sz w:val="22"/>
              </w:rPr>
              <w:t>de servicios</w:t>
            </w:r>
            <w:r w:rsidR="00E34570" w:rsidRPr="001E731E">
              <w:rPr>
                <w:rFonts w:ascii="Century Gothic" w:eastAsia="Arial" w:hAnsi="Century Gothic" w:cs="Arial"/>
                <w:sz w:val="22"/>
              </w:rPr>
              <w:t xml:space="preserve">, se deberá considerar el rango del </w:t>
            </w:r>
            <w:r w:rsidR="00E34570" w:rsidRPr="001E731E">
              <w:rPr>
                <w:rFonts w:ascii="Century Gothic" w:eastAsia="Arial" w:hAnsi="Century Gothic" w:cs="Arial"/>
                <w:b/>
                <w:sz w:val="22"/>
              </w:rPr>
              <w:t xml:space="preserve">PARTICIPANTE </w:t>
            </w:r>
            <w:r w:rsidR="00E34570" w:rsidRPr="001E731E">
              <w:rPr>
                <w:rFonts w:ascii="Century Gothic" w:eastAsia="Arial" w:hAnsi="Century Gothic" w:cs="Arial"/>
                <w:sz w:val="22"/>
              </w:rPr>
              <w:t>atendiendo a lo siguiente:</w:t>
            </w:r>
          </w:p>
          <w:p w14:paraId="5EF509CF" w14:textId="77777777" w:rsidR="00E34570" w:rsidRPr="00E34570" w:rsidRDefault="00E34570" w:rsidP="00E34570">
            <w:pPr>
              <w:spacing w:after="0" w:line="240" w:lineRule="auto"/>
              <w:ind w:right="140" w:hanging="495"/>
              <w:jc w:val="both"/>
              <w:rPr>
                <w:rFonts w:ascii="Arial" w:eastAsia="Times New Roman" w:hAnsi="Arial" w:cs="Arial"/>
                <w:sz w:val="18"/>
                <w:szCs w:val="18"/>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34570" w14:paraId="2B29D969" w14:textId="77777777" w:rsidTr="00E25A3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lastRenderedPageBreak/>
                    <w:t>Criterios de Estratificación de las Micro, Pequeñas y Medianas Empresas</w:t>
                  </w:r>
                </w:p>
              </w:tc>
            </w:tr>
            <w:tr w:rsidR="00E34570" w:rsidRPr="00E34570" w14:paraId="67178371" w14:textId="77777777" w:rsidTr="00E25A3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Monto de Ventas Anuales (</w:t>
                  </w:r>
                  <w:proofErr w:type="spellStart"/>
                  <w:r w:rsidRPr="001E731E">
                    <w:rPr>
                      <w:rFonts w:ascii="Century Gothic" w:eastAsia="Arial" w:hAnsi="Century Gothic" w:cs="Arial"/>
                      <w:color w:val="000000"/>
                      <w:sz w:val="18"/>
                      <w:szCs w:val="18"/>
                    </w:rPr>
                    <w:t>mdp</w:t>
                  </w:r>
                  <w:proofErr w:type="spellEnd"/>
                  <w:r w:rsidRPr="001E731E">
                    <w:rPr>
                      <w:rFonts w:ascii="Century Gothic" w:eastAsia="Arial" w:hAnsi="Century Gothic" w:cs="Arial"/>
                      <w:color w:val="000000"/>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Tope Máximo Combinado*</w:t>
                  </w:r>
                </w:p>
              </w:tc>
            </w:tr>
            <w:tr w:rsidR="00E34570" w:rsidRPr="00E34570" w14:paraId="010F9224" w14:textId="77777777" w:rsidTr="00E25A3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4.6</w:t>
                  </w:r>
                </w:p>
              </w:tc>
            </w:tr>
            <w:tr w:rsidR="00E34570" w:rsidRPr="00E34570" w14:paraId="545CD008" w14:textId="77777777" w:rsidTr="00E25A3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93</w:t>
                  </w:r>
                </w:p>
              </w:tc>
            </w:tr>
            <w:tr w:rsidR="00E34570" w:rsidRPr="00E34570" w14:paraId="50BD22E3"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95</w:t>
                  </w:r>
                </w:p>
              </w:tc>
            </w:tr>
            <w:tr w:rsidR="00E34570" w:rsidRPr="00E34570" w14:paraId="6C0AF918" w14:textId="77777777" w:rsidTr="00E25A3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235</w:t>
                  </w:r>
                </w:p>
              </w:tc>
            </w:tr>
            <w:tr w:rsidR="00E34570" w:rsidRPr="00E34570" w14:paraId="09503F71"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r>
            <w:tr w:rsidR="00E34570" w:rsidRPr="00E34570" w14:paraId="7CBEEC35"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1E731E" w:rsidRDefault="00E34570" w:rsidP="00CF6D2E">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250</w:t>
                  </w:r>
                </w:p>
              </w:tc>
            </w:tr>
            <w:tr w:rsidR="00E34570" w:rsidRPr="00E34570" w14:paraId="0641A316" w14:textId="77777777" w:rsidTr="00E25A3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1E731E" w:rsidRDefault="00E34570" w:rsidP="00CF6D2E">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*Tope Máximo Combinado = (Trabajadores) X 10% + (Ventas Anuales) X 90%</w:t>
                  </w:r>
                </w:p>
              </w:tc>
            </w:tr>
          </w:tbl>
          <w:p w14:paraId="6380F917" w14:textId="77777777" w:rsidR="00B710B0" w:rsidRDefault="001C6182" w:rsidP="001C6182">
            <w:pPr>
              <w:pStyle w:val="Normal1"/>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 </w:t>
            </w:r>
          </w:p>
          <w:p w14:paraId="23D0650F" w14:textId="60E24514" w:rsidR="00AE2E47" w:rsidRPr="003C178B" w:rsidRDefault="004F4044" w:rsidP="001C6182">
            <w:pPr>
              <w:pStyle w:val="Normal1"/>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b/>
                <w:bCs/>
                <w:color w:val="000000" w:themeColor="text1"/>
                <w:sz w:val="22"/>
              </w:rPr>
              <w:t xml:space="preserve">La asignación del servicio objeto de la presente licitación será </w:t>
            </w:r>
            <w:r w:rsidRPr="003C178B">
              <w:rPr>
                <w:rFonts w:ascii="Century Gothic" w:eastAsia="Arial" w:hAnsi="Century Gothic" w:cs="Arial"/>
                <w:b/>
                <w:color w:val="000000" w:themeColor="text1"/>
                <w:sz w:val="22"/>
              </w:rPr>
              <w:t xml:space="preserve">a </w:t>
            </w:r>
            <w:r w:rsidR="001C6182">
              <w:rPr>
                <w:rFonts w:ascii="Century Gothic" w:eastAsia="Arial" w:hAnsi="Century Gothic" w:cs="Arial"/>
                <w:b/>
                <w:color w:val="000000" w:themeColor="text1"/>
                <w:sz w:val="22"/>
                <w:u w:val="single"/>
              </w:rPr>
              <w:t xml:space="preserve">un solo </w:t>
            </w:r>
            <w:r w:rsidR="001C6182">
              <w:rPr>
                <w:rFonts w:ascii="Century Gothic" w:eastAsia="Arial" w:hAnsi="Century Gothic" w:cs="Arial"/>
                <w:b/>
                <w:color w:val="000000" w:themeColor="text1"/>
                <w:sz w:val="22"/>
              </w:rPr>
              <w:t>participante</w:t>
            </w:r>
            <w:r w:rsidRPr="003C178B">
              <w:rPr>
                <w:rFonts w:ascii="Century Gothic" w:eastAsia="Arial" w:hAnsi="Century Gothic" w:cs="Arial"/>
                <w:b/>
                <w:color w:val="000000" w:themeColor="text1"/>
                <w:sz w:val="22"/>
              </w:rPr>
              <w:t xml:space="preserve">. </w:t>
            </w:r>
          </w:p>
          <w:p w14:paraId="0CC1C13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001E7A3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2C42F63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1FEC1684"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hAnsi="Century Gothic" w:cs="Arial"/>
              </w:rPr>
              <w:t xml:space="preserve">Será motivo de </w:t>
            </w:r>
            <w:proofErr w:type="spellStart"/>
            <w:r w:rsidRPr="003C178B">
              <w:rPr>
                <w:rFonts w:ascii="Century Gothic" w:hAnsi="Century Gothic" w:cs="Arial"/>
              </w:rPr>
              <w:t>desechamiento</w:t>
            </w:r>
            <w:proofErr w:type="spellEnd"/>
            <w:r w:rsidRPr="003C178B">
              <w:rPr>
                <w:rFonts w:ascii="Century Gothic" w:hAnsi="Century Gothic" w:cs="Arial"/>
              </w:rPr>
              <w:t xml:space="preserve"> de una propuesta cuando carezca de la documentación que se solicita en la propuesta técnica y económica.</w:t>
            </w:r>
          </w:p>
          <w:p w14:paraId="3F287DDA" w14:textId="7E38ACC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podrá desec</w:t>
            </w:r>
            <w:r w:rsidR="00C33819">
              <w:rPr>
                <w:rFonts w:ascii="Century Gothic" w:eastAsia="Times New Roman" w:hAnsi="Century Gothic" w:cs="Arial"/>
              </w:rPr>
              <w:t xml:space="preserve">har una </w:t>
            </w:r>
            <w:r w:rsidR="00877BA4">
              <w:rPr>
                <w:rFonts w:ascii="Century Gothic" w:eastAsia="Times New Roman" w:hAnsi="Century Gothic" w:cs="Arial"/>
              </w:rPr>
              <w:t>propuesta, o determinados renglones</w:t>
            </w:r>
            <w:r w:rsidRPr="003C178B">
              <w:rPr>
                <w:rFonts w:ascii="Century Gothic" w:eastAsia="Times New Roman" w:hAnsi="Century Gothic" w:cs="Arial"/>
              </w:rPr>
              <w:t xml:space="preserve"> de ésta, cuando de la evaluación de la misma, el licitante correspondiente haya omitido cualquier requisito solicitado en las bases.</w:t>
            </w:r>
          </w:p>
          <w:p w14:paraId="0F70DB01" w14:textId="6B4525D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desechará una proposición, cuando no cumpla con los requisitos señalados en las bases; y</w:t>
            </w:r>
            <w:r w:rsidR="00877BA4">
              <w:rPr>
                <w:rFonts w:ascii="Century Gothic" w:eastAsia="Times New Roman" w:hAnsi="Century Gothic" w:cs="Arial"/>
              </w:rPr>
              <w:t xml:space="preserve"> para el caso de que determinado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s de la proposición presentada no cumplan con dichos requisitos, ésta se desechará de forma parcial úni</w:t>
            </w:r>
            <w:r w:rsidR="00877BA4">
              <w:rPr>
                <w:rFonts w:ascii="Century Gothic" w:eastAsia="Times New Roman" w:hAnsi="Century Gothic" w:cs="Arial"/>
              </w:rPr>
              <w:t>camente por lo que ve a lo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 xml:space="preserve">s en que se incumple. Invariablemente, en el fallo deberán exponerse y fundarse las razones que motivan la determinación que se tome. </w:t>
            </w:r>
          </w:p>
          <w:p w14:paraId="778E81C9"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311606B7"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350C5659" w14:textId="505C24A9" w:rsidR="00AE2E47" w:rsidRPr="003C178B" w:rsidRDefault="004F4044" w:rsidP="003B0B34">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t>Se podrá canc</w:t>
            </w:r>
            <w:r w:rsidR="00877BA4">
              <w:rPr>
                <w:rFonts w:ascii="Century Gothic" w:eastAsia="Times New Roman" w:hAnsi="Century Gothic" w:cs="Arial"/>
              </w:rPr>
              <w:t>elar la licitación o determinado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s si se extingue la necesidad de compra o cuando se detecte que de continuar con el procedimiento se puede causar un daño o perjuicio a la convocante.</w:t>
            </w:r>
          </w:p>
          <w:p w14:paraId="35597331"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 xml:space="preserve">Se considerará como causa de </w:t>
            </w:r>
            <w:proofErr w:type="spellStart"/>
            <w:r w:rsidRPr="003C178B">
              <w:rPr>
                <w:rFonts w:ascii="Century Gothic" w:eastAsia="Times New Roman" w:hAnsi="Century Gothic" w:cs="Arial"/>
              </w:rPr>
              <w:t>desechamiento</w:t>
            </w:r>
            <w:proofErr w:type="spellEnd"/>
            <w:r w:rsidRPr="003C178B">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3C178B" w:rsidRDefault="004F4044" w:rsidP="003B0B34">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3C178B" w:rsidRDefault="004F4044">
            <w:pPr>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7A3BC00B" w14:textId="5D6F84B5" w:rsidR="00AE2E47"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D914CB" w:rsidRDefault="00D914CB" w:rsidP="00D914CB">
            <w:pPr>
              <w:pStyle w:val="Normal1"/>
              <w:shd w:val="clear" w:color="auto" w:fill="FFFFFF" w:themeFill="background1"/>
              <w:spacing w:line="240" w:lineRule="auto"/>
              <w:ind w:left="-578"/>
              <w:rPr>
                <w:rFonts w:ascii="Century Gothic" w:eastAsia="Arial" w:hAnsi="Century Gothic" w:cs="Arial"/>
                <w:color w:val="0000FF"/>
                <w:sz w:val="22"/>
                <w:lang w:val="es-ES"/>
              </w:rPr>
            </w:pPr>
            <w:r>
              <w:rPr>
                <w:rFonts w:ascii="Century Gothic" w:eastAsia="Arial" w:hAnsi="Century Gothic" w:cs="Arial"/>
                <w:color w:val="0000FF"/>
                <w:sz w:val="22"/>
                <w:lang w:val="es-ES"/>
              </w:rPr>
              <w:t xml:space="preserve">       </w:t>
            </w:r>
          </w:p>
          <w:p w14:paraId="61435257" w14:textId="64CC7A37" w:rsidR="00AE2E47" w:rsidRDefault="004F4044" w:rsidP="00D914CB">
            <w:pPr>
              <w:pStyle w:val="Listavistosa-nfasis11"/>
              <w:spacing w:line="240" w:lineRule="auto"/>
              <w:ind w:left="0"/>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13796B19" w14:textId="77777777" w:rsidR="00B710B0" w:rsidRPr="003C178B" w:rsidRDefault="00B710B0" w:rsidP="00D914CB">
            <w:pPr>
              <w:pStyle w:val="Listavistosa-nfasis11"/>
              <w:spacing w:line="240" w:lineRule="auto"/>
              <w:ind w:left="0"/>
              <w:jc w:val="both"/>
              <w:rPr>
                <w:rFonts w:ascii="Century Gothic" w:eastAsia="Times New Roman" w:hAnsi="Century Gothic" w:cs="Arial"/>
                <w:b/>
              </w:rPr>
            </w:pPr>
          </w:p>
          <w:p w14:paraId="6EBAC69E" w14:textId="77777777" w:rsidR="00AE2E47" w:rsidRPr="003C178B" w:rsidRDefault="004F4044">
            <w:pPr>
              <w:spacing w:after="200" w:line="240" w:lineRule="auto"/>
              <w:jc w:val="both"/>
              <w:rPr>
                <w:rFonts w:ascii="Century Gothic" w:eastAsia="Times New Roman" w:hAnsi="Century Gothic" w:cs="Arial"/>
                <w:b/>
              </w:rPr>
            </w:pPr>
            <w:r w:rsidRPr="003C178B">
              <w:rPr>
                <w:rFonts w:ascii="Century Gothic" w:eastAsia="Times New Roman" w:hAnsi="Century Gothic" w:cs="Arial"/>
                <w:b/>
              </w:rPr>
              <w:lastRenderedPageBreak/>
              <w:t>FALLO:</w:t>
            </w:r>
          </w:p>
          <w:p w14:paraId="0E6294A3" w14:textId="77777777" w:rsidR="00AE2E47" w:rsidRPr="003C178B" w:rsidRDefault="004F4044">
            <w:pPr>
              <w:spacing w:after="200" w:line="240" w:lineRule="auto"/>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Default="004F4044">
            <w:pPr>
              <w:spacing w:after="200" w:line="240" w:lineRule="auto"/>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sidR="00AA36D4">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sidR="00AA36D4">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29A3BCD6" w:rsidR="00AA36D4" w:rsidRPr="00AA36D4" w:rsidRDefault="00AA36D4" w:rsidP="00AA36D4">
            <w:pPr>
              <w:spacing w:after="0" w:line="240" w:lineRule="auto"/>
              <w:rPr>
                <w:rFonts w:ascii="Century Gothic" w:hAnsi="Century Gothic" w:cs="Arial"/>
                <w:b/>
              </w:rPr>
            </w:pPr>
            <w:r w:rsidRPr="003C178B">
              <w:rPr>
                <w:rFonts w:ascii="Century Gothic" w:eastAsia="Times New Roman" w:hAnsi="Century Gothic" w:cs="Arial"/>
                <w:b/>
              </w:rPr>
              <w:t>GARANTÍA</w:t>
            </w:r>
            <w:r w:rsidRPr="003C178B">
              <w:rPr>
                <w:rFonts w:ascii="Century Gothic" w:hAnsi="Century Gothic" w:cs="Arial"/>
                <w:b/>
              </w:rPr>
              <w:t>:</w:t>
            </w:r>
          </w:p>
          <w:p w14:paraId="59E07054" w14:textId="1C794B5B" w:rsidR="007B0913" w:rsidRPr="00AA36D4" w:rsidRDefault="004F4044" w:rsidP="00AA36D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Los proveedores a</w:t>
            </w:r>
            <w:r w:rsidR="003E7CAB">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sidR="003E7CAB">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sidR="00AA36D4">
              <w:rPr>
                <w:rFonts w:ascii="Century Gothic" w:eastAsia="Times New Roman" w:hAnsi="Century Gothic" w:cs="Arial"/>
                <w:bCs/>
              </w:rPr>
              <w:t>garantía de cumplimiento</w:t>
            </w:r>
            <w:r w:rsidRPr="003C178B">
              <w:rPr>
                <w:rFonts w:ascii="Century Gothic" w:eastAsia="Times New Roman" w:hAnsi="Century Gothic" w:cs="Arial"/>
                <w:bCs/>
              </w:rPr>
              <w:t>.</w:t>
            </w:r>
          </w:p>
          <w:p w14:paraId="12422EA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10051C08" w14:textId="5CA939DC" w:rsidR="00AE2E47" w:rsidRPr="003C178B" w:rsidRDefault="004F4044">
            <w:pPr>
              <w:spacing w:line="240" w:lineRule="auto"/>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sidR="00AA36D4">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sidR="003B0B34">
              <w:rPr>
                <w:rFonts w:ascii="Century Gothic" w:hAnsi="Century Gothic" w:cs="Arial"/>
                <w:b/>
              </w:rPr>
              <w:t>$269,253.60 (doscientos sesenta y nueve mil doscientos cincuenta y tres pesos 6</w:t>
            </w:r>
            <w:r w:rsidR="00AA36D4">
              <w:rPr>
                <w:rFonts w:ascii="Century Gothic" w:hAnsi="Century Gothic" w:cs="Arial"/>
                <w:b/>
              </w:rPr>
              <w:t>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3FAFCC1B" w14:textId="6231B3EB" w:rsidR="007B0913" w:rsidRPr="003C178B" w:rsidRDefault="004F4044" w:rsidP="00AA1F24">
            <w:pPr>
              <w:spacing w:after="120" w:line="240" w:lineRule="auto"/>
              <w:ind w:left="20"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56360578" w14:textId="77777777" w:rsidR="00AE2E47" w:rsidRPr="003C178B" w:rsidRDefault="004F4044">
            <w:pPr>
              <w:spacing w:after="200" w:line="240" w:lineRule="auto"/>
              <w:rPr>
                <w:rFonts w:ascii="Century Gothic" w:eastAsia="Times New Roman" w:hAnsi="Century Gothic" w:cs="Arial"/>
                <w:b/>
              </w:rPr>
            </w:pPr>
            <w:r w:rsidRPr="003C178B">
              <w:rPr>
                <w:rFonts w:ascii="Century Gothic" w:eastAsia="Times New Roman" w:hAnsi="Century Gothic" w:cs="Arial"/>
                <w:b/>
              </w:rPr>
              <w:t>CONTRATO:</w:t>
            </w:r>
          </w:p>
          <w:p w14:paraId="717CA861"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El representante del participante adjudicado que acuda a la firma del contrato, deberá presentar original y copia para su cotejo, identificación vigente con validez oficial, </w:t>
            </w:r>
            <w:r w:rsidRPr="003C178B">
              <w:rPr>
                <w:rFonts w:ascii="Century Gothic" w:eastAsia="Times New Roman" w:hAnsi="Century Gothic" w:cs="Arial"/>
                <w:bCs/>
              </w:rPr>
              <w:lastRenderedPageBreak/>
              <w:t>pudiendo ser cartilla del servicio militar nacional, pasaporte vigente, credencial de elector o cédula profesional.</w:t>
            </w:r>
          </w:p>
          <w:p w14:paraId="028AEE30" w14:textId="61BCAEB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Pr>
                <w:rFonts w:ascii="Century Gothic" w:hAnsi="Century Gothic" w:cs="Arial"/>
              </w:rPr>
              <w:t>a no sea superior a un margen</w:t>
            </w:r>
            <w:r w:rsidRPr="003C178B">
              <w:rPr>
                <w:rFonts w:ascii="Century Gothic" w:hAnsi="Century Gothic" w:cs="Arial"/>
              </w:rPr>
              <w:t xml:space="preserve"> del diez por cient</w:t>
            </w:r>
            <w:r w:rsidR="00AA36D4">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07C4B7EB" w14:textId="43AA74AE" w:rsidR="007B0913" w:rsidRPr="003C178B" w:rsidRDefault="004F4044">
            <w:pPr>
              <w:spacing w:after="200" w:line="240" w:lineRule="auto"/>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20D07057" w14:textId="77777777" w:rsidR="00AE2E47" w:rsidRPr="003C178B" w:rsidRDefault="004C7A32">
            <w:pPr>
              <w:spacing w:after="200" w:line="240" w:lineRule="auto"/>
              <w:jc w:val="both"/>
              <w:rPr>
                <w:rFonts w:ascii="Century Gothic" w:hAnsi="Century Gothic" w:cs="Arial"/>
              </w:rPr>
            </w:pPr>
            <w:r w:rsidRPr="003C178B">
              <w:rPr>
                <w:rFonts w:ascii="Century Gothic" w:eastAsia="Times New Roman" w:hAnsi="Century Gothic" w:cs="Arial"/>
                <w:b/>
              </w:rPr>
              <w:t>DATOS DE FACTURACIÓN</w:t>
            </w:r>
          </w:p>
          <w:p w14:paraId="77727565" w14:textId="77777777" w:rsidR="00AE2E47" w:rsidRPr="003C178B" w:rsidRDefault="004F4044" w:rsidP="0063670F">
            <w:pPr>
              <w:spacing w:after="0" w:line="240" w:lineRule="auto"/>
              <w:contextualSpacing/>
              <w:jc w:val="both"/>
              <w:rPr>
                <w:rFonts w:ascii="Century Gothic" w:hAnsi="Century Gothic" w:cs="Arial"/>
                <w:b/>
              </w:rPr>
            </w:pPr>
            <w:r w:rsidRPr="003C178B">
              <w:rPr>
                <w:rFonts w:ascii="Century Gothic" w:hAnsi="Century Gothic" w:cs="Arial"/>
                <w:b/>
              </w:rPr>
              <w:t>La factura se emitirá con la siguiente información:</w:t>
            </w:r>
          </w:p>
          <w:p w14:paraId="7D0EA1F1" w14:textId="77777777" w:rsidR="0063670F" w:rsidRPr="003C178B" w:rsidRDefault="0063670F" w:rsidP="0063670F">
            <w:pPr>
              <w:spacing w:after="0" w:line="240" w:lineRule="auto"/>
              <w:contextualSpacing/>
              <w:jc w:val="both"/>
              <w:rPr>
                <w:rFonts w:ascii="Century Gothic" w:hAnsi="Century Gothic" w:cs="Arial"/>
                <w:b/>
              </w:rPr>
            </w:pPr>
          </w:p>
          <w:p w14:paraId="35679D4D"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Servicios de Salud del Municipio de Zapopan</w:t>
            </w:r>
          </w:p>
          <w:p w14:paraId="630A6B76"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Domicilio: Ramón Corona 500 Col. Centro, Zapopan, Jalisco. C.P. 45100</w:t>
            </w:r>
          </w:p>
          <w:p w14:paraId="21C97B90"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RFC: SSM010830U83</w:t>
            </w:r>
          </w:p>
          <w:p w14:paraId="49961A27" w14:textId="01E3221D"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Uso de</w:t>
            </w:r>
            <w:r w:rsidR="00216A82">
              <w:rPr>
                <w:rFonts w:ascii="Century Gothic" w:hAnsi="Century Gothic" w:cs="Arial"/>
              </w:rPr>
              <w:t xml:space="preserve"> CFDI: </w:t>
            </w:r>
            <w:r w:rsidR="006721C9">
              <w:rPr>
                <w:rFonts w:ascii="Century Gothic" w:hAnsi="Century Gothic" w:cs="Arial"/>
              </w:rPr>
              <w:t xml:space="preserve">I08 </w:t>
            </w:r>
            <w:r w:rsidR="00216A82">
              <w:rPr>
                <w:rFonts w:ascii="Century Gothic" w:hAnsi="Century Gothic" w:cs="Arial"/>
              </w:rPr>
              <w:t>Otra maquinaria y equipo</w:t>
            </w:r>
          </w:p>
          <w:p w14:paraId="1E763804" w14:textId="5CE214EC"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Método de pago: P</w:t>
            </w:r>
            <w:r w:rsidR="00216A82">
              <w:rPr>
                <w:rFonts w:ascii="Century Gothic" w:hAnsi="Century Gothic" w:cs="Arial"/>
              </w:rPr>
              <w:t>ago en parcialidades o diferido</w:t>
            </w:r>
          </w:p>
          <w:p w14:paraId="641ABD40" w14:textId="5174292B" w:rsidR="0063670F" w:rsidRPr="003C178B" w:rsidRDefault="0063670F" w:rsidP="003B0B34">
            <w:pPr>
              <w:spacing w:after="0" w:line="360" w:lineRule="auto"/>
              <w:contextualSpacing/>
              <w:jc w:val="both"/>
              <w:rPr>
                <w:rFonts w:ascii="Century Gothic" w:hAnsi="Century Gothic" w:cs="Arial"/>
              </w:rPr>
            </w:pPr>
            <w:r w:rsidRPr="003C178B">
              <w:rPr>
                <w:rFonts w:ascii="Century Gothic" w:hAnsi="Century Gothic" w:cs="Arial"/>
              </w:rPr>
              <w:t>Forma de pag</w:t>
            </w:r>
            <w:r w:rsidR="00216A82">
              <w:rPr>
                <w:rFonts w:ascii="Century Gothic" w:hAnsi="Century Gothic" w:cs="Arial"/>
              </w:rPr>
              <w:t>o: Por definir</w:t>
            </w:r>
          </w:p>
          <w:p w14:paraId="70DB25C6" w14:textId="2F24AE3E" w:rsidR="0063670F" w:rsidRDefault="0063670F" w:rsidP="0063670F">
            <w:pPr>
              <w:spacing w:after="200" w:line="240" w:lineRule="auto"/>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224521DB" w14:textId="0880C81B"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rechazo administrativo, las siguientes:</w:t>
            </w:r>
          </w:p>
          <w:p w14:paraId="51308B06"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Que la factura no cumpla con los requisitos fiscales.</w:t>
            </w:r>
          </w:p>
          <w:p w14:paraId="4E52556C"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incompleta o datos de facturación erróneos.</w:t>
            </w:r>
          </w:p>
          <w:p w14:paraId="47A3EDD2"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ilegible, con tachaduras o con enmendaduras.</w:t>
            </w:r>
          </w:p>
          <w:p w14:paraId="76E7661B" w14:textId="7B518954"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En caso de que el proveedor presente su factura con errores o deficiencias</w:t>
            </w:r>
            <w:r w:rsidR="00AA36D4">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26450B54"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1D0502F"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SANCIONES:</w:t>
            </w:r>
          </w:p>
          <w:p w14:paraId="6FA0FD87" w14:textId="6EC4D49E" w:rsidR="00AE2E47" w:rsidRPr="003C178B" w:rsidRDefault="004F4044">
            <w:pPr>
              <w:spacing w:line="240" w:lineRule="auto"/>
              <w:ind w:left="34"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sidR="00AA36D4">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263D2C1A"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eastAsia="Times New Roman" w:hAnsi="Century Gothic" w:cs="Arial"/>
                <w:b/>
              </w:rPr>
              <w:t>PENAS CONVENCIONALES</w:t>
            </w:r>
          </w:p>
          <w:p w14:paraId="13D1BB5D" w14:textId="450B3313" w:rsidR="00AE2E47" w:rsidRPr="003C178B" w:rsidRDefault="004F4044">
            <w:pPr>
              <w:spacing w:line="240" w:lineRule="auto"/>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Pr>
                <w:rFonts w:ascii="Century Gothic" w:hAnsi="Century Gothic" w:cs="Arial"/>
              </w:rPr>
              <w:t xml:space="preserve">una pena convencional por </w:t>
            </w:r>
            <w:r w:rsidRPr="003C178B">
              <w:rPr>
                <w:rFonts w:ascii="Century Gothic" w:hAnsi="Century Gothic" w:cs="Arial"/>
              </w:rPr>
              <w:t xml:space="preserve">el 3% (tres por ciento diario sobre el valor de lo </w:t>
            </w:r>
            <w:r w:rsidRPr="003C178B">
              <w:rPr>
                <w:rFonts w:ascii="Century Gothic" w:hAnsi="Century Gothic" w:cs="Arial"/>
              </w:rPr>
              <w:lastRenderedPageBreak/>
              <w:t>incumplido), calculado sobre el valor del bien, durante el tiempo de atraso en la prestación del ser</w:t>
            </w:r>
            <w:r w:rsidR="00AA36D4">
              <w:rPr>
                <w:rFonts w:ascii="Century Gothic" w:hAnsi="Century Gothic" w:cs="Arial"/>
              </w:rPr>
              <w:t>vicio por parte del Proveedor.</w:t>
            </w:r>
          </w:p>
          <w:p w14:paraId="31EC09EB" w14:textId="743CD20A" w:rsidR="00831EF5" w:rsidRPr="003C178B" w:rsidRDefault="004F4044">
            <w:pPr>
              <w:spacing w:line="240" w:lineRule="auto"/>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5382E814" w14:textId="77777777" w:rsidR="00AE2E47" w:rsidRPr="003C178B" w:rsidRDefault="004F4044">
            <w:pPr>
              <w:spacing w:after="200" w:line="240" w:lineRule="auto"/>
              <w:rPr>
                <w:rFonts w:ascii="Century Gothic" w:hAnsi="Century Gothic" w:cs="Arial"/>
                <w:b/>
                <w:highlight w:val="yellow"/>
              </w:rPr>
            </w:pPr>
            <w:r w:rsidRPr="003C178B">
              <w:rPr>
                <w:rFonts w:ascii="Century Gothic" w:eastAsia="Times New Roman" w:hAnsi="Century Gothic" w:cs="Arial"/>
                <w:b/>
              </w:rPr>
              <w:t>RESCISIÓN ADMINISTRATIVA DEL CONTRATO</w:t>
            </w:r>
          </w:p>
          <w:p w14:paraId="600E3C60" w14:textId="1A2B458B" w:rsidR="00AE2E47" w:rsidRDefault="004F4044">
            <w:pPr>
              <w:spacing w:after="200" w:line="240" w:lineRule="auto"/>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D914CB" w:rsidRDefault="00D914CB" w:rsidP="00D914CB">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D914CB">
              <w:rPr>
                <w:rFonts w:ascii="Century Gothic" w:eastAsia="Arial" w:hAnsi="Century Gothic" w:cs="Arial"/>
                <w:color w:val="auto"/>
                <w:sz w:val="22"/>
                <w:lang w:val="es-ES"/>
              </w:rPr>
              <w:t>C</w:t>
            </w:r>
            <w:r>
              <w:rPr>
                <w:rFonts w:ascii="Century Gothic" w:eastAsia="Arial" w:hAnsi="Century Gothic" w:cs="Arial"/>
                <w:color w:val="auto"/>
                <w:sz w:val="22"/>
                <w:lang w:val="es-ES"/>
              </w:rPr>
              <w:t xml:space="preserve">   </w:t>
            </w:r>
          </w:p>
          <w:p w14:paraId="1D2F2B69"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35A10A46" w14:textId="77777777"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7E1402EE"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el Proveedor incurra en falta de veracidad total o parcial respecto a la información proporcionada para la celebración del contrato.</w:t>
            </w:r>
          </w:p>
          <w:p w14:paraId="60C16D0E" w14:textId="33D0D456" w:rsidR="00AE2E47" w:rsidRPr="00AA36D4" w:rsidRDefault="007A6CB9" w:rsidP="003B0B34">
            <w:pPr>
              <w:pStyle w:val="Prrafodelista"/>
              <w:numPr>
                <w:ilvl w:val="0"/>
                <w:numId w:val="23"/>
              </w:numPr>
              <w:spacing w:after="200" w:line="240" w:lineRule="auto"/>
              <w:ind w:left="318" w:hanging="284"/>
              <w:jc w:val="both"/>
              <w:rPr>
                <w:rFonts w:ascii="Century Gothic" w:hAnsi="Century Gothic" w:cs="Arial"/>
              </w:rPr>
            </w:pPr>
            <w:r>
              <w:rPr>
                <w:rFonts w:ascii="Century Gothic" w:hAnsi="Century Gothic" w:cs="Arial"/>
              </w:rPr>
              <w:t>Cuando</w:t>
            </w:r>
            <w:r w:rsidR="004F4044" w:rsidRPr="00AA36D4">
              <w:rPr>
                <w:rFonts w:ascii="Century Gothic" w:hAnsi="Century Gothic" w:cs="Arial"/>
              </w:rPr>
              <w:t xml:space="preserve"> incumpla, total o parcialmente, con cualesquiera de las obligaciones establecidas en el contrato y sus anexos.</w:t>
            </w:r>
          </w:p>
          <w:p w14:paraId="1B9EA1FE" w14:textId="69F640F4" w:rsidR="00D2191D" w:rsidRPr="00AA36D4" w:rsidRDefault="00D2191D"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durante la vigencia del “CONTRATO” la “CONVOCANTE” determine que los “PROVEEDORES” entreguen e instalen equipos, correspondientes a saldos, reconstruidos, descontinuados o en vías de serlo, du</w:t>
            </w:r>
            <w:r w:rsidR="00991640" w:rsidRPr="00AA36D4">
              <w:rPr>
                <w:rFonts w:ascii="Century Gothic" w:hAnsi="Century Gothic" w:cs="Arial"/>
              </w:rPr>
              <w:t>rante los 12 (doce</w:t>
            </w:r>
            <w:r w:rsidRPr="00AA36D4">
              <w:rPr>
                <w:rFonts w:ascii="Century Gothic" w:hAnsi="Century Gothic" w:cs="Arial"/>
              </w:rPr>
              <w:t>) meses siguientes a la celebración de este.</w:t>
            </w:r>
          </w:p>
          <w:p w14:paraId="77819104"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Si la autoridad competente declara el concurso mercantil o cualquier situación análoga o equivalente que afecte al patrimonio del Proveedor.</w:t>
            </w:r>
          </w:p>
          <w:p w14:paraId="31A82CC2" w14:textId="22FF3F13" w:rsidR="00AE2E47" w:rsidRDefault="004F4044" w:rsidP="003B0B34">
            <w:pPr>
              <w:pStyle w:val="Prrafodelista"/>
              <w:numPr>
                <w:ilvl w:val="0"/>
                <w:numId w:val="23"/>
              </w:numPr>
              <w:spacing w:after="0" w:line="240" w:lineRule="auto"/>
              <w:ind w:left="318" w:hanging="284"/>
              <w:jc w:val="both"/>
              <w:rPr>
                <w:rFonts w:ascii="Century Gothic" w:hAnsi="Century Gothic" w:cs="Arial"/>
              </w:rPr>
            </w:pPr>
            <w:r w:rsidRPr="00AA36D4">
              <w:rPr>
                <w:rFonts w:ascii="Century Gothic" w:hAnsi="Century Gothic" w:cs="Arial"/>
              </w:rPr>
              <w:t>Cuando se compruebe que el Proveedor haya prestado el servicio con alcances o características distintas a las pactadas en las presentes Bases.</w:t>
            </w:r>
          </w:p>
          <w:p w14:paraId="35238C74" w14:textId="28C83A49" w:rsidR="007A6CB9" w:rsidRPr="00AA36D4" w:rsidRDefault="007A6CB9" w:rsidP="003B0B34">
            <w:pPr>
              <w:pStyle w:val="Prrafodelista"/>
              <w:numPr>
                <w:ilvl w:val="0"/>
                <w:numId w:val="23"/>
              </w:numPr>
              <w:spacing w:after="0" w:line="240" w:lineRule="auto"/>
              <w:ind w:left="318" w:hanging="284"/>
              <w:jc w:val="both"/>
              <w:rPr>
                <w:rFonts w:ascii="Century Gothic" w:hAnsi="Century Gothic" w:cs="Arial"/>
              </w:rPr>
            </w:pPr>
            <w:r>
              <w:rPr>
                <w:rFonts w:ascii="Century Gothic" w:hAnsi="Century Gothic" w:cs="Arial"/>
              </w:rPr>
              <w:t>Los demás que se establezcan en el respectivo contrato.</w:t>
            </w:r>
          </w:p>
          <w:p w14:paraId="4E1C8E28" w14:textId="50DD03B9" w:rsidR="009845C2" w:rsidRPr="003C178B" w:rsidRDefault="009845C2">
            <w:pPr>
              <w:spacing w:after="0" w:line="240" w:lineRule="auto"/>
              <w:jc w:val="both"/>
              <w:rPr>
                <w:rFonts w:ascii="Century Gothic" w:hAnsi="Century Gothic" w:cs="Arial"/>
              </w:rPr>
            </w:pPr>
          </w:p>
          <w:p w14:paraId="2CE4F176" w14:textId="77777777" w:rsidR="00AE2E47" w:rsidRPr="003C178B" w:rsidRDefault="004F4044">
            <w:pPr>
              <w:spacing w:after="0" w:line="240" w:lineRule="auto"/>
              <w:rPr>
                <w:rFonts w:ascii="Century Gothic" w:hAnsi="Century Gothic" w:cs="Arial"/>
                <w:b/>
              </w:rPr>
            </w:pPr>
            <w:r w:rsidRPr="003C178B">
              <w:rPr>
                <w:rFonts w:ascii="Century Gothic" w:hAnsi="Century Gothic" w:cs="Arial"/>
                <w:b/>
              </w:rPr>
              <w:t>RECURSO DE INCONFORMIDAD.</w:t>
            </w:r>
          </w:p>
          <w:p w14:paraId="660FFBA1" w14:textId="77777777" w:rsidR="006037FC" w:rsidRPr="003C178B" w:rsidRDefault="006037FC">
            <w:pPr>
              <w:spacing w:after="0" w:line="240" w:lineRule="auto"/>
              <w:rPr>
                <w:rFonts w:ascii="Century Gothic" w:hAnsi="Century Gothic" w:cs="Arial"/>
                <w:b/>
              </w:rPr>
            </w:pPr>
          </w:p>
          <w:p w14:paraId="765195DB" w14:textId="12FE4907" w:rsidR="003B0B34" w:rsidRPr="00AA1F24" w:rsidRDefault="004F4044" w:rsidP="00AA1F24">
            <w:pPr>
              <w:spacing w:after="200" w:line="240" w:lineRule="auto"/>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3C178B" w:rsidRDefault="004F4044">
            <w:pPr>
              <w:spacing w:after="0" w:line="240" w:lineRule="auto"/>
              <w:rPr>
                <w:rFonts w:ascii="Century Gothic" w:eastAsia="Times New Roman" w:hAnsi="Century Gothic" w:cs="Arial"/>
                <w:b/>
              </w:rPr>
            </w:pPr>
            <w:r w:rsidRPr="003C178B">
              <w:rPr>
                <w:rFonts w:ascii="Century Gothic" w:eastAsia="Times New Roman" w:hAnsi="Century Gothic" w:cs="Arial"/>
                <w:b/>
              </w:rPr>
              <w:t>ESPECIFICACIONES TÉCNICAS REQUERIDAS PARA LA LICITACIÓN.</w:t>
            </w:r>
          </w:p>
          <w:p w14:paraId="72AD160E" w14:textId="77777777" w:rsidR="006037FC" w:rsidRPr="003C178B" w:rsidRDefault="006037FC">
            <w:pPr>
              <w:spacing w:after="0" w:line="240" w:lineRule="auto"/>
              <w:rPr>
                <w:rFonts w:ascii="Century Gothic" w:eastAsia="Times New Roman" w:hAnsi="Century Gothic" w:cs="Arial"/>
                <w:b/>
              </w:rPr>
            </w:pPr>
          </w:p>
          <w:p w14:paraId="7534062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7DC0151"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3C178B" w:rsidRDefault="004F4044">
            <w:pPr>
              <w:spacing w:after="200" w:line="240" w:lineRule="auto"/>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4A787B0F" w14:textId="77777777" w:rsidR="00BD62AC" w:rsidRPr="003C178B" w:rsidRDefault="00BD62AC">
            <w:pPr>
              <w:spacing w:after="200" w:line="240" w:lineRule="auto"/>
              <w:contextualSpacing/>
              <w:jc w:val="both"/>
              <w:rPr>
                <w:rFonts w:ascii="Century Gothic" w:eastAsia="Times New Roman" w:hAnsi="Century Gothic" w:cs="Arial"/>
              </w:rPr>
            </w:pPr>
          </w:p>
          <w:p w14:paraId="0B15C1A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3C178B" w14:paraId="798A12FF" w14:textId="77777777">
        <w:trPr>
          <w:trHeight w:val="90"/>
        </w:trPr>
        <w:tc>
          <w:tcPr>
            <w:tcW w:w="9650" w:type="dxa"/>
            <w:shd w:val="clear" w:color="auto" w:fill="auto"/>
            <w:tcMar>
              <w:left w:w="108" w:type="dxa"/>
              <w:right w:w="108" w:type="dxa"/>
            </w:tcMar>
          </w:tcPr>
          <w:p w14:paraId="2988A0B5" w14:textId="77777777" w:rsidR="00AE2E47" w:rsidRPr="003C178B" w:rsidRDefault="00AE2E47">
            <w:pPr>
              <w:spacing w:after="0" w:line="240" w:lineRule="auto"/>
              <w:jc w:val="both"/>
              <w:rPr>
                <w:rFonts w:ascii="Century Gothic" w:eastAsia="Times New Roman" w:hAnsi="Century Gothic" w:cs="Arial"/>
                <w:color w:val="FF0000"/>
                <w:lang w:val="es-ES" w:eastAsia="en-US"/>
              </w:rPr>
            </w:pPr>
          </w:p>
        </w:tc>
      </w:tr>
    </w:tbl>
    <w:p w14:paraId="28635B2D" w14:textId="35F73001" w:rsidR="009A258B" w:rsidRPr="003C178B" w:rsidRDefault="009A258B" w:rsidP="009845C2">
      <w:pPr>
        <w:spacing w:after="0" w:line="240" w:lineRule="auto"/>
        <w:rPr>
          <w:rFonts w:ascii="Century Gothic" w:eastAsia="Arial" w:hAnsi="Century Gothic" w:cs="Arial"/>
          <w:b/>
        </w:rPr>
      </w:pPr>
    </w:p>
    <w:p w14:paraId="6A9CEFB3" w14:textId="5E12B8D4" w:rsidR="00DE3336" w:rsidRPr="003C178B" w:rsidRDefault="004F4044" w:rsidP="003B0B34">
      <w:pPr>
        <w:spacing w:after="0" w:line="240" w:lineRule="auto"/>
        <w:jc w:val="center"/>
        <w:rPr>
          <w:rFonts w:ascii="Century Gothic" w:eastAsia="Arial" w:hAnsi="Century Gothic" w:cs="Arial"/>
          <w:b/>
        </w:rPr>
      </w:pPr>
      <w:r w:rsidRPr="003C178B">
        <w:rPr>
          <w:rFonts w:ascii="Century Gothic" w:eastAsia="Arial" w:hAnsi="Century Gothic" w:cs="Arial"/>
          <w:b/>
        </w:rPr>
        <w:t xml:space="preserve">ANEXOS </w:t>
      </w:r>
    </w:p>
    <w:p w14:paraId="21A4912D" w14:textId="77777777" w:rsidR="00AE2E47" w:rsidRPr="003C178B" w:rsidRDefault="00AE2E47">
      <w:pPr>
        <w:shd w:val="clear" w:color="auto" w:fill="FFFFFF" w:themeFill="background1"/>
        <w:spacing w:after="0" w:line="240" w:lineRule="auto"/>
        <w:rPr>
          <w:rFonts w:ascii="Century Gothic" w:eastAsia="Arial" w:hAnsi="Century Gothic" w:cs="Arial"/>
          <w:b/>
          <w:u w:val="single"/>
          <w:shd w:val="clear" w:color="auto" w:fill="FFFF00"/>
        </w:rPr>
      </w:pPr>
    </w:p>
    <w:p w14:paraId="41623B7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708F64E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481F89C6" w14:textId="77777777" w:rsidR="00AE2E47" w:rsidRPr="003C178B" w:rsidRDefault="00AE2E47">
      <w:pPr>
        <w:spacing w:after="0" w:line="240" w:lineRule="auto"/>
        <w:rPr>
          <w:rFonts w:ascii="Century Gothic" w:eastAsia="Arial" w:hAnsi="Century Gothic" w:cs="Arial"/>
          <w:b/>
          <w:u w:val="single"/>
        </w:rPr>
      </w:pPr>
    </w:p>
    <w:p w14:paraId="6BBA9CC9" w14:textId="2F6BF679" w:rsidR="00BD62AC" w:rsidRPr="003C178B" w:rsidRDefault="004F4044">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1B5B45E0" w14:textId="49F12B89" w:rsidR="00AE2E47" w:rsidRPr="003C178B" w:rsidRDefault="00D2191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17946570" w14:textId="77777777" w:rsidR="00AE2E47" w:rsidRPr="003C178B" w:rsidRDefault="00AE2E47">
      <w:pPr>
        <w:spacing w:after="0" w:line="240" w:lineRule="auto"/>
        <w:rPr>
          <w:rFonts w:ascii="Century Gothic" w:eastAsia="Arial" w:hAnsi="Century Gothic" w:cs="Arial"/>
          <w:b/>
          <w:u w:val="single"/>
        </w:rPr>
      </w:pPr>
    </w:p>
    <w:p w14:paraId="4589F04C" w14:textId="146282AC"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09E8186E"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PROPOSICIÓN</w:t>
      </w:r>
    </w:p>
    <w:p w14:paraId="27FDE45E" w14:textId="77777777" w:rsidR="00AE2E47" w:rsidRPr="003C178B" w:rsidRDefault="00AE2E47">
      <w:pPr>
        <w:spacing w:after="0" w:line="240" w:lineRule="auto"/>
        <w:rPr>
          <w:rFonts w:ascii="Century Gothic" w:eastAsia="Arial" w:hAnsi="Century Gothic" w:cs="Arial"/>
          <w:b/>
          <w:u w:val="single"/>
        </w:rPr>
      </w:pPr>
    </w:p>
    <w:p w14:paraId="6355FE4B" w14:textId="5F1A13CD"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75096879" w14:textId="7C77103F"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04F9D303"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F20C0AD" w14:textId="77777777" w:rsidR="00AE2E47" w:rsidRPr="003C178B" w:rsidRDefault="00AE2E47">
      <w:pPr>
        <w:spacing w:after="0" w:line="240" w:lineRule="auto"/>
        <w:rPr>
          <w:rFonts w:ascii="Century Gothic" w:eastAsia="Arial" w:hAnsi="Century Gothic" w:cs="Arial"/>
          <w:b/>
          <w:u w:val="single"/>
        </w:rPr>
      </w:pPr>
    </w:p>
    <w:p w14:paraId="7B39DBAD" w14:textId="63DD100D"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17ED998B"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11282C8F"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7FB42AA2" w14:textId="2C95D2B5" w:rsidR="00BD62AC" w:rsidRPr="003C178B" w:rsidRDefault="004F4044">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lastRenderedPageBreak/>
        <w:t>ANEXO 6</w:t>
      </w:r>
    </w:p>
    <w:p w14:paraId="1C0B21BD"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721A0010"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3C178B" w:rsidRDefault="004F4044">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C6DCD56" w14:textId="2894BE7D" w:rsidR="006037FC" w:rsidRPr="003C178B" w:rsidRDefault="006037FC">
      <w:pPr>
        <w:spacing w:after="0" w:line="240" w:lineRule="auto"/>
        <w:rPr>
          <w:rFonts w:ascii="Century Gothic" w:eastAsia="Arial" w:hAnsi="Century Gothic" w:cs="Arial"/>
          <w:b/>
          <w:u w:val="single"/>
        </w:rPr>
      </w:pPr>
    </w:p>
    <w:p w14:paraId="0B6B37E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7</w:t>
      </w:r>
    </w:p>
    <w:p w14:paraId="2B4B9233" w14:textId="77777777" w:rsidR="00AE2E47" w:rsidRPr="003C178B" w:rsidRDefault="004F4044">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D3471BE" w14:textId="77777777" w:rsidR="00AE2E47" w:rsidRPr="003C178B" w:rsidRDefault="00AE2E47">
      <w:pPr>
        <w:spacing w:after="0" w:line="276" w:lineRule="auto"/>
        <w:rPr>
          <w:rFonts w:ascii="Century Gothic" w:eastAsia="Arial" w:hAnsi="Century Gothic" w:cs="Arial"/>
          <w:b/>
          <w:bCs/>
          <w:u w:val="single"/>
        </w:rPr>
      </w:pPr>
    </w:p>
    <w:p w14:paraId="7503BB18" w14:textId="67CEE7E5" w:rsidR="009A258B"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30B83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44176427"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506A0E06" w14:textId="77777777" w:rsidR="00AE2E47" w:rsidRPr="003C178B" w:rsidRDefault="00AE2E47">
      <w:pPr>
        <w:spacing w:after="0" w:line="240" w:lineRule="auto"/>
        <w:rPr>
          <w:rFonts w:ascii="Century Gothic" w:eastAsia="Arial" w:hAnsi="Century Gothic" w:cs="Arial"/>
          <w:b/>
          <w:u w:val="single"/>
        </w:rPr>
      </w:pPr>
    </w:p>
    <w:p w14:paraId="25C808D1" w14:textId="366BF08A" w:rsidR="00F129C9" w:rsidRDefault="004F4044">
      <w:pPr>
        <w:spacing w:after="0" w:line="240" w:lineRule="auto"/>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65F7A2FD" w14:textId="77777777" w:rsidR="003B0B34" w:rsidRPr="003C178B" w:rsidRDefault="003B0B34">
      <w:pPr>
        <w:spacing w:after="0" w:line="240" w:lineRule="auto"/>
        <w:jc w:val="both"/>
        <w:rPr>
          <w:rFonts w:ascii="Century Gothic" w:hAnsi="Century Gothic" w:cs="Arial"/>
          <w:color w:val="000000"/>
          <w:lang w:eastAsia="en-US"/>
        </w:rPr>
      </w:pPr>
    </w:p>
    <w:p w14:paraId="0606F3D9" w14:textId="77777777" w:rsidR="00AE2E47" w:rsidRPr="003C178B" w:rsidRDefault="004F4044">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53C58EF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5D0A9057" w14:textId="77777777" w:rsidR="00AE2E47" w:rsidRPr="003C178B" w:rsidRDefault="00AE2E47">
      <w:pPr>
        <w:spacing w:after="0" w:line="240" w:lineRule="auto"/>
        <w:rPr>
          <w:rFonts w:ascii="Century Gothic" w:eastAsia="Arial" w:hAnsi="Century Gothic" w:cs="Arial"/>
          <w:b/>
          <w:u w:val="single"/>
        </w:rPr>
      </w:pPr>
    </w:p>
    <w:p w14:paraId="47001EB6" w14:textId="280435E6" w:rsidR="009845C2" w:rsidRPr="001C6182" w:rsidRDefault="004F4044" w:rsidP="001C6182">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72432407" w14:textId="0D31163D" w:rsidR="009845C2" w:rsidRPr="003C178B" w:rsidRDefault="009845C2">
      <w:pPr>
        <w:spacing w:after="0" w:line="240" w:lineRule="auto"/>
        <w:jc w:val="center"/>
        <w:rPr>
          <w:rFonts w:ascii="Century Gothic" w:eastAsia="Arial" w:hAnsi="Century Gothic" w:cs="Arial"/>
          <w:b/>
        </w:rPr>
      </w:pPr>
    </w:p>
    <w:p w14:paraId="2F2EC7C7" w14:textId="1303AAF1" w:rsidR="009845C2" w:rsidRPr="003C178B" w:rsidRDefault="009845C2">
      <w:pPr>
        <w:spacing w:after="0" w:line="240" w:lineRule="auto"/>
        <w:jc w:val="center"/>
        <w:rPr>
          <w:rFonts w:ascii="Century Gothic" w:eastAsia="Arial" w:hAnsi="Century Gothic" w:cs="Arial"/>
          <w:b/>
        </w:rPr>
      </w:pPr>
    </w:p>
    <w:p w14:paraId="0EC1A024" w14:textId="2F08C44F" w:rsidR="009845C2" w:rsidRDefault="009845C2">
      <w:pPr>
        <w:spacing w:after="0" w:line="240" w:lineRule="auto"/>
        <w:jc w:val="center"/>
        <w:rPr>
          <w:rFonts w:ascii="Century Gothic" w:eastAsia="Arial" w:hAnsi="Century Gothic" w:cs="Arial"/>
          <w:b/>
        </w:rPr>
      </w:pPr>
    </w:p>
    <w:p w14:paraId="7E5FD6F9" w14:textId="70ACAEEB" w:rsidR="003B0B34" w:rsidRDefault="003B0B34">
      <w:pPr>
        <w:spacing w:after="0" w:line="240" w:lineRule="auto"/>
        <w:jc w:val="center"/>
        <w:rPr>
          <w:rFonts w:ascii="Century Gothic" w:eastAsia="Arial" w:hAnsi="Century Gothic" w:cs="Arial"/>
          <w:b/>
        </w:rPr>
      </w:pPr>
    </w:p>
    <w:p w14:paraId="2BBF6F99" w14:textId="68FD16B2" w:rsidR="003B0B34" w:rsidRDefault="003B0B34">
      <w:pPr>
        <w:spacing w:after="0" w:line="240" w:lineRule="auto"/>
        <w:jc w:val="center"/>
        <w:rPr>
          <w:rFonts w:ascii="Century Gothic" w:eastAsia="Arial" w:hAnsi="Century Gothic" w:cs="Arial"/>
          <w:b/>
        </w:rPr>
      </w:pPr>
    </w:p>
    <w:p w14:paraId="505CA2EC" w14:textId="67A664E1" w:rsidR="003B0B34" w:rsidRDefault="003B0B34">
      <w:pPr>
        <w:spacing w:after="0" w:line="240" w:lineRule="auto"/>
        <w:jc w:val="center"/>
        <w:rPr>
          <w:rFonts w:ascii="Century Gothic" w:eastAsia="Arial" w:hAnsi="Century Gothic" w:cs="Arial"/>
          <w:b/>
        </w:rPr>
      </w:pPr>
    </w:p>
    <w:p w14:paraId="75790A4A" w14:textId="7DAAC429" w:rsidR="003B0B34" w:rsidRDefault="003B0B34">
      <w:pPr>
        <w:spacing w:after="0" w:line="240" w:lineRule="auto"/>
        <w:jc w:val="center"/>
        <w:rPr>
          <w:rFonts w:ascii="Century Gothic" w:eastAsia="Arial" w:hAnsi="Century Gothic" w:cs="Arial"/>
          <w:b/>
        </w:rPr>
      </w:pPr>
    </w:p>
    <w:p w14:paraId="1B346264" w14:textId="16CB5249" w:rsidR="003B0B34" w:rsidRDefault="003B0B34">
      <w:pPr>
        <w:spacing w:after="0" w:line="240" w:lineRule="auto"/>
        <w:jc w:val="center"/>
        <w:rPr>
          <w:rFonts w:ascii="Century Gothic" w:eastAsia="Arial" w:hAnsi="Century Gothic" w:cs="Arial"/>
          <w:b/>
        </w:rPr>
      </w:pPr>
    </w:p>
    <w:p w14:paraId="112084A0" w14:textId="0E054224" w:rsidR="003B0B34" w:rsidRDefault="003B0B34">
      <w:pPr>
        <w:spacing w:after="0" w:line="240" w:lineRule="auto"/>
        <w:jc w:val="center"/>
        <w:rPr>
          <w:rFonts w:ascii="Century Gothic" w:eastAsia="Arial" w:hAnsi="Century Gothic" w:cs="Arial"/>
          <w:b/>
        </w:rPr>
      </w:pPr>
    </w:p>
    <w:p w14:paraId="7AC70BBB" w14:textId="34E4717D" w:rsidR="003B0B34" w:rsidRDefault="003B0B34">
      <w:pPr>
        <w:spacing w:after="0" w:line="240" w:lineRule="auto"/>
        <w:jc w:val="center"/>
        <w:rPr>
          <w:rFonts w:ascii="Century Gothic" w:eastAsia="Arial" w:hAnsi="Century Gothic" w:cs="Arial"/>
          <w:b/>
        </w:rPr>
      </w:pPr>
    </w:p>
    <w:p w14:paraId="3AE2A6F8" w14:textId="64C5F513" w:rsidR="003B0B34" w:rsidRDefault="003B0B34">
      <w:pPr>
        <w:spacing w:after="0" w:line="240" w:lineRule="auto"/>
        <w:jc w:val="center"/>
        <w:rPr>
          <w:rFonts w:ascii="Century Gothic" w:eastAsia="Arial" w:hAnsi="Century Gothic" w:cs="Arial"/>
          <w:b/>
        </w:rPr>
      </w:pPr>
    </w:p>
    <w:p w14:paraId="1957D84F" w14:textId="4433F6BB" w:rsidR="003B0B34" w:rsidRDefault="003B0B34">
      <w:pPr>
        <w:spacing w:after="0" w:line="240" w:lineRule="auto"/>
        <w:jc w:val="center"/>
        <w:rPr>
          <w:rFonts w:ascii="Century Gothic" w:eastAsia="Arial" w:hAnsi="Century Gothic" w:cs="Arial"/>
          <w:b/>
        </w:rPr>
      </w:pPr>
    </w:p>
    <w:p w14:paraId="188D450B" w14:textId="5D40EA87" w:rsidR="003B0B34" w:rsidRDefault="003B0B34">
      <w:pPr>
        <w:spacing w:after="0" w:line="240" w:lineRule="auto"/>
        <w:jc w:val="center"/>
        <w:rPr>
          <w:rFonts w:ascii="Century Gothic" w:eastAsia="Arial" w:hAnsi="Century Gothic" w:cs="Arial"/>
          <w:b/>
        </w:rPr>
      </w:pPr>
    </w:p>
    <w:p w14:paraId="1E722D10" w14:textId="250A87A4" w:rsidR="003B0B34" w:rsidRDefault="003B0B34">
      <w:pPr>
        <w:spacing w:after="0" w:line="240" w:lineRule="auto"/>
        <w:jc w:val="center"/>
        <w:rPr>
          <w:rFonts w:ascii="Century Gothic" w:eastAsia="Arial" w:hAnsi="Century Gothic" w:cs="Arial"/>
          <w:b/>
        </w:rPr>
      </w:pPr>
    </w:p>
    <w:p w14:paraId="6D0998DB" w14:textId="5271EA20" w:rsidR="003B0B34" w:rsidRDefault="003B0B34" w:rsidP="001C6182">
      <w:pPr>
        <w:spacing w:after="0" w:line="240" w:lineRule="auto"/>
        <w:rPr>
          <w:rFonts w:ascii="Century Gothic" w:eastAsia="Arial" w:hAnsi="Century Gothic" w:cs="Arial"/>
          <w:b/>
        </w:rPr>
      </w:pPr>
    </w:p>
    <w:p w14:paraId="772FA9EF" w14:textId="6EA055C0" w:rsidR="001C6182" w:rsidRDefault="001C6182" w:rsidP="001C6182">
      <w:pPr>
        <w:spacing w:after="0" w:line="240" w:lineRule="auto"/>
        <w:rPr>
          <w:rFonts w:ascii="Century Gothic" w:eastAsia="Arial" w:hAnsi="Century Gothic" w:cs="Arial"/>
          <w:b/>
        </w:rPr>
      </w:pPr>
    </w:p>
    <w:p w14:paraId="18068B75" w14:textId="35F9850D" w:rsidR="001C6182" w:rsidRDefault="001C6182" w:rsidP="001C6182">
      <w:pPr>
        <w:spacing w:after="0" w:line="240" w:lineRule="auto"/>
        <w:rPr>
          <w:rFonts w:ascii="Century Gothic" w:eastAsia="Arial" w:hAnsi="Century Gothic" w:cs="Arial"/>
          <w:b/>
        </w:rPr>
      </w:pPr>
    </w:p>
    <w:p w14:paraId="40721B64" w14:textId="52A5C477" w:rsidR="001C6182" w:rsidRDefault="001C6182" w:rsidP="001C6182">
      <w:pPr>
        <w:spacing w:after="0" w:line="240" w:lineRule="auto"/>
        <w:rPr>
          <w:rFonts w:ascii="Century Gothic" w:eastAsia="Arial" w:hAnsi="Century Gothic" w:cs="Arial"/>
          <w:b/>
        </w:rPr>
      </w:pPr>
    </w:p>
    <w:p w14:paraId="3C6EF1AE" w14:textId="142FA05B" w:rsidR="001C6182" w:rsidRDefault="001C6182" w:rsidP="001C6182">
      <w:pPr>
        <w:spacing w:after="0" w:line="240" w:lineRule="auto"/>
        <w:rPr>
          <w:rFonts w:ascii="Century Gothic" w:eastAsia="Arial" w:hAnsi="Century Gothic" w:cs="Arial"/>
          <w:b/>
        </w:rPr>
      </w:pPr>
    </w:p>
    <w:p w14:paraId="022791D0" w14:textId="04BFAFAA" w:rsidR="001C6182" w:rsidRDefault="001C6182" w:rsidP="001C6182">
      <w:pPr>
        <w:spacing w:after="0" w:line="240" w:lineRule="auto"/>
        <w:rPr>
          <w:rFonts w:ascii="Century Gothic" w:eastAsia="Arial" w:hAnsi="Century Gothic" w:cs="Arial"/>
          <w:b/>
        </w:rPr>
      </w:pPr>
    </w:p>
    <w:p w14:paraId="48C2AF99" w14:textId="77777777" w:rsidR="001C6182" w:rsidRDefault="001C6182" w:rsidP="001C6182">
      <w:pPr>
        <w:spacing w:after="0" w:line="240" w:lineRule="auto"/>
        <w:rPr>
          <w:rFonts w:ascii="Century Gothic" w:eastAsia="Arial" w:hAnsi="Century Gothic" w:cs="Arial"/>
          <w:b/>
        </w:rPr>
      </w:pPr>
    </w:p>
    <w:p w14:paraId="6044DF0B" w14:textId="419A6835" w:rsidR="003B0B34" w:rsidRDefault="003B0B34">
      <w:pPr>
        <w:spacing w:after="0" w:line="240" w:lineRule="auto"/>
        <w:jc w:val="center"/>
        <w:rPr>
          <w:rFonts w:ascii="Century Gothic" w:eastAsia="Arial" w:hAnsi="Century Gothic" w:cs="Arial"/>
          <w:b/>
        </w:rPr>
      </w:pPr>
    </w:p>
    <w:p w14:paraId="5B9C8707" w14:textId="25FA27FC" w:rsidR="003B0B34" w:rsidRDefault="003B0B34">
      <w:pPr>
        <w:spacing w:after="0" w:line="240" w:lineRule="auto"/>
        <w:jc w:val="center"/>
        <w:rPr>
          <w:rFonts w:ascii="Century Gothic" w:eastAsia="Arial" w:hAnsi="Century Gothic" w:cs="Arial"/>
          <w:b/>
        </w:rPr>
      </w:pPr>
    </w:p>
    <w:p w14:paraId="08DCAB8B" w14:textId="5166E4DC" w:rsidR="003B0B34" w:rsidRDefault="003B0B34">
      <w:pPr>
        <w:spacing w:after="0" w:line="240" w:lineRule="auto"/>
        <w:jc w:val="center"/>
        <w:rPr>
          <w:rFonts w:ascii="Century Gothic" w:eastAsia="Arial" w:hAnsi="Century Gothic" w:cs="Arial"/>
          <w:b/>
        </w:rPr>
      </w:pPr>
    </w:p>
    <w:p w14:paraId="7366B27F" w14:textId="1916E9C0" w:rsidR="003B0B34" w:rsidRDefault="003B0B34">
      <w:pPr>
        <w:spacing w:after="0" w:line="240" w:lineRule="auto"/>
        <w:jc w:val="center"/>
        <w:rPr>
          <w:rFonts w:ascii="Century Gothic" w:eastAsia="Arial" w:hAnsi="Century Gothic" w:cs="Arial"/>
          <w:b/>
        </w:rPr>
      </w:pPr>
    </w:p>
    <w:p w14:paraId="1F122EB6" w14:textId="3D11A97A" w:rsidR="003B0B34" w:rsidRDefault="003B0B34">
      <w:pPr>
        <w:spacing w:after="0" w:line="240" w:lineRule="auto"/>
        <w:jc w:val="center"/>
        <w:rPr>
          <w:rFonts w:ascii="Century Gothic" w:eastAsia="Arial" w:hAnsi="Century Gothic" w:cs="Arial"/>
          <w:b/>
        </w:rPr>
      </w:pPr>
    </w:p>
    <w:p w14:paraId="47A78778" w14:textId="2CD309D5" w:rsidR="003B0B34" w:rsidRDefault="003B0B34" w:rsidP="003B0B34">
      <w:pPr>
        <w:spacing w:after="0" w:line="240" w:lineRule="auto"/>
        <w:rPr>
          <w:rFonts w:ascii="Century Gothic" w:eastAsia="Arial" w:hAnsi="Century Gothic" w:cs="Arial"/>
          <w:b/>
        </w:rPr>
      </w:pPr>
    </w:p>
    <w:p w14:paraId="372CF431" w14:textId="77777777" w:rsidR="003B0B34" w:rsidRDefault="003B0B34" w:rsidP="003B0B34">
      <w:pPr>
        <w:spacing w:after="0" w:line="240" w:lineRule="auto"/>
        <w:rPr>
          <w:rFonts w:ascii="Century Gothic" w:eastAsia="Arial" w:hAnsi="Century Gothic" w:cs="Arial"/>
          <w:b/>
        </w:rPr>
      </w:pPr>
    </w:p>
    <w:p w14:paraId="43B8A8CE" w14:textId="7D01BD6A" w:rsidR="003B0B34" w:rsidRDefault="003B0B34">
      <w:pPr>
        <w:spacing w:after="0" w:line="240" w:lineRule="auto"/>
        <w:jc w:val="center"/>
        <w:rPr>
          <w:rFonts w:ascii="Century Gothic" w:eastAsia="Arial" w:hAnsi="Century Gothic" w:cs="Arial"/>
          <w:b/>
        </w:rPr>
      </w:pPr>
    </w:p>
    <w:p w14:paraId="46CC9168" w14:textId="276483C8" w:rsidR="003B0B34" w:rsidRDefault="003B0B34">
      <w:pPr>
        <w:spacing w:after="0" w:line="240" w:lineRule="auto"/>
        <w:jc w:val="center"/>
        <w:rPr>
          <w:rFonts w:ascii="Century Gothic" w:eastAsia="Arial" w:hAnsi="Century Gothic" w:cs="Arial"/>
          <w:b/>
        </w:rPr>
      </w:pPr>
    </w:p>
    <w:p w14:paraId="56204A06" w14:textId="000E96C4" w:rsidR="003B0B34" w:rsidRDefault="003B0B34">
      <w:pPr>
        <w:spacing w:after="0" w:line="240" w:lineRule="auto"/>
        <w:jc w:val="center"/>
        <w:rPr>
          <w:rFonts w:ascii="Century Gothic" w:eastAsia="Arial" w:hAnsi="Century Gothic" w:cs="Arial"/>
          <w:b/>
        </w:rPr>
      </w:pPr>
    </w:p>
    <w:p w14:paraId="4ABA9639" w14:textId="77777777" w:rsidR="003B0B34" w:rsidRPr="003C178B" w:rsidRDefault="003B0B34">
      <w:pPr>
        <w:spacing w:after="0" w:line="240" w:lineRule="auto"/>
        <w:jc w:val="center"/>
        <w:rPr>
          <w:rFonts w:ascii="Century Gothic" w:eastAsia="Arial" w:hAnsi="Century Gothic" w:cs="Arial"/>
          <w:b/>
        </w:rPr>
      </w:pPr>
    </w:p>
    <w:p w14:paraId="3F13F247" w14:textId="77777777" w:rsidR="00AE2E47" w:rsidRPr="00D31FD2" w:rsidRDefault="004F4044">
      <w:pPr>
        <w:spacing w:after="0" w:line="240" w:lineRule="auto"/>
        <w:jc w:val="center"/>
        <w:rPr>
          <w:rFonts w:ascii="Century Gothic" w:eastAsia="Arial" w:hAnsi="Century Gothic" w:cs="Arial"/>
          <w:b/>
          <w:lang w:val="pt-PT"/>
        </w:rPr>
      </w:pPr>
      <w:r w:rsidRPr="00D31FD2">
        <w:rPr>
          <w:rFonts w:ascii="Century Gothic" w:eastAsia="Arial" w:hAnsi="Century Gothic" w:cs="Arial"/>
          <w:b/>
          <w:lang w:val="pt-PT"/>
        </w:rPr>
        <w:lastRenderedPageBreak/>
        <w:t xml:space="preserve">ANEXO 1 </w:t>
      </w:r>
    </w:p>
    <w:p w14:paraId="7B4274BE" w14:textId="77777777" w:rsidR="00AE2E47" w:rsidRPr="00D31FD2" w:rsidRDefault="004F4044">
      <w:pPr>
        <w:spacing w:after="0" w:line="240" w:lineRule="auto"/>
        <w:jc w:val="center"/>
        <w:rPr>
          <w:rFonts w:ascii="Century Gothic" w:eastAsia="Arial" w:hAnsi="Century Gothic" w:cs="Arial"/>
          <w:b/>
          <w:lang w:val="pt-PT"/>
        </w:rPr>
      </w:pPr>
      <w:r w:rsidRPr="00D31FD2">
        <w:rPr>
          <w:rFonts w:ascii="Century Gothic" w:eastAsia="Arial" w:hAnsi="Century Gothic" w:cs="Arial"/>
          <w:b/>
          <w:lang w:val="pt-PT"/>
        </w:rPr>
        <w:t>JUNTA ACLARATORIA</w:t>
      </w:r>
    </w:p>
    <w:p w14:paraId="3F858CE4" w14:textId="77777777" w:rsidR="00AE2E47" w:rsidRPr="00D31FD2" w:rsidRDefault="004F4044">
      <w:pPr>
        <w:spacing w:after="0" w:line="240" w:lineRule="auto"/>
        <w:jc w:val="center"/>
        <w:rPr>
          <w:rFonts w:ascii="Century Gothic" w:eastAsia="Arial" w:hAnsi="Century Gothic" w:cs="Arial"/>
          <w:b/>
          <w:lang w:val="pt-PT"/>
        </w:rPr>
      </w:pPr>
      <w:r w:rsidRPr="00D31FD2">
        <w:rPr>
          <w:rFonts w:ascii="Century Gothic" w:eastAsia="Arial" w:hAnsi="Century Gothic" w:cs="Arial"/>
          <w:b/>
          <w:lang w:val="pt-PT"/>
        </w:rPr>
        <w:t>FORMATO PARA ENVÍO DE PREGUNTAS</w:t>
      </w:r>
    </w:p>
    <w:p w14:paraId="017AE804" w14:textId="77777777" w:rsidR="00AE2E47" w:rsidRPr="00D31FD2" w:rsidRDefault="00AE2E47">
      <w:pPr>
        <w:spacing w:after="0" w:line="240" w:lineRule="auto"/>
        <w:jc w:val="center"/>
        <w:rPr>
          <w:rFonts w:ascii="Century Gothic" w:eastAsia="Arial" w:hAnsi="Century Gothic" w:cs="Arial"/>
          <w:b/>
          <w:lang w:val="pt-PT"/>
        </w:rPr>
      </w:pPr>
    </w:p>
    <w:p w14:paraId="48CA17D3" w14:textId="7D7E849F" w:rsidR="00222CA2" w:rsidRDefault="00222CA2" w:rsidP="00B12464">
      <w:pPr>
        <w:spacing w:after="200" w:line="276" w:lineRule="auto"/>
        <w:jc w:val="both"/>
        <w:rPr>
          <w:rFonts w:ascii="Century Gothic" w:eastAsia="Arial" w:hAnsi="Century Gothic" w:cs="Arial"/>
        </w:rPr>
      </w:pPr>
      <w:r w:rsidRPr="00B12464">
        <w:rPr>
          <w:rFonts w:ascii="Century Gothic" w:hAnsi="Century Gothic"/>
        </w:rPr>
        <w:t xml:space="preserve">Por medio del presente escrito expreso mi interés en participar en la licitación pública </w:t>
      </w:r>
      <w:r w:rsidR="004637DC">
        <w:rPr>
          <w:rFonts w:ascii="Century Gothic" w:hAnsi="Century Gothic"/>
          <w:b/>
        </w:rPr>
        <w:t>LPCC-028</w:t>
      </w:r>
      <w:r w:rsidR="00B12464" w:rsidRPr="00B12464">
        <w:rPr>
          <w:rFonts w:ascii="Century Gothic" w:hAnsi="Century Gothic"/>
          <w:b/>
        </w:rPr>
        <w:t>/2024</w:t>
      </w:r>
      <w:r w:rsidRPr="00B12464">
        <w:rPr>
          <w:rFonts w:ascii="Century Gothic" w:hAnsi="Century Gothic"/>
        </w:rPr>
        <w:t>, (en rep</w:t>
      </w:r>
      <w:r w:rsidR="003720C0" w:rsidRPr="00B12464">
        <w:rPr>
          <w:rFonts w:ascii="Century Gothic" w:hAnsi="Century Gothic"/>
        </w:rPr>
        <w:t xml:space="preserve">resentación de ____________), </w:t>
      </w:r>
      <w:r w:rsidRPr="00B12464">
        <w:rPr>
          <w:rFonts w:ascii="Century Gothic" w:hAnsi="Century Gothic"/>
        </w:rPr>
        <w:t xml:space="preserve">para ello en términos </w:t>
      </w:r>
      <w:r w:rsidR="0039251F" w:rsidRPr="00B12464">
        <w:rPr>
          <w:rFonts w:ascii="Century Gothic" w:hAnsi="Century Gothic"/>
        </w:rPr>
        <w:t>del artículo</w:t>
      </w:r>
      <w:r w:rsidRPr="00B12464">
        <w:rPr>
          <w:rFonts w:ascii="Century Gothic" w:hAnsi="Century Gothic"/>
          <w:bCs/>
        </w:rPr>
        <w:t xml:space="preserve"> 70 fracción II del Reglamento de Compras, Enajenaciones y Contratación de Servicios del Organismo Público Descentralizado S</w:t>
      </w:r>
      <w:r w:rsidR="0039251F" w:rsidRPr="00B12464">
        <w:rPr>
          <w:rFonts w:ascii="Century Gothic" w:hAnsi="Century Gothic"/>
          <w:bCs/>
        </w:rPr>
        <w:t>ervicios de Salud del M</w:t>
      </w:r>
      <w:r w:rsidRPr="00B12464">
        <w:rPr>
          <w:rFonts w:ascii="Century Gothic" w:hAnsi="Century Gothic"/>
          <w:bCs/>
        </w:rPr>
        <w:t xml:space="preserve">unicipio de </w:t>
      </w:r>
      <w:r w:rsidR="0039251F" w:rsidRPr="00B12464">
        <w:rPr>
          <w:rFonts w:ascii="Century Gothic" w:hAnsi="Century Gothic"/>
          <w:bCs/>
        </w:rPr>
        <w:t>Zapopan</w:t>
      </w:r>
      <w:r w:rsidRPr="00B12464">
        <w:rPr>
          <w:rFonts w:ascii="Century Gothic" w:hAnsi="Century Gothic"/>
          <w:bCs/>
        </w:rPr>
        <w:t xml:space="preserve">, </w:t>
      </w:r>
      <w:r w:rsidRPr="00B12464">
        <w:rPr>
          <w:rFonts w:ascii="Century Gothic" w:hAnsi="Century Gothic"/>
        </w:rPr>
        <w:t xml:space="preserve">me permito asentar los siguientes </w:t>
      </w:r>
      <w:r w:rsidR="0039251F" w:rsidRPr="00B12464">
        <w:rPr>
          <w:rFonts w:ascii="Century Gothic" w:hAnsi="Century Gothic"/>
        </w:rPr>
        <w:t>datos:</w:t>
      </w:r>
      <w:r w:rsidR="0039251F" w:rsidRPr="00222CA2">
        <w:rPr>
          <w:rFonts w:ascii="Century Gothic" w:eastAsia="Arial" w:hAnsi="Century Gothic" w:cs="Arial"/>
        </w:rPr>
        <w:t xml:space="preserve"> </w:t>
      </w:r>
    </w:p>
    <w:p w14:paraId="64B6BB6B" w14:textId="435FAF04"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24F3D1B0" w14:textId="77777777" w:rsidR="00B12464" w:rsidRPr="003C178B" w:rsidRDefault="00B12464" w:rsidP="00B12464">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7078527C" w14:textId="6FE6F509"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3B2AD793" w14:textId="40EF19B9" w:rsidR="00831EF5" w:rsidRPr="003C178B" w:rsidRDefault="00831EF5" w:rsidP="00E129FD">
      <w:pPr>
        <w:spacing w:after="0" w:line="240" w:lineRule="auto"/>
        <w:rPr>
          <w:rFonts w:ascii="Century Gothic" w:eastAsia="Arial" w:hAnsi="Century Gothic" w:cs="Arial"/>
          <w:b/>
        </w:rPr>
      </w:pPr>
    </w:p>
    <w:p w14:paraId="572B1B7B"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2</w:t>
      </w:r>
    </w:p>
    <w:p w14:paraId="2BCA2011"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043CF29D" w14:textId="77777777" w:rsidR="00AE2E47" w:rsidRPr="003C178B" w:rsidRDefault="00AE2E47">
      <w:pPr>
        <w:spacing w:after="200" w:line="276" w:lineRule="auto"/>
        <w:jc w:val="both"/>
        <w:rPr>
          <w:rFonts w:ascii="Century Gothic" w:eastAsia="Arial" w:hAnsi="Century Gothic" w:cs="Arial"/>
        </w:rPr>
      </w:pPr>
    </w:p>
    <w:p w14:paraId="31341A9F" w14:textId="77777777" w:rsidR="00AE2E47" w:rsidRPr="003C178B" w:rsidRDefault="004F4044">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36EE185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w:t>
      </w:r>
      <w:proofErr w:type="gramStart"/>
      <w:r w:rsidRPr="003C178B">
        <w:rPr>
          <w:rFonts w:ascii="Century Gothic" w:eastAsia="Arial" w:hAnsi="Century Gothic" w:cs="Arial"/>
        </w:rPr>
        <w:t>_ ,</w:t>
      </w:r>
      <w:proofErr w:type="gramEnd"/>
      <w:r w:rsidRPr="003C178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 De Licitación __________________________</w:t>
      </w:r>
    </w:p>
    <w:p w14:paraId="1157EF66"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7587C5F0"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74C176A1"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3CF0F4CD"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02EC2F1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39D87926"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40AC8C2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368ACEB3" w14:textId="77777777" w:rsidR="00AE2E47" w:rsidRPr="003C178B" w:rsidRDefault="004F4044" w:rsidP="00BD62AC">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2551757B" w14:textId="35CC467D" w:rsidR="00AE2E47" w:rsidRPr="003C178B" w:rsidRDefault="004F4044" w:rsidP="001D4F6B">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3C178B" w:rsidRDefault="004F4044">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54087C6C"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649A1B8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071E807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3832B26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0BF26E6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6E8281F1" w14:textId="77777777" w:rsidR="00AE2E47"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FBFE58D"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del apoderado o representante: __________________________________</w:t>
      </w:r>
    </w:p>
    <w:p w14:paraId="1FD61463"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72D8DC5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048A3FFE"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05621E64" w14:textId="016BF2AD" w:rsidR="00BD62AC" w:rsidRPr="003C178B" w:rsidRDefault="00BD62AC" w:rsidP="00365D12">
      <w:pPr>
        <w:spacing w:after="0" w:line="360" w:lineRule="auto"/>
        <w:jc w:val="both"/>
        <w:rPr>
          <w:rFonts w:ascii="Century Gothic" w:eastAsia="Arial" w:hAnsi="Century Gothic" w:cs="Arial"/>
        </w:rPr>
      </w:pPr>
    </w:p>
    <w:p w14:paraId="20349548" w14:textId="77777777" w:rsidR="00AE2E47" w:rsidRPr="003C178B" w:rsidRDefault="004F4044" w:rsidP="00365D12">
      <w:pPr>
        <w:spacing w:after="0" w:line="360" w:lineRule="auto"/>
        <w:jc w:val="both"/>
        <w:rPr>
          <w:rFonts w:ascii="Century Gothic" w:eastAsia="Arial" w:hAnsi="Century Gothic" w:cs="Arial"/>
        </w:rPr>
      </w:pPr>
      <w:r w:rsidRPr="003C178B">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1C4FB26A" w14:textId="77777777" w:rsidR="00AE2E47" w:rsidRPr="003C178B" w:rsidRDefault="00AE2E47" w:rsidP="00365D12">
      <w:pPr>
        <w:spacing w:after="0" w:line="360" w:lineRule="auto"/>
        <w:jc w:val="both"/>
        <w:rPr>
          <w:rFonts w:ascii="Century Gothic" w:eastAsia="Arial" w:hAnsi="Century Gothic" w:cs="Arial"/>
          <w:b/>
        </w:rPr>
      </w:pPr>
    </w:p>
    <w:p w14:paraId="387C5C62" w14:textId="77777777" w:rsidR="00AE2E47" w:rsidRPr="003C178B" w:rsidRDefault="00AE2E47">
      <w:pPr>
        <w:spacing w:after="0" w:line="276" w:lineRule="auto"/>
        <w:jc w:val="center"/>
        <w:rPr>
          <w:rFonts w:ascii="Century Gothic" w:eastAsia="Arial" w:hAnsi="Century Gothic" w:cs="Arial"/>
          <w:b/>
        </w:rPr>
      </w:pPr>
    </w:p>
    <w:p w14:paraId="15F0E735" w14:textId="77777777" w:rsidR="00AE2E47" w:rsidRPr="003C178B" w:rsidRDefault="00AE2E47">
      <w:pPr>
        <w:spacing w:after="0" w:line="276" w:lineRule="auto"/>
        <w:jc w:val="center"/>
        <w:rPr>
          <w:rFonts w:ascii="Century Gothic" w:eastAsia="Arial" w:hAnsi="Century Gothic" w:cs="Arial"/>
          <w:b/>
        </w:rPr>
      </w:pPr>
    </w:p>
    <w:p w14:paraId="55E29A4B" w14:textId="77777777" w:rsidR="00AE2E47" w:rsidRPr="003C178B" w:rsidRDefault="00AE2E47">
      <w:pPr>
        <w:spacing w:after="0" w:line="276" w:lineRule="auto"/>
        <w:jc w:val="center"/>
        <w:rPr>
          <w:rFonts w:ascii="Century Gothic" w:eastAsia="Arial" w:hAnsi="Century Gothic" w:cs="Arial"/>
          <w:b/>
        </w:rPr>
      </w:pPr>
    </w:p>
    <w:p w14:paraId="7146185E" w14:textId="77777777" w:rsidR="00AE2E47" w:rsidRPr="003C178B" w:rsidRDefault="00AE2E47">
      <w:pPr>
        <w:spacing w:after="0" w:line="276" w:lineRule="auto"/>
        <w:jc w:val="center"/>
        <w:rPr>
          <w:rFonts w:ascii="Century Gothic" w:eastAsia="Arial" w:hAnsi="Century Gothic" w:cs="Arial"/>
          <w:b/>
        </w:rPr>
      </w:pPr>
    </w:p>
    <w:p w14:paraId="2921C849" w14:textId="77777777" w:rsidR="00AE2E47" w:rsidRPr="003C178B" w:rsidRDefault="00AE2E47">
      <w:pPr>
        <w:spacing w:after="0" w:line="276" w:lineRule="auto"/>
        <w:jc w:val="center"/>
        <w:rPr>
          <w:rFonts w:ascii="Century Gothic" w:eastAsia="Arial" w:hAnsi="Century Gothic" w:cs="Arial"/>
          <w:b/>
        </w:rPr>
      </w:pPr>
    </w:p>
    <w:p w14:paraId="100D4EFF" w14:textId="77777777" w:rsidR="00AE2E47" w:rsidRPr="003C178B" w:rsidRDefault="00AE2E47">
      <w:pPr>
        <w:spacing w:after="0" w:line="276" w:lineRule="auto"/>
        <w:jc w:val="center"/>
        <w:rPr>
          <w:rFonts w:ascii="Century Gothic" w:eastAsia="Arial" w:hAnsi="Century Gothic" w:cs="Arial"/>
          <w:b/>
        </w:rPr>
      </w:pPr>
    </w:p>
    <w:p w14:paraId="699C4222" w14:textId="77777777" w:rsidR="00AE2E47" w:rsidRPr="003C178B" w:rsidRDefault="00AE2E47">
      <w:pPr>
        <w:spacing w:after="0" w:line="276" w:lineRule="auto"/>
        <w:jc w:val="center"/>
        <w:rPr>
          <w:rFonts w:ascii="Century Gothic" w:eastAsia="Arial" w:hAnsi="Century Gothic" w:cs="Arial"/>
          <w:b/>
        </w:rPr>
      </w:pPr>
    </w:p>
    <w:p w14:paraId="2AA206B8" w14:textId="77777777" w:rsidR="00AE2E47" w:rsidRPr="003C178B" w:rsidRDefault="00AE2E47">
      <w:pPr>
        <w:spacing w:after="0" w:line="276" w:lineRule="auto"/>
        <w:jc w:val="center"/>
        <w:rPr>
          <w:rFonts w:ascii="Century Gothic" w:eastAsia="Arial" w:hAnsi="Century Gothic" w:cs="Arial"/>
          <w:b/>
        </w:rPr>
      </w:pPr>
    </w:p>
    <w:p w14:paraId="24E877B1" w14:textId="77777777" w:rsidR="00AE2E47" w:rsidRPr="003C178B" w:rsidRDefault="00AE2E47">
      <w:pPr>
        <w:spacing w:after="0" w:line="276" w:lineRule="auto"/>
        <w:jc w:val="center"/>
        <w:rPr>
          <w:rFonts w:ascii="Century Gothic" w:eastAsia="Arial" w:hAnsi="Century Gothic" w:cs="Arial"/>
          <w:b/>
        </w:rPr>
      </w:pPr>
    </w:p>
    <w:p w14:paraId="054499A5" w14:textId="77777777" w:rsidR="00AE2E47" w:rsidRPr="003C178B" w:rsidRDefault="00AE2E47">
      <w:pPr>
        <w:spacing w:after="0" w:line="276" w:lineRule="auto"/>
        <w:jc w:val="center"/>
        <w:rPr>
          <w:rFonts w:ascii="Century Gothic" w:eastAsia="Arial" w:hAnsi="Century Gothic" w:cs="Arial"/>
          <w:b/>
        </w:rPr>
      </w:pPr>
    </w:p>
    <w:p w14:paraId="33C70856" w14:textId="77777777" w:rsidR="00AE2E47" w:rsidRPr="003C178B" w:rsidRDefault="00AE2E47">
      <w:pPr>
        <w:spacing w:after="0" w:line="276" w:lineRule="auto"/>
        <w:jc w:val="center"/>
        <w:rPr>
          <w:rFonts w:ascii="Century Gothic" w:eastAsia="Arial" w:hAnsi="Century Gothic" w:cs="Arial"/>
          <w:b/>
        </w:rPr>
      </w:pPr>
    </w:p>
    <w:p w14:paraId="7597AA53" w14:textId="77777777" w:rsidR="00AE2E47" w:rsidRPr="003C178B" w:rsidRDefault="00AE2E47">
      <w:pPr>
        <w:spacing w:after="0" w:line="276" w:lineRule="auto"/>
        <w:jc w:val="center"/>
        <w:rPr>
          <w:rFonts w:ascii="Century Gothic" w:eastAsia="Arial" w:hAnsi="Century Gothic" w:cs="Arial"/>
          <w:b/>
        </w:rPr>
      </w:pPr>
    </w:p>
    <w:p w14:paraId="566E1F3F"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B19FB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0E48CB3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9A86BAD"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D3780E5"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0558C21D"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391B7BD2" w14:textId="77777777" w:rsidR="00AE2E47" w:rsidRPr="003C178B" w:rsidRDefault="00AE2E47">
      <w:pPr>
        <w:spacing w:after="0" w:line="240" w:lineRule="auto"/>
        <w:jc w:val="both"/>
        <w:rPr>
          <w:rFonts w:ascii="Century Gothic" w:eastAsia="Arial" w:hAnsi="Century Gothic" w:cs="Arial"/>
          <w:b/>
          <w:shd w:val="clear" w:color="auto" w:fill="FFFF00"/>
        </w:rPr>
      </w:pPr>
    </w:p>
    <w:p w14:paraId="6E6A0459" w14:textId="77777777" w:rsidR="00AE2E47" w:rsidRPr="003C178B" w:rsidRDefault="00AE2E47">
      <w:pPr>
        <w:spacing w:after="0" w:line="240" w:lineRule="auto"/>
        <w:jc w:val="both"/>
        <w:rPr>
          <w:rFonts w:ascii="Century Gothic" w:eastAsia="Arial" w:hAnsi="Century Gothic" w:cs="Arial"/>
          <w:b/>
          <w:shd w:val="clear" w:color="auto" w:fill="FFFF00"/>
        </w:rPr>
      </w:pPr>
    </w:p>
    <w:p w14:paraId="7435BB19" w14:textId="77777777" w:rsidR="00AE2E47" w:rsidRPr="003C178B" w:rsidRDefault="00AE2E47">
      <w:pPr>
        <w:spacing w:after="0" w:line="240" w:lineRule="auto"/>
        <w:jc w:val="both"/>
        <w:rPr>
          <w:rFonts w:ascii="Century Gothic" w:eastAsia="Arial" w:hAnsi="Century Gothic" w:cs="Arial"/>
          <w:b/>
          <w:shd w:val="clear" w:color="auto" w:fill="FFFF00"/>
        </w:rPr>
      </w:pPr>
    </w:p>
    <w:p w14:paraId="4C579628" w14:textId="77777777" w:rsidR="00AE2E47" w:rsidRPr="003C178B" w:rsidRDefault="00AE2E47">
      <w:pPr>
        <w:spacing w:after="0" w:line="240" w:lineRule="auto"/>
        <w:jc w:val="center"/>
        <w:rPr>
          <w:rFonts w:ascii="Century Gothic" w:eastAsia="Arial" w:hAnsi="Century Gothic" w:cs="Arial"/>
          <w:b/>
          <w:shd w:val="clear" w:color="auto" w:fill="FFFF00"/>
        </w:rPr>
      </w:pPr>
    </w:p>
    <w:p w14:paraId="572861E8" w14:textId="77777777" w:rsidR="00AE2E47" w:rsidRPr="003C178B" w:rsidRDefault="00AE2E47">
      <w:pPr>
        <w:spacing w:after="0" w:line="240" w:lineRule="auto"/>
        <w:jc w:val="center"/>
        <w:rPr>
          <w:rFonts w:ascii="Century Gothic" w:eastAsia="Arial" w:hAnsi="Century Gothic" w:cs="Arial"/>
          <w:b/>
          <w:shd w:val="clear" w:color="auto" w:fill="FFFF00"/>
        </w:rPr>
      </w:pPr>
    </w:p>
    <w:p w14:paraId="4340F844" w14:textId="77777777" w:rsidR="00AE2E47" w:rsidRPr="003C178B" w:rsidRDefault="00AE2E47">
      <w:pPr>
        <w:spacing w:after="0" w:line="240" w:lineRule="auto"/>
        <w:jc w:val="center"/>
        <w:rPr>
          <w:rFonts w:ascii="Century Gothic" w:eastAsia="Arial" w:hAnsi="Century Gothic" w:cs="Arial"/>
          <w:b/>
          <w:shd w:val="clear" w:color="auto" w:fill="FFFF00"/>
        </w:rPr>
      </w:pPr>
    </w:p>
    <w:p w14:paraId="2E8133A1" w14:textId="77777777" w:rsidR="00AE2E47" w:rsidRPr="003C178B" w:rsidRDefault="00AE2E47">
      <w:pPr>
        <w:spacing w:after="0" w:line="240" w:lineRule="auto"/>
        <w:jc w:val="center"/>
        <w:rPr>
          <w:rFonts w:ascii="Century Gothic" w:eastAsia="Arial" w:hAnsi="Century Gothic" w:cs="Arial"/>
          <w:b/>
          <w:shd w:val="clear" w:color="auto" w:fill="FFFF00"/>
        </w:rPr>
      </w:pPr>
    </w:p>
    <w:p w14:paraId="2DA662AF" w14:textId="77777777" w:rsidR="00AE2E47" w:rsidRPr="003C178B" w:rsidRDefault="00AE2E47">
      <w:pPr>
        <w:spacing w:after="0" w:line="240" w:lineRule="auto"/>
        <w:jc w:val="center"/>
        <w:rPr>
          <w:rFonts w:ascii="Century Gothic" w:eastAsia="Arial" w:hAnsi="Century Gothic" w:cs="Arial"/>
          <w:b/>
          <w:shd w:val="clear" w:color="auto" w:fill="FFFF00"/>
        </w:rPr>
      </w:pPr>
    </w:p>
    <w:p w14:paraId="63249A14" w14:textId="77777777" w:rsidR="00AE2E47" w:rsidRPr="003C178B" w:rsidRDefault="00AE2E47">
      <w:pPr>
        <w:spacing w:after="0" w:line="240" w:lineRule="auto"/>
        <w:jc w:val="center"/>
        <w:rPr>
          <w:rFonts w:ascii="Century Gothic" w:eastAsia="Arial" w:hAnsi="Century Gothic" w:cs="Arial"/>
          <w:b/>
          <w:shd w:val="clear" w:color="auto" w:fill="FFFF00"/>
        </w:rPr>
      </w:pPr>
    </w:p>
    <w:p w14:paraId="0E37EE8D" w14:textId="77777777" w:rsidR="00AE2E47" w:rsidRPr="003C178B" w:rsidRDefault="00AE2E47">
      <w:pPr>
        <w:spacing w:after="0" w:line="240" w:lineRule="auto"/>
        <w:rPr>
          <w:rFonts w:ascii="Century Gothic" w:eastAsia="Arial" w:hAnsi="Century Gothic" w:cs="Arial"/>
          <w:b/>
          <w:shd w:val="clear" w:color="auto" w:fill="FFFF00"/>
        </w:rPr>
      </w:pPr>
    </w:p>
    <w:p w14:paraId="12C73F50" w14:textId="77777777" w:rsidR="00AE2E47" w:rsidRPr="003C178B" w:rsidRDefault="00AE2E47">
      <w:pPr>
        <w:spacing w:after="0" w:line="240" w:lineRule="auto"/>
        <w:jc w:val="both"/>
        <w:rPr>
          <w:rFonts w:ascii="Century Gothic" w:eastAsia="Arial" w:hAnsi="Century Gothic" w:cs="Arial"/>
          <w:b/>
          <w:shd w:val="clear" w:color="auto" w:fill="FFFF00"/>
        </w:rPr>
      </w:pPr>
    </w:p>
    <w:p w14:paraId="00D49A5C" w14:textId="77777777" w:rsidR="00AE2E47" w:rsidRPr="003C178B" w:rsidRDefault="00AE2E47">
      <w:pPr>
        <w:spacing w:after="0" w:line="240" w:lineRule="auto"/>
        <w:jc w:val="both"/>
        <w:rPr>
          <w:rFonts w:ascii="Century Gothic" w:eastAsia="Arial" w:hAnsi="Century Gothic" w:cs="Arial"/>
          <w:b/>
          <w:shd w:val="clear" w:color="auto" w:fill="FFFF00"/>
        </w:rPr>
      </w:pPr>
    </w:p>
    <w:p w14:paraId="77327B08" w14:textId="77777777" w:rsidR="00AE2E47" w:rsidRPr="003C178B" w:rsidRDefault="00AE2E47">
      <w:pPr>
        <w:spacing w:after="0" w:line="240" w:lineRule="auto"/>
        <w:jc w:val="center"/>
        <w:rPr>
          <w:rFonts w:ascii="Century Gothic" w:eastAsia="Arial" w:hAnsi="Century Gothic" w:cs="Arial"/>
          <w:b/>
        </w:rPr>
      </w:pPr>
    </w:p>
    <w:p w14:paraId="66A6EA46" w14:textId="77777777" w:rsidR="00AE2E47" w:rsidRPr="003C178B" w:rsidRDefault="00AE2E47">
      <w:pPr>
        <w:spacing w:after="0" w:line="240" w:lineRule="auto"/>
        <w:jc w:val="center"/>
        <w:rPr>
          <w:rFonts w:ascii="Century Gothic" w:eastAsia="Arial" w:hAnsi="Century Gothic" w:cs="Arial"/>
          <w:b/>
        </w:rPr>
      </w:pPr>
    </w:p>
    <w:p w14:paraId="2C767B4A" w14:textId="77777777" w:rsidR="00AE2E47" w:rsidRPr="003C178B" w:rsidRDefault="00AE2E47">
      <w:pPr>
        <w:spacing w:after="0" w:line="240" w:lineRule="auto"/>
        <w:jc w:val="center"/>
        <w:rPr>
          <w:rFonts w:ascii="Century Gothic" w:eastAsia="Arial" w:hAnsi="Century Gothic" w:cs="Arial"/>
          <w:b/>
        </w:rPr>
      </w:pPr>
    </w:p>
    <w:p w14:paraId="58648306" w14:textId="77777777" w:rsidR="00AE2E47" w:rsidRPr="003C178B" w:rsidRDefault="00AE2E47">
      <w:pPr>
        <w:spacing w:after="0" w:line="240" w:lineRule="auto"/>
        <w:jc w:val="center"/>
        <w:rPr>
          <w:rFonts w:ascii="Century Gothic" w:eastAsia="Arial" w:hAnsi="Century Gothic" w:cs="Arial"/>
          <w:b/>
        </w:rPr>
      </w:pPr>
    </w:p>
    <w:p w14:paraId="23035F6A" w14:textId="47CEBE3C" w:rsidR="00AE2E47" w:rsidRDefault="00AE2E47">
      <w:pPr>
        <w:spacing w:after="0" w:line="240" w:lineRule="auto"/>
        <w:jc w:val="center"/>
        <w:rPr>
          <w:rFonts w:ascii="Century Gothic" w:eastAsia="Arial" w:hAnsi="Century Gothic" w:cs="Arial"/>
          <w:b/>
        </w:rPr>
      </w:pPr>
    </w:p>
    <w:p w14:paraId="6164DB50" w14:textId="70C1FCE1" w:rsidR="00B12464" w:rsidRDefault="00B12464">
      <w:pPr>
        <w:spacing w:after="0" w:line="240" w:lineRule="auto"/>
        <w:jc w:val="center"/>
        <w:rPr>
          <w:rFonts w:ascii="Century Gothic" w:eastAsia="Arial" w:hAnsi="Century Gothic" w:cs="Arial"/>
          <w:b/>
        </w:rPr>
      </w:pPr>
    </w:p>
    <w:p w14:paraId="5D0F467D" w14:textId="0826882E" w:rsidR="00B12464" w:rsidRDefault="00B12464">
      <w:pPr>
        <w:spacing w:after="0" w:line="240" w:lineRule="auto"/>
        <w:jc w:val="center"/>
        <w:rPr>
          <w:rFonts w:ascii="Century Gothic" w:eastAsia="Arial" w:hAnsi="Century Gothic" w:cs="Arial"/>
          <w:b/>
        </w:rPr>
      </w:pPr>
    </w:p>
    <w:p w14:paraId="4942FC4A" w14:textId="3F06F9A0" w:rsidR="00B12464" w:rsidRDefault="00B12464">
      <w:pPr>
        <w:spacing w:after="0" w:line="240" w:lineRule="auto"/>
        <w:jc w:val="center"/>
        <w:rPr>
          <w:rFonts w:ascii="Century Gothic" w:eastAsia="Arial" w:hAnsi="Century Gothic" w:cs="Arial"/>
          <w:b/>
        </w:rPr>
      </w:pPr>
    </w:p>
    <w:p w14:paraId="09A3388F" w14:textId="1EE68217" w:rsidR="00B12464" w:rsidRDefault="00B12464">
      <w:pPr>
        <w:spacing w:after="0" w:line="240" w:lineRule="auto"/>
        <w:jc w:val="center"/>
        <w:rPr>
          <w:rFonts w:ascii="Century Gothic" w:eastAsia="Arial" w:hAnsi="Century Gothic" w:cs="Arial"/>
          <w:b/>
        </w:rPr>
      </w:pPr>
    </w:p>
    <w:p w14:paraId="0C196681" w14:textId="77777777" w:rsidR="00B12464" w:rsidRPr="003C178B" w:rsidRDefault="00B12464">
      <w:pPr>
        <w:spacing w:after="0" w:line="240" w:lineRule="auto"/>
        <w:jc w:val="center"/>
        <w:rPr>
          <w:rFonts w:ascii="Century Gothic" w:eastAsia="Arial" w:hAnsi="Century Gothic" w:cs="Arial"/>
          <w:b/>
        </w:rPr>
      </w:pPr>
    </w:p>
    <w:p w14:paraId="07BBED69" w14:textId="7417D64D" w:rsidR="00AE2E47" w:rsidRDefault="00AE2E47" w:rsidP="00831EF5">
      <w:pPr>
        <w:spacing w:after="0" w:line="240" w:lineRule="auto"/>
        <w:rPr>
          <w:rFonts w:ascii="Century Gothic" w:eastAsia="Arial" w:hAnsi="Century Gothic" w:cs="Arial"/>
          <w:b/>
        </w:rPr>
      </w:pPr>
    </w:p>
    <w:p w14:paraId="518533CB" w14:textId="77777777" w:rsidR="00831EF5" w:rsidRPr="003C178B" w:rsidRDefault="00831EF5" w:rsidP="00831EF5">
      <w:pPr>
        <w:spacing w:after="0" w:line="240" w:lineRule="auto"/>
        <w:rPr>
          <w:rFonts w:ascii="Century Gothic" w:eastAsia="Arial" w:hAnsi="Century Gothic" w:cs="Arial"/>
          <w:b/>
        </w:rPr>
      </w:pP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rsidP="00B12464">
      <w:pPr>
        <w:pStyle w:val="Prrafodelista"/>
        <w:spacing w:line="240" w:lineRule="auto"/>
        <w:ind w:left="284" w:hanging="284"/>
        <w:rPr>
          <w:rFonts w:ascii="Century Gothic" w:eastAsia="Arial" w:hAnsi="Century Gothic" w:cs="Arial"/>
          <w:color w:val="000000" w:themeColor="text1"/>
          <w:u w:val="single"/>
        </w:rPr>
      </w:pPr>
    </w:p>
    <w:p w14:paraId="243D7AA2"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53AD10A9" w14:textId="010F0EDA" w:rsidR="00AE2E47" w:rsidRPr="00B12464" w:rsidRDefault="004F4044" w:rsidP="00B12464">
      <w:pPr>
        <w:pStyle w:val="Prrafodelista"/>
        <w:numPr>
          <w:ilvl w:val="0"/>
          <w:numId w:val="9"/>
        </w:numPr>
        <w:spacing w:after="200" w:line="240" w:lineRule="auto"/>
        <w:ind w:left="284" w:hanging="284"/>
        <w:jc w:val="both"/>
        <w:rPr>
          <w:rFonts w:ascii="Century Gothic" w:hAnsi="Century Gothic" w:cs="Arial"/>
          <w:lang w:eastAsia="en-US"/>
        </w:rPr>
      </w:pPr>
      <w:r w:rsidRPr="00B12464">
        <w:rPr>
          <w:rFonts w:ascii="Century Gothic" w:eastAsia="Arial" w:hAnsi="Century Gothic" w:cs="Arial"/>
        </w:rPr>
        <w:t xml:space="preserve">Manifiesto que la empresa que represento es </w:t>
      </w:r>
      <w:r w:rsidRPr="00B12464">
        <w:rPr>
          <w:rFonts w:ascii="Century Gothic" w:eastAsia="Arial" w:hAnsi="Century Gothic" w:cs="Arial"/>
          <w:b/>
        </w:rPr>
        <w:t>(</w:t>
      </w:r>
      <w:r w:rsidRPr="00B12464">
        <w:rPr>
          <w:rFonts w:ascii="Century Gothic" w:eastAsia="Arial" w:hAnsi="Century Gothic" w:cs="Arial"/>
        </w:rPr>
        <w:t>micro, pequeña, mediana o grande</w:t>
      </w:r>
      <w:r w:rsidRPr="00B12464">
        <w:rPr>
          <w:rFonts w:ascii="Century Gothic" w:eastAsia="Arial" w:hAnsi="Century Gothic" w:cs="Arial"/>
          <w:b/>
        </w:rPr>
        <w:t>)</w:t>
      </w:r>
      <w:r w:rsidRPr="00B12464">
        <w:rPr>
          <w:rFonts w:ascii="Century Gothic" w:eastAsia="Arial" w:hAnsi="Century Gothic" w:cs="Arial"/>
        </w:rPr>
        <w:t xml:space="preserve">: </w:t>
      </w:r>
      <w:r w:rsidRPr="00B12464">
        <w:rPr>
          <w:rFonts w:ascii="Century Gothic" w:eastAsia="Arial" w:hAnsi="Century Gothic" w:cs="Arial"/>
          <w:b/>
        </w:rPr>
        <w:t>_______________________</w:t>
      </w:r>
      <w:r w:rsidR="002109DD" w:rsidRPr="00B12464">
        <w:rPr>
          <w:rFonts w:ascii="Century Gothic" w:eastAsia="Arial" w:hAnsi="Century Gothic" w:cs="Arial"/>
          <w:b/>
        </w:rPr>
        <w:t>, lo anterior, mediante criterio establecido en el inciso i) del apartado EVALUACIÓN DE LAS PROPUESTAS.</w:t>
      </w:r>
    </w:p>
    <w:p w14:paraId="3164F45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8FDA7D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w:t>
      </w:r>
      <w:proofErr w:type="spellStart"/>
      <w:r w:rsidRPr="003C178B">
        <w:rPr>
          <w:rFonts w:ascii="Century Gothic" w:hAnsi="Century Gothic" w:cs="Arial"/>
          <w:lang w:eastAsia="en-US"/>
        </w:rPr>
        <w:t>mi</w:t>
      </w:r>
      <w:proofErr w:type="spellEnd"/>
      <w:r w:rsidRPr="003C178B">
        <w:rPr>
          <w:rFonts w:ascii="Century Gothic" w:hAnsi="Century Gothic" w:cs="Arial"/>
          <w:lang w:eastAsia="en-US"/>
        </w:rPr>
        <w:t xml:space="preserve"> mismo o por mi representada.  </w:t>
      </w:r>
    </w:p>
    <w:p w14:paraId="061D7400"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32F7C5A5"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75115BAF"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671515A0"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EBE622F"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064302"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lastRenderedPageBreak/>
        <w:t>Los precios que ofertamos serán fijos hasta el término de entrega de los bienes o prestación de los servicios.</w:t>
      </w:r>
    </w:p>
    <w:p w14:paraId="7B4567E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B03AB9"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A014CB5"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650787B" w14:textId="7A429E4E"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5974580"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AC9FDE6"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A2C4377"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2592A9D3"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6D4BB2C2" w14:textId="77777777"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rsidP="00B12464">
      <w:pPr>
        <w:pStyle w:val="Prrafodelista"/>
        <w:spacing w:line="240" w:lineRule="auto"/>
        <w:ind w:left="284" w:hanging="284"/>
        <w:rPr>
          <w:rFonts w:ascii="Century Gothic" w:hAnsi="Century Gothic" w:cs="Arial"/>
        </w:rPr>
      </w:pPr>
    </w:p>
    <w:p w14:paraId="398F69FA" w14:textId="64DFBEF4"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rsidP="00B12464">
      <w:pPr>
        <w:ind w:left="284" w:hanging="284"/>
        <w:jc w:val="both"/>
        <w:rPr>
          <w:rFonts w:ascii="Century Gothic" w:hAnsi="Century Gothic" w:cs="Arial"/>
          <w:color w:val="FF0000"/>
        </w:rPr>
      </w:pPr>
    </w:p>
    <w:p w14:paraId="59CB2FD6" w14:textId="77777777" w:rsidR="00AE2E47" w:rsidRPr="003C178B" w:rsidRDefault="004F4044" w:rsidP="00B12464">
      <w:pPr>
        <w:numPr>
          <w:ilvl w:val="0"/>
          <w:numId w:val="9"/>
        </w:numPr>
        <w:spacing w:after="0" w:line="240" w:lineRule="auto"/>
        <w:ind w:left="284" w:hanging="284"/>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3C178B" w:rsidRDefault="00365D12">
      <w:pPr>
        <w:jc w:val="both"/>
        <w:rPr>
          <w:rFonts w:ascii="Century Gothic" w:hAnsi="Century Gothic" w:cs="Arial"/>
          <w:color w:val="FF0000"/>
        </w:rPr>
      </w:pPr>
    </w:p>
    <w:p w14:paraId="0179ACFB" w14:textId="77777777" w:rsidR="00AE2E47" w:rsidRPr="003C178B" w:rsidRDefault="00AE2E47">
      <w:pPr>
        <w:jc w:val="both"/>
        <w:rPr>
          <w:rFonts w:ascii="Century Gothic" w:hAnsi="Century Gothic" w:cs="Arial"/>
          <w:color w:val="FF0000"/>
        </w:rPr>
      </w:pPr>
    </w:p>
    <w:p w14:paraId="33EDD50D" w14:textId="77777777" w:rsidR="00AE2E47" w:rsidRPr="003C178B" w:rsidRDefault="00AE2E47">
      <w:pPr>
        <w:jc w:val="both"/>
        <w:rPr>
          <w:rFonts w:ascii="Century Gothic" w:hAnsi="Century Gothic" w:cs="Arial"/>
          <w:color w:val="FF0000"/>
        </w:rPr>
      </w:pPr>
    </w:p>
    <w:p w14:paraId="46133295" w14:textId="77777777" w:rsidR="00AE2E47" w:rsidRPr="003C178B" w:rsidRDefault="00AE2E47">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248D95E1" w:rsidR="00365D12" w:rsidRPr="003C178B" w:rsidRDefault="00365D12">
      <w:pPr>
        <w:spacing w:after="0" w:line="240" w:lineRule="auto"/>
        <w:rPr>
          <w:rFonts w:ascii="Century Gothic" w:eastAsia="Arial" w:hAnsi="Century Gothic" w:cs="Arial"/>
          <w:b/>
          <w:shd w:val="clear" w:color="auto" w:fill="FFFF00"/>
        </w:rPr>
      </w:pPr>
    </w:p>
    <w:p w14:paraId="3FEB4801" w14:textId="33C2CBC7" w:rsidR="009845C2" w:rsidRDefault="009845C2">
      <w:pPr>
        <w:spacing w:after="0" w:line="240" w:lineRule="auto"/>
        <w:rPr>
          <w:rFonts w:ascii="Century Gothic" w:eastAsia="Arial" w:hAnsi="Century Gothic" w:cs="Arial"/>
          <w:b/>
          <w:shd w:val="clear" w:color="auto" w:fill="FFFF00"/>
        </w:rPr>
      </w:pPr>
    </w:p>
    <w:p w14:paraId="5310516E" w14:textId="77777777" w:rsidR="00831EF5" w:rsidRPr="003C178B" w:rsidRDefault="00831EF5">
      <w:pPr>
        <w:spacing w:after="0" w:line="240" w:lineRule="auto"/>
        <w:rPr>
          <w:rFonts w:ascii="Century Gothic" w:eastAsia="Arial" w:hAnsi="Century Gothic" w:cs="Arial"/>
          <w:b/>
          <w:shd w:val="clear" w:color="auto" w:fill="FFFF00"/>
        </w:rPr>
      </w:pPr>
    </w:p>
    <w:p w14:paraId="1666F254" w14:textId="194A189B" w:rsidR="009845C2" w:rsidRPr="003C178B" w:rsidRDefault="009845C2">
      <w:pPr>
        <w:spacing w:after="0" w:line="240" w:lineRule="auto"/>
        <w:rPr>
          <w:rFonts w:ascii="Century Gothic" w:eastAsia="Arial" w:hAnsi="Century Gothic" w:cs="Arial"/>
          <w:b/>
          <w:shd w:val="clear" w:color="auto" w:fill="FFFF00"/>
        </w:rPr>
      </w:pPr>
    </w:p>
    <w:p w14:paraId="6BF709FF"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4</w:t>
      </w:r>
    </w:p>
    <w:p w14:paraId="7F476668" w14:textId="77777777" w:rsidR="00AE2E47" w:rsidRPr="003C178B" w:rsidRDefault="004F4044">
      <w:pPr>
        <w:spacing w:after="0" w:line="240" w:lineRule="auto"/>
        <w:jc w:val="center"/>
        <w:rPr>
          <w:rFonts w:ascii="Century Gothic" w:hAnsi="Century Gothic" w:cs="Arial"/>
          <w:b/>
          <w:lang w:eastAsia="en-US"/>
        </w:rPr>
      </w:pPr>
      <w:r w:rsidRPr="003C178B">
        <w:rPr>
          <w:rFonts w:ascii="Century Gothic" w:hAnsi="Century Gothic" w:cs="Arial"/>
          <w:b/>
          <w:lang w:eastAsia="en-US"/>
        </w:rPr>
        <w:t xml:space="preserve">FORMATO PARA LA DECLARACIÓN ESCRITA </w:t>
      </w:r>
    </w:p>
    <w:p w14:paraId="71309DD6" w14:textId="77777777" w:rsidR="00AE2E47" w:rsidRPr="003C178B" w:rsidRDefault="00AE2E47">
      <w:pPr>
        <w:spacing w:after="0" w:line="240" w:lineRule="auto"/>
        <w:jc w:val="center"/>
        <w:rPr>
          <w:rFonts w:ascii="Century Gothic" w:hAnsi="Century Gothic" w:cs="Arial"/>
          <w:b/>
          <w:lang w:eastAsia="en-US"/>
        </w:rPr>
      </w:pPr>
    </w:p>
    <w:p w14:paraId="712416E5"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108F4EA6"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64C8E8BB" w14:textId="77777777" w:rsidR="00AE2E47" w:rsidRPr="003C178B" w:rsidRDefault="00AE2E47">
      <w:pPr>
        <w:spacing w:after="0" w:line="240" w:lineRule="auto"/>
        <w:rPr>
          <w:rFonts w:ascii="Century Gothic" w:eastAsia="Arial" w:hAnsi="Century Gothic" w:cs="Arial"/>
          <w:b/>
          <w:shd w:val="clear" w:color="auto" w:fill="FFFF00"/>
        </w:rPr>
      </w:pPr>
    </w:p>
    <w:p w14:paraId="0A953124" w14:textId="298292D1"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831EF5">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637DC">
        <w:rPr>
          <w:rFonts w:ascii="Century Gothic" w:eastAsia="Arial" w:hAnsi="Century Gothic" w:cs="Arial"/>
          <w:b/>
        </w:rPr>
        <w:t>LPCC-028</w:t>
      </w:r>
      <w:r w:rsidR="00B12464">
        <w:rPr>
          <w:rFonts w:ascii="Century Gothic" w:eastAsia="Arial" w:hAnsi="Century Gothic" w:cs="Arial"/>
          <w:b/>
        </w:rPr>
        <w:t>/2024</w:t>
      </w:r>
      <w:r w:rsidR="001C6182">
        <w:rPr>
          <w:rFonts w:ascii="Century Gothic" w:eastAsia="Arial" w:hAnsi="Century Gothic" w:cs="Arial"/>
          <w:b/>
        </w:rPr>
        <w:t xml:space="preserve"> </w:t>
      </w:r>
      <w:r w:rsidR="004637DC">
        <w:rPr>
          <w:rFonts w:ascii="Century Gothic" w:eastAsia="Arial" w:hAnsi="Century Gothic" w:cs="Arial"/>
          <w:b/>
        </w:rPr>
        <w:t>PARA LA CONTRATACIÓN DE PÓLIZA DE SEGURO DE COBERTURA AMPLIA PARA LOS VEHÍCULOS</w:t>
      </w:r>
      <w:r w:rsidR="001C6182">
        <w:rPr>
          <w:rFonts w:ascii="Century Gothic" w:eastAsia="Arial" w:hAnsi="Century Gothic" w:cs="Arial"/>
          <w:b/>
        </w:rPr>
        <w:t xml:space="preserve"> DEL OPD SSMZ</w:t>
      </w:r>
    </w:p>
    <w:p w14:paraId="188AF870" w14:textId="77777777" w:rsidR="000F4A37" w:rsidRPr="003C178B" w:rsidRDefault="000F4A37">
      <w:pPr>
        <w:spacing w:after="0" w:line="240" w:lineRule="auto"/>
        <w:jc w:val="both"/>
        <w:rPr>
          <w:rFonts w:ascii="Century Gothic" w:hAnsi="Century Gothic" w:cs="Arial"/>
        </w:rPr>
      </w:pPr>
    </w:p>
    <w:p w14:paraId="2669A9AB" w14:textId="77777777" w:rsidR="00AE2E47" w:rsidRPr="003C178B"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3C178B"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3C178B" w:rsidRDefault="00AE2E47" w:rsidP="00B12464">
      <w:pPr>
        <w:spacing w:after="0" w:line="240" w:lineRule="auto"/>
        <w:ind w:left="284" w:hanging="284"/>
        <w:jc w:val="both"/>
        <w:rPr>
          <w:rFonts w:ascii="Century Gothic" w:hAnsi="Century Gothic" w:cs="Arial"/>
          <w:lang w:eastAsia="en-US"/>
        </w:rPr>
      </w:pPr>
    </w:p>
    <w:p w14:paraId="6FB49DF6"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3C178B" w:rsidRDefault="00AE2E47">
      <w:pPr>
        <w:spacing w:after="0" w:line="240" w:lineRule="auto"/>
        <w:jc w:val="both"/>
        <w:rPr>
          <w:rFonts w:ascii="Century Gothic" w:hAnsi="Century Gothic" w:cs="Arial"/>
          <w:lang w:eastAsia="en-US"/>
        </w:rPr>
      </w:pPr>
    </w:p>
    <w:p w14:paraId="10E076B8" w14:textId="77777777" w:rsidR="00AE2E47" w:rsidRPr="003C178B" w:rsidRDefault="004F4044">
      <w:pPr>
        <w:spacing w:after="0" w:line="240" w:lineRule="auto"/>
        <w:jc w:val="both"/>
        <w:rPr>
          <w:rFonts w:ascii="Century Gothic" w:hAnsi="Century Gothic" w:cs="Arial"/>
          <w:b/>
          <w:u w:val="single"/>
          <w:lang w:eastAsia="en-US"/>
        </w:rPr>
      </w:pPr>
      <w:r w:rsidRPr="003C178B">
        <w:rPr>
          <w:rFonts w:ascii="Century Gothic" w:hAnsi="Century Gothic" w:cs="Arial"/>
          <w:b/>
          <w:u w:val="single"/>
          <w:lang w:eastAsia="en-US"/>
        </w:rPr>
        <w:t>IMPORTANTE: DEBERA ANEXAR LA SIGUIENTE DOCUMENTACIÒN:</w:t>
      </w:r>
    </w:p>
    <w:p w14:paraId="0E3737CE" w14:textId="77777777" w:rsidR="00AE2E47" w:rsidRPr="003C178B" w:rsidRDefault="00AE2E47">
      <w:pPr>
        <w:spacing w:after="0" w:line="240" w:lineRule="auto"/>
        <w:jc w:val="both"/>
        <w:rPr>
          <w:rFonts w:ascii="Century Gothic" w:hAnsi="Century Gothic" w:cs="Arial"/>
          <w:lang w:eastAsia="en-US"/>
        </w:rPr>
      </w:pPr>
    </w:p>
    <w:p w14:paraId="77648DD5" w14:textId="77777777" w:rsidR="00AE2E47" w:rsidRPr="003C178B" w:rsidRDefault="004F4044" w:rsidP="00B12464">
      <w:pPr>
        <w:numPr>
          <w:ilvl w:val="0"/>
          <w:numId w:val="11"/>
        </w:numPr>
        <w:spacing w:after="0" w:line="240" w:lineRule="auto"/>
        <w:ind w:left="142" w:hanging="142"/>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3C178B" w:rsidRDefault="004F4044" w:rsidP="00B12464">
      <w:pPr>
        <w:numPr>
          <w:ilvl w:val="0"/>
          <w:numId w:val="11"/>
        </w:numPr>
        <w:spacing w:after="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1E731E" w:rsidRDefault="001E731E"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 xml:space="preserve">Instituto Mexicano del Seguro </w:t>
      </w:r>
      <w:r w:rsidRPr="001E731E">
        <w:rPr>
          <w:rFonts w:ascii="Century Gothic" w:hAnsi="Century Gothic" w:cs="Arial"/>
          <w:b/>
          <w:shd w:val="clear" w:color="auto" w:fill="FFFFFF"/>
        </w:rPr>
        <w:t>Social</w:t>
      </w:r>
      <w:r w:rsidRPr="001E731E">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 xml:space="preserve">Presentarlo con fecha de emisión mayor al periodo establecido será motivo de </w:t>
      </w:r>
      <w:proofErr w:type="spellStart"/>
      <w:r w:rsidRPr="001E731E">
        <w:rPr>
          <w:rFonts w:ascii="Century Gothic" w:hAnsi="Century Gothic" w:cs="Arial"/>
          <w:b/>
          <w:shd w:val="clear" w:color="auto" w:fill="FFFFFF"/>
        </w:rPr>
        <w:t>desechamiento</w:t>
      </w:r>
      <w:proofErr w:type="spellEnd"/>
      <w:r w:rsidRPr="001E731E">
        <w:rPr>
          <w:rFonts w:ascii="Century Gothic" w:hAnsi="Century Gothic" w:cs="Arial"/>
          <w:b/>
          <w:shd w:val="clear" w:color="auto" w:fill="FFFFFF"/>
        </w:rPr>
        <w:t>.</w:t>
      </w:r>
    </w:p>
    <w:p w14:paraId="09938F75" w14:textId="77777777" w:rsidR="00AE2E47" w:rsidRPr="003C178B" w:rsidRDefault="004F4044"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3C178B" w:rsidRDefault="004F4044" w:rsidP="00B12464">
      <w:pPr>
        <w:pStyle w:val="Prrafodelista"/>
        <w:numPr>
          <w:ilvl w:val="0"/>
          <w:numId w:val="11"/>
        </w:numPr>
        <w:spacing w:after="0" w:line="240" w:lineRule="auto"/>
        <w:ind w:left="142" w:hanging="142"/>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1637EDA9" w14:textId="349BD774" w:rsidR="00AE2E47" w:rsidRPr="003C178B" w:rsidRDefault="00AE2E47">
      <w:pPr>
        <w:spacing w:after="0" w:line="240" w:lineRule="auto"/>
        <w:jc w:val="both"/>
        <w:rPr>
          <w:rFonts w:ascii="Century Gothic" w:hAnsi="Century Gothic" w:cs="Arial"/>
          <w:lang w:eastAsia="en-US"/>
        </w:rPr>
      </w:pPr>
    </w:p>
    <w:p w14:paraId="2E7F0042" w14:textId="3625A37F" w:rsidR="001516A7" w:rsidRPr="00B12464" w:rsidRDefault="004F4044" w:rsidP="00B12464">
      <w:pPr>
        <w:spacing w:line="256" w:lineRule="auto"/>
        <w:jc w:val="both"/>
        <w:rPr>
          <w:rFonts w:ascii="Century Gothic" w:hAnsi="Century Gothic" w:cs="Arial"/>
          <w:lang w:eastAsia="en-US"/>
        </w:rPr>
      </w:pPr>
      <w:r w:rsidRPr="00B12464">
        <w:rPr>
          <w:rFonts w:ascii="Century Gothic" w:hAnsi="Century Gothic" w:cs="Arial"/>
          <w:lang w:eastAsia="en-US"/>
        </w:rPr>
        <w:t>Sin más por el momento quedo a sus órdenes.</w:t>
      </w:r>
    </w:p>
    <w:p w14:paraId="5939B978"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168D141A"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3D48E550"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271FE390" w14:textId="17066363" w:rsidR="00594C62" w:rsidRDefault="004F4044" w:rsidP="00B1246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2709E79E" w14:textId="336E935A" w:rsidR="001C6182" w:rsidRPr="001C6182" w:rsidRDefault="001C6182" w:rsidP="001C6182">
      <w:pPr>
        <w:jc w:val="center"/>
        <w:rPr>
          <w:rFonts w:ascii="Century Gothic" w:hAnsi="Century Gothic"/>
          <w:b/>
          <w:bCs/>
        </w:rPr>
      </w:pPr>
      <w:r w:rsidRPr="001C6182">
        <w:rPr>
          <w:rFonts w:ascii="Century Gothic" w:hAnsi="Century Gothic"/>
          <w:b/>
          <w:bCs/>
        </w:rPr>
        <w:lastRenderedPageBreak/>
        <w:t>ANEXO 5</w:t>
      </w:r>
    </w:p>
    <w:p w14:paraId="4207668D" w14:textId="77777777" w:rsidR="001C6182" w:rsidRPr="001C6182" w:rsidRDefault="001C6182" w:rsidP="001C6182">
      <w:pPr>
        <w:spacing w:after="0" w:line="240" w:lineRule="auto"/>
        <w:jc w:val="both"/>
        <w:rPr>
          <w:rFonts w:ascii="Century Gothic" w:eastAsia="Arial" w:hAnsi="Century Gothic" w:cs="Arial"/>
          <w:b/>
        </w:rPr>
      </w:pPr>
      <w:r w:rsidRPr="001C6182">
        <w:rPr>
          <w:rFonts w:ascii="Century Gothic" w:eastAsia="Arial" w:hAnsi="Century Gothic" w:cs="Arial"/>
          <w:b/>
        </w:rPr>
        <w:t>OBJETO DE LA CONTRATACIÓN:</w:t>
      </w:r>
    </w:p>
    <w:p w14:paraId="30F5F402" w14:textId="77777777" w:rsidR="001C6182" w:rsidRPr="001C6182" w:rsidRDefault="001C6182" w:rsidP="001C6182">
      <w:pPr>
        <w:spacing w:after="0" w:line="240" w:lineRule="auto"/>
        <w:jc w:val="both"/>
        <w:rPr>
          <w:rFonts w:ascii="Century Gothic" w:eastAsia="Arial" w:hAnsi="Century Gothic" w:cs="Arial"/>
          <w:b/>
        </w:rPr>
      </w:pPr>
    </w:p>
    <w:p w14:paraId="669EC0D3" w14:textId="57511738" w:rsidR="001C6182" w:rsidRPr="001C6182" w:rsidRDefault="001C6182" w:rsidP="001C6182">
      <w:pPr>
        <w:jc w:val="both"/>
        <w:rPr>
          <w:rFonts w:ascii="Century Gothic" w:hAnsi="Century Gothic" w:cs="Arial"/>
        </w:rPr>
      </w:pPr>
      <w:r w:rsidRPr="001C6182">
        <w:rPr>
          <w:rFonts w:ascii="Century Gothic" w:hAnsi="Century Gothic"/>
        </w:rPr>
        <w:t xml:space="preserve">El objeto de la contratación es la adquisición </w:t>
      </w:r>
      <w:r w:rsidRPr="001C6182">
        <w:rPr>
          <w:rFonts w:ascii="Century Gothic" w:hAnsi="Century Gothic" w:cs="Arial"/>
        </w:rPr>
        <w:t xml:space="preserve">de una póliza de seguro de cobertura amplia con deducible auto administrado para la flotilla </w:t>
      </w:r>
      <w:r w:rsidRPr="00592991">
        <w:rPr>
          <w:rFonts w:ascii="Century Gothic" w:hAnsi="Century Gothic" w:cs="Arial"/>
        </w:rPr>
        <w:t xml:space="preserve">de </w:t>
      </w:r>
      <w:r w:rsidR="00592991" w:rsidRPr="00592991">
        <w:rPr>
          <w:rFonts w:ascii="Century Gothic" w:hAnsi="Century Gothic" w:cs="Arial"/>
        </w:rPr>
        <w:t>80</w:t>
      </w:r>
      <w:r w:rsidRPr="00592991">
        <w:rPr>
          <w:rFonts w:ascii="Century Gothic" w:hAnsi="Century Gothic" w:cs="Arial"/>
        </w:rPr>
        <w:t xml:space="preserve"> vehículos</w:t>
      </w:r>
      <w:r w:rsidRPr="001C6182">
        <w:rPr>
          <w:rFonts w:ascii="Century Gothic" w:hAnsi="Century Gothic" w:cs="Arial"/>
        </w:rPr>
        <w:t xml:space="preserve"> que integran el parque vehicular del O.P.D. Servicios de Salud del Municipio de Zapopan, misma que </w:t>
      </w:r>
      <w:r w:rsidRPr="001C6182">
        <w:rPr>
          <w:rFonts w:ascii="Century Gothic" w:hAnsi="Century Gothic" w:cs="Arial"/>
          <w:b/>
          <w:u w:val="single"/>
        </w:rPr>
        <w:t>deberá dar inicio a partir de las 00:00 horas del 01 de octubre de dos mil veinticuatro y hasta las 23:59 horas del 30 de septiembre de dos mil veinticinco</w:t>
      </w:r>
      <w:r w:rsidRPr="001C6182">
        <w:rPr>
          <w:rFonts w:ascii="Century Gothic" w:hAnsi="Century Gothic" w:cs="Arial"/>
        </w:rPr>
        <w:t>.</w:t>
      </w:r>
    </w:p>
    <w:p w14:paraId="125BB844" w14:textId="298D6421" w:rsidR="00507D74" w:rsidRPr="001C6182" w:rsidRDefault="001C6182" w:rsidP="001C6182">
      <w:pPr>
        <w:spacing w:before="240" w:after="0" w:line="240" w:lineRule="auto"/>
        <w:jc w:val="both"/>
        <w:rPr>
          <w:rFonts w:ascii="Century Gothic" w:hAnsi="Century Gothic" w:cs="Arial"/>
        </w:rPr>
      </w:pPr>
      <w:r w:rsidRPr="001C6182">
        <w:rPr>
          <w:rFonts w:ascii="Century Gothic" w:eastAsia="Times New Roman" w:hAnsi="Century Gothic" w:cs="Arial"/>
          <w:b/>
        </w:rPr>
        <w:t xml:space="preserve">BIENES CUBIERTOS: </w:t>
      </w:r>
      <w:r w:rsidRPr="001C6182">
        <w:rPr>
          <w:rFonts w:ascii="Century Gothic" w:hAnsi="Century Gothic" w:cs="Arial"/>
        </w:rPr>
        <w:t>Automóviles, ambulancias, camionetas, motocicletas y camión, de acuerdo a la relación detallada de las unidades a asegurar (se anexa padrón vehicular), y en general todos los vehículos propiedad o al servicio del O.P.D. Servicios de Salud del Municipio de Zapopan, así como unidades nuevas que sean adquiridas por el Organismo y se den de alta durante la vigencia de la póliza.</w:t>
      </w:r>
    </w:p>
    <w:tbl>
      <w:tblPr>
        <w:tblW w:w="9062" w:type="dxa"/>
        <w:tblCellMar>
          <w:left w:w="0" w:type="dxa"/>
          <w:right w:w="0" w:type="dxa"/>
        </w:tblCellMar>
        <w:tblLook w:val="04A0" w:firstRow="1" w:lastRow="0" w:firstColumn="1" w:lastColumn="0" w:noHBand="0" w:noVBand="1"/>
      </w:tblPr>
      <w:tblGrid>
        <w:gridCol w:w="2825"/>
        <w:gridCol w:w="1780"/>
        <w:gridCol w:w="1764"/>
        <w:gridCol w:w="2693"/>
      </w:tblGrid>
      <w:tr w:rsidR="001C6182" w:rsidRPr="001C6182" w14:paraId="02081C46" w14:textId="77777777" w:rsidTr="00507D74">
        <w:trPr>
          <w:trHeight w:val="477"/>
        </w:trPr>
        <w:tc>
          <w:tcPr>
            <w:tcW w:w="2825"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14:paraId="1B7BDFF0" w14:textId="77777777" w:rsidR="001C6182" w:rsidRPr="00507D74" w:rsidRDefault="001C6182" w:rsidP="00B710B0">
            <w:pPr>
              <w:jc w:val="center"/>
              <w:rPr>
                <w:rFonts w:ascii="Century Gothic" w:hAnsi="Century Gothic"/>
                <w:b/>
                <w:bCs/>
                <w:sz w:val="18"/>
                <w:szCs w:val="18"/>
              </w:rPr>
            </w:pPr>
            <w:r w:rsidRPr="00507D74">
              <w:rPr>
                <w:rFonts w:ascii="Century Gothic" w:hAnsi="Century Gothic"/>
                <w:b/>
                <w:bCs/>
                <w:sz w:val="18"/>
                <w:szCs w:val="18"/>
              </w:rPr>
              <w:t>COBERTURAS AMPARADAS BASICAS</w:t>
            </w:r>
          </w:p>
        </w:tc>
        <w:tc>
          <w:tcPr>
            <w:tcW w:w="178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7A4ABE25" w14:textId="77777777" w:rsidR="001C6182" w:rsidRPr="00507D74" w:rsidRDefault="001C6182" w:rsidP="00B710B0">
            <w:pPr>
              <w:jc w:val="center"/>
              <w:rPr>
                <w:rFonts w:ascii="Century Gothic" w:hAnsi="Century Gothic"/>
                <w:b/>
                <w:bCs/>
                <w:sz w:val="18"/>
                <w:szCs w:val="18"/>
              </w:rPr>
            </w:pPr>
            <w:r w:rsidRPr="00507D74">
              <w:rPr>
                <w:rFonts w:ascii="Century Gothic" w:hAnsi="Century Gothic"/>
                <w:b/>
                <w:bCs/>
                <w:sz w:val="18"/>
                <w:szCs w:val="18"/>
              </w:rPr>
              <w:t>SUMA ASEGURADA POR UNIDAD</w:t>
            </w:r>
          </w:p>
        </w:tc>
        <w:tc>
          <w:tcPr>
            <w:tcW w:w="1764"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206D87FB" w14:textId="77777777" w:rsidR="001C6182" w:rsidRPr="00507D74" w:rsidRDefault="001C6182" w:rsidP="00B710B0">
            <w:pPr>
              <w:jc w:val="center"/>
              <w:rPr>
                <w:rFonts w:ascii="Century Gothic" w:hAnsi="Century Gothic"/>
                <w:b/>
                <w:bCs/>
                <w:sz w:val="18"/>
                <w:szCs w:val="18"/>
              </w:rPr>
            </w:pPr>
            <w:r w:rsidRPr="00507D74">
              <w:rPr>
                <w:rFonts w:ascii="Century Gothic" w:hAnsi="Century Gothic"/>
                <w:b/>
                <w:bCs/>
                <w:sz w:val="18"/>
                <w:szCs w:val="18"/>
              </w:rPr>
              <w:t>DEDUCIBLE MÁXIMO</w:t>
            </w:r>
          </w:p>
        </w:tc>
        <w:tc>
          <w:tcPr>
            <w:tcW w:w="2693" w:type="dxa"/>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5066973" w14:textId="77777777" w:rsidR="001C6182" w:rsidRPr="00507D74" w:rsidRDefault="001C6182" w:rsidP="00B710B0">
            <w:pPr>
              <w:jc w:val="center"/>
              <w:rPr>
                <w:rFonts w:ascii="Century Gothic" w:hAnsi="Century Gothic"/>
                <w:b/>
                <w:bCs/>
                <w:sz w:val="18"/>
                <w:szCs w:val="18"/>
              </w:rPr>
            </w:pPr>
            <w:r w:rsidRPr="00507D74">
              <w:rPr>
                <w:rFonts w:ascii="Century Gothic" w:hAnsi="Century Gothic"/>
                <w:b/>
                <w:bCs/>
                <w:sz w:val="18"/>
                <w:szCs w:val="18"/>
              </w:rPr>
              <w:t>CARACTERISTICAS</w:t>
            </w:r>
          </w:p>
        </w:tc>
      </w:tr>
      <w:tr w:rsidR="001C6182" w:rsidRPr="001C6182" w14:paraId="6649836A" w14:textId="77777777" w:rsidTr="00507D74">
        <w:trPr>
          <w:trHeight w:val="246"/>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16573"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 xml:space="preserve">DAÑOS MATERIALES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DB336"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VALOR COMERCIAL</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1058F"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3%</w:t>
            </w:r>
          </w:p>
        </w:tc>
        <w:tc>
          <w:tcPr>
            <w:tcW w:w="2693" w:type="dxa"/>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125F1F89"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 xml:space="preserve">PARA TODO EL PARQUE </w:t>
            </w:r>
          </w:p>
        </w:tc>
      </w:tr>
      <w:tr w:rsidR="001C6182" w:rsidRPr="001C6182" w14:paraId="597E21DF" w14:textId="77777777" w:rsidTr="00507D74">
        <w:trPr>
          <w:trHeight w:val="233"/>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35FA3"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AMBULANCIAS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8B9CC"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VALOR REPOSICION</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C88D3"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3%</w:t>
            </w:r>
          </w:p>
        </w:tc>
        <w:tc>
          <w:tcPr>
            <w:tcW w:w="2693" w:type="dxa"/>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4CD9C597"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VEHICULAR</w:t>
            </w:r>
          </w:p>
        </w:tc>
      </w:tr>
      <w:tr w:rsidR="001C6182" w:rsidRPr="001C6182" w14:paraId="22DCDD1A" w14:textId="77777777" w:rsidTr="00507D74">
        <w:trPr>
          <w:trHeight w:val="239"/>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6570E"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ROBO 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69544"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VALOR COMERCIAL</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94218"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5%</w:t>
            </w:r>
          </w:p>
        </w:tc>
        <w:tc>
          <w:tcPr>
            <w:tcW w:w="2693" w:type="dxa"/>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10297E3E"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 </w:t>
            </w:r>
          </w:p>
        </w:tc>
      </w:tr>
      <w:tr w:rsidR="001C6182" w:rsidRPr="001C6182" w14:paraId="397EF6AA" w14:textId="77777777" w:rsidTr="00507D74">
        <w:trPr>
          <w:trHeight w:val="387"/>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AFA5A"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 xml:space="preserve">TERRORISMO EN EL CASO DE VEHICULOS EMERGENCIA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3023F"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VALOR COMERCIAL</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A0387"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3%</w:t>
            </w:r>
          </w:p>
        </w:tc>
        <w:tc>
          <w:tcPr>
            <w:tcW w:w="2693" w:type="dxa"/>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15E62750"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SOLO PARA ESTOS CASOS</w:t>
            </w:r>
          </w:p>
        </w:tc>
      </w:tr>
      <w:tr w:rsidR="001C6182" w:rsidRPr="001C6182" w14:paraId="636D27E4" w14:textId="77777777" w:rsidTr="00B710B0">
        <w:trPr>
          <w:trHeight w:val="300"/>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99FFD"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RESPONSABILIDAD CIVIL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B8AA6"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$4,000,000.00</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2BEB3"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S/DED.</w:t>
            </w:r>
          </w:p>
        </w:tc>
        <w:tc>
          <w:tcPr>
            <w:tcW w:w="2693" w:type="dxa"/>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20EA9BF1"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  </w:t>
            </w:r>
          </w:p>
        </w:tc>
      </w:tr>
      <w:tr w:rsidR="001C6182" w:rsidRPr="001C6182" w14:paraId="1C66392E" w14:textId="77777777" w:rsidTr="00B710B0">
        <w:trPr>
          <w:trHeight w:val="300"/>
        </w:trPr>
        <w:tc>
          <w:tcPr>
            <w:tcW w:w="6369" w:type="dxa"/>
            <w:gridSpan w:val="3"/>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050A2" w14:textId="77777777" w:rsidR="001C6182" w:rsidRPr="00507D74" w:rsidRDefault="001C6182" w:rsidP="00B710B0">
            <w:pPr>
              <w:rPr>
                <w:rFonts w:ascii="Century Gothic" w:hAnsi="Century Gothic"/>
                <w:b/>
                <w:bCs/>
                <w:sz w:val="18"/>
                <w:szCs w:val="18"/>
              </w:rPr>
            </w:pPr>
            <w:r w:rsidRPr="00507D74">
              <w:rPr>
                <w:rFonts w:ascii="Century Gothic" w:hAnsi="Century Gothic"/>
                <w:b/>
                <w:bCs/>
                <w:sz w:val="18"/>
                <w:szCs w:val="18"/>
              </w:rPr>
              <w:t>GASTOS MEDICOS:</w:t>
            </w:r>
          </w:p>
        </w:tc>
        <w:tc>
          <w:tcPr>
            <w:tcW w:w="2693" w:type="dxa"/>
            <w:vMerge/>
            <w:tcBorders>
              <w:left w:val="nil"/>
              <w:right w:val="single" w:sz="8" w:space="0" w:color="auto"/>
            </w:tcBorders>
            <w:shd w:val="clear" w:color="auto" w:fill="auto"/>
            <w:noWrap/>
            <w:tcMar>
              <w:top w:w="15" w:type="dxa"/>
              <w:left w:w="15" w:type="dxa"/>
              <w:bottom w:w="0" w:type="dxa"/>
              <w:right w:w="15" w:type="dxa"/>
            </w:tcMar>
            <w:vAlign w:val="bottom"/>
            <w:hideMark/>
          </w:tcPr>
          <w:p w14:paraId="3A424BE4" w14:textId="77777777" w:rsidR="001C6182" w:rsidRPr="00507D74" w:rsidRDefault="001C6182" w:rsidP="00B710B0">
            <w:pPr>
              <w:rPr>
                <w:rFonts w:ascii="Century Gothic" w:hAnsi="Century Gothic"/>
                <w:sz w:val="18"/>
                <w:szCs w:val="18"/>
              </w:rPr>
            </w:pPr>
          </w:p>
        </w:tc>
      </w:tr>
      <w:tr w:rsidR="001C6182" w:rsidRPr="001C6182" w14:paraId="1307976A" w14:textId="77777777" w:rsidTr="00B710B0">
        <w:trPr>
          <w:trHeight w:val="300"/>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C5AE7"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AUTOMOVILES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80472"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$400,000.00</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F498D"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S/DED.</w:t>
            </w:r>
          </w:p>
        </w:tc>
        <w:tc>
          <w:tcPr>
            <w:tcW w:w="2693" w:type="dxa"/>
            <w:vMerge/>
            <w:tcBorders>
              <w:left w:val="nil"/>
              <w:right w:val="single" w:sz="8" w:space="0" w:color="auto"/>
            </w:tcBorders>
            <w:shd w:val="clear" w:color="auto" w:fill="auto"/>
            <w:noWrap/>
            <w:tcMar>
              <w:top w:w="15" w:type="dxa"/>
              <w:left w:w="15" w:type="dxa"/>
              <w:bottom w:w="0" w:type="dxa"/>
              <w:right w:w="15" w:type="dxa"/>
            </w:tcMar>
            <w:vAlign w:val="bottom"/>
            <w:hideMark/>
          </w:tcPr>
          <w:p w14:paraId="27F592A5" w14:textId="77777777" w:rsidR="001C6182" w:rsidRPr="00507D74" w:rsidRDefault="001C6182" w:rsidP="00B710B0">
            <w:pPr>
              <w:rPr>
                <w:rFonts w:ascii="Century Gothic" w:hAnsi="Century Gothic"/>
                <w:sz w:val="18"/>
                <w:szCs w:val="18"/>
              </w:rPr>
            </w:pPr>
          </w:p>
        </w:tc>
      </w:tr>
      <w:tr w:rsidR="001C6182" w:rsidRPr="001C6182" w14:paraId="0F43B044" w14:textId="77777777" w:rsidTr="00507D74">
        <w:trPr>
          <w:trHeight w:val="300"/>
        </w:trPr>
        <w:tc>
          <w:tcPr>
            <w:tcW w:w="282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87E53"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MOTOCICLETAS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2EE32"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$400,000.00</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8EF45"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S/DED.</w:t>
            </w:r>
          </w:p>
        </w:tc>
        <w:tc>
          <w:tcPr>
            <w:tcW w:w="2693" w:type="dxa"/>
            <w:vMerge/>
            <w:tcBorders>
              <w:left w:val="nil"/>
              <w:right w:val="single" w:sz="8" w:space="0" w:color="auto"/>
            </w:tcBorders>
            <w:shd w:val="clear" w:color="auto" w:fill="auto"/>
            <w:noWrap/>
            <w:tcMar>
              <w:top w:w="15" w:type="dxa"/>
              <w:left w:w="15" w:type="dxa"/>
              <w:bottom w:w="0" w:type="dxa"/>
              <w:right w:w="15" w:type="dxa"/>
            </w:tcMar>
            <w:vAlign w:val="bottom"/>
            <w:hideMark/>
          </w:tcPr>
          <w:p w14:paraId="63A0149D" w14:textId="77777777" w:rsidR="001C6182" w:rsidRPr="00507D74" w:rsidRDefault="001C6182" w:rsidP="00B710B0">
            <w:pPr>
              <w:rPr>
                <w:rFonts w:ascii="Century Gothic" w:hAnsi="Century Gothic"/>
                <w:sz w:val="18"/>
                <w:szCs w:val="18"/>
              </w:rPr>
            </w:pPr>
          </w:p>
        </w:tc>
      </w:tr>
      <w:tr w:rsidR="001C6182" w:rsidRPr="001C6182" w14:paraId="5C163999" w14:textId="77777777" w:rsidTr="00507D74">
        <w:trPr>
          <w:trHeight w:val="490"/>
        </w:trPr>
        <w:tc>
          <w:tcPr>
            <w:tcW w:w="28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DE364" w14:textId="77777777" w:rsidR="001C6182" w:rsidRPr="00507D74" w:rsidRDefault="001C6182" w:rsidP="00507D74">
            <w:pPr>
              <w:jc w:val="center"/>
              <w:rPr>
                <w:rFonts w:ascii="Century Gothic" w:hAnsi="Century Gothic"/>
                <w:sz w:val="18"/>
                <w:szCs w:val="18"/>
              </w:rPr>
            </w:pPr>
            <w:r w:rsidRPr="00507D74">
              <w:rPr>
                <w:rFonts w:ascii="Century Gothic" w:hAnsi="Century Gothic"/>
                <w:sz w:val="18"/>
                <w:szCs w:val="18"/>
              </w:rPr>
              <w:t>ASISTENCIA LEGAL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94022" w14:textId="77777777" w:rsidR="001C6182" w:rsidRPr="00507D74" w:rsidRDefault="001C6182" w:rsidP="00507D74">
            <w:pPr>
              <w:jc w:val="center"/>
              <w:rPr>
                <w:rFonts w:ascii="Century Gothic" w:hAnsi="Century Gothic"/>
                <w:sz w:val="18"/>
                <w:szCs w:val="18"/>
              </w:rPr>
            </w:pPr>
            <w:r w:rsidRPr="00507D74">
              <w:rPr>
                <w:rFonts w:ascii="Century Gothic" w:hAnsi="Century Gothic"/>
                <w:sz w:val="18"/>
                <w:szCs w:val="18"/>
              </w:rPr>
              <w:t>AMPARADA</w:t>
            </w:r>
          </w:p>
        </w:tc>
        <w:tc>
          <w:tcPr>
            <w:tcW w:w="17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E12CB" w14:textId="77777777" w:rsidR="001C6182" w:rsidRPr="00507D74" w:rsidRDefault="001C6182" w:rsidP="00507D74">
            <w:pPr>
              <w:jc w:val="center"/>
              <w:rPr>
                <w:rFonts w:ascii="Century Gothic" w:hAnsi="Century Gothic"/>
                <w:sz w:val="18"/>
                <w:szCs w:val="18"/>
              </w:rPr>
            </w:pPr>
            <w:r w:rsidRPr="00507D74">
              <w:rPr>
                <w:rFonts w:ascii="Century Gothic" w:hAnsi="Century Gothic"/>
                <w:sz w:val="18"/>
                <w:szCs w:val="18"/>
              </w:rPr>
              <w:t>S/DED.</w:t>
            </w:r>
          </w:p>
        </w:tc>
        <w:tc>
          <w:tcPr>
            <w:tcW w:w="2693" w:type="dxa"/>
            <w:tcBorders>
              <w:top w:val="single" w:sz="4" w:space="0" w:color="auto"/>
              <w:left w:val="nil"/>
              <w:right w:val="single" w:sz="8" w:space="0" w:color="000000"/>
            </w:tcBorders>
            <w:shd w:val="clear" w:color="auto" w:fill="auto"/>
            <w:noWrap/>
            <w:tcMar>
              <w:top w:w="15" w:type="dxa"/>
              <w:left w:w="15" w:type="dxa"/>
              <w:bottom w:w="0" w:type="dxa"/>
              <w:right w:w="15" w:type="dxa"/>
            </w:tcMar>
            <w:vAlign w:val="bottom"/>
            <w:hideMark/>
          </w:tcPr>
          <w:p w14:paraId="4963E9A9"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 xml:space="preserve">PARA TODO EL PARQUE </w:t>
            </w:r>
          </w:p>
          <w:p w14:paraId="1907D229"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VEHICULAR</w:t>
            </w:r>
          </w:p>
        </w:tc>
      </w:tr>
      <w:tr w:rsidR="001C6182" w:rsidRPr="001C6182" w14:paraId="6DED58B4" w14:textId="77777777" w:rsidTr="00507D74">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54368" w14:textId="77777777" w:rsidR="001C6182" w:rsidRPr="00507D74" w:rsidRDefault="001C6182" w:rsidP="00B710B0">
            <w:pPr>
              <w:rPr>
                <w:rFonts w:ascii="Century Gothic" w:hAnsi="Century Gothic"/>
                <w:sz w:val="18"/>
                <w:szCs w:val="18"/>
              </w:rPr>
            </w:pPr>
            <w:r w:rsidRPr="00507D74">
              <w:rPr>
                <w:rFonts w:ascii="Century Gothic" w:hAnsi="Century Gothic"/>
                <w:sz w:val="18"/>
                <w:szCs w:val="18"/>
              </w:rPr>
              <w:t>ASISTENCIA VIAL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7B65D"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SIN COSTO</w:t>
            </w:r>
          </w:p>
        </w:tc>
        <w:tc>
          <w:tcPr>
            <w:tcW w:w="176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BCF7E"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S/DED.</w:t>
            </w:r>
          </w:p>
        </w:tc>
        <w:tc>
          <w:tcPr>
            <w:tcW w:w="2693" w:type="dxa"/>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1DD42071" w14:textId="77777777" w:rsidR="001C6182" w:rsidRPr="00507D74" w:rsidRDefault="001C6182" w:rsidP="00B710B0">
            <w:pPr>
              <w:jc w:val="center"/>
              <w:rPr>
                <w:rFonts w:ascii="Century Gothic" w:hAnsi="Century Gothic"/>
                <w:sz w:val="18"/>
                <w:szCs w:val="18"/>
              </w:rPr>
            </w:pPr>
            <w:r w:rsidRPr="00507D74">
              <w:rPr>
                <w:rFonts w:ascii="Century Gothic" w:hAnsi="Century Gothic"/>
                <w:sz w:val="18"/>
                <w:szCs w:val="18"/>
              </w:rPr>
              <w:t>CINCO EVENTOS AL AÑO</w:t>
            </w:r>
          </w:p>
        </w:tc>
      </w:tr>
    </w:tbl>
    <w:p w14:paraId="4570E06F" w14:textId="77777777" w:rsidR="001C6182" w:rsidRPr="001C6182" w:rsidRDefault="001C6182" w:rsidP="001C6182">
      <w:pPr>
        <w:spacing w:before="240" w:after="0" w:line="240" w:lineRule="auto"/>
        <w:jc w:val="both"/>
        <w:rPr>
          <w:rFonts w:ascii="Century Gothic" w:hAnsi="Century Gothic" w:cs="Arial"/>
        </w:rPr>
      </w:pPr>
      <w:r w:rsidRPr="001C6182">
        <w:rPr>
          <w:rFonts w:ascii="Century Gothic" w:hAnsi="Century Gothic" w:cs="Arial"/>
        </w:rPr>
        <w:t xml:space="preserve"> En el caso de vehículos de emergencia (ambulancias y motocicletas respuesta rápida paramédico) la cobertura deberá amparar el equipo especial, adaptaciones y/o conversiones.</w:t>
      </w:r>
    </w:p>
    <w:p w14:paraId="165EE3A9" w14:textId="77777777" w:rsidR="001C6182" w:rsidRPr="001C6182" w:rsidRDefault="001C6182" w:rsidP="001C6182">
      <w:pPr>
        <w:spacing w:after="0" w:line="276" w:lineRule="auto"/>
        <w:jc w:val="both"/>
        <w:rPr>
          <w:rFonts w:ascii="Century Gothic" w:hAnsi="Century Gothic" w:cs="Arial"/>
        </w:rPr>
      </w:pPr>
    </w:p>
    <w:p w14:paraId="51507BFF" w14:textId="77777777" w:rsidR="001C6182" w:rsidRPr="001C6182" w:rsidRDefault="001C6182" w:rsidP="001C6182">
      <w:pPr>
        <w:spacing w:after="0" w:line="276" w:lineRule="auto"/>
        <w:jc w:val="both"/>
        <w:rPr>
          <w:rFonts w:ascii="Century Gothic" w:hAnsi="Century Gothic" w:cs="Arial"/>
          <w:b/>
          <w:bCs/>
        </w:rPr>
      </w:pPr>
      <w:r w:rsidRPr="001C6182">
        <w:rPr>
          <w:rFonts w:ascii="Century Gothic" w:hAnsi="Century Gothic" w:cs="Arial"/>
        </w:rPr>
        <w:t xml:space="preserve">En caso de aplicar, únicamente se debe considerar los valores declarados en el parque vehicular por concepto de adaptaciones y equipo especial. Las unidades que no cuenten con dichos valores estarán consideradas sólo para efectos de responsabilidad civil, y en caso de haber una adaptación y/o equipo especial no declarada aplicará la cláusula o endoso de errores u omisiones. La validez no se impugnará cuando el contratante o cualquiera de los asegurados hubieran incurrido en error u omisión involuntario en la administración de la póliza como alta, descripción, inclusión de bienes asegurados, adaptaciones, equipo especial, modificaciones, estimación de valores asegurables o en el trámite de documentación por cualquiera de sus funcionarios.  al ser descubierto, se deberá notificar ese error u omisión realizando la corrección correspondiente ante la compañía de seguros desde su fecha de ingreso o durante la vigencia, pagando el asegurado la prima, o devolviendo la prima correspondiente, sin liberar a la aseguradora de la obligación de la indemnización, ni al contratante del pago de prima cuando corresponda. </w:t>
      </w:r>
    </w:p>
    <w:p w14:paraId="17B1C8EB" w14:textId="77777777" w:rsidR="001C6182" w:rsidRPr="001C6182" w:rsidRDefault="001C6182" w:rsidP="001C6182">
      <w:pPr>
        <w:spacing w:after="0" w:line="276" w:lineRule="auto"/>
        <w:jc w:val="both"/>
        <w:rPr>
          <w:rFonts w:ascii="Century Gothic" w:hAnsi="Century Gothic" w:cs="Arial"/>
          <w:b/>
          <w:bCs/>
        </w:rPr>
      </w:pPr>
    </w:p>
    <w:p w14:paraId="1A75ACB3" w14:textId="77777777" w:rsidR="001C6182" w:rsidRPr="001C6182" w:rsidRDefault="001C6182" w:rsidP="001C6182">
      <w:pPr>
        <w:spacing w:after="0" w:line="276" w:lineRule="auto"/>
        <w:jc w:val="both"/>
        <w:rPr>
          <w:rFonts w:ascii="Century Gothic" w:hAnsi="Century Gothic" w:cs="Arial"/>
          <w:b/>
          <w:bCs/>
        </w:rPr>
      </w:pPr>
      <w:r w:rsidRPr="001C6182">
        <w:rPr>
          <w:rFonts w:ascii="Century Gothic" w:hAnsi="Century Gothic" w:cs="Arial"/>
        </w:rPr>
        <w:lastRenderedPageBreak/>
        <w:t xml:space="preserve">La suma asegurada de adaptación y/o equipo especial será cotizado bajo el valor comercial. respecto a las ambulancias y motocicletas deberá ser considerado el valor manifestado en el anexo 6. </w:t>
      </w:r>
    </w:p>
    <w:p w14:paraId="2F6F13E3" w14:textId="77777777" w:rsidR="001C6182" w:rsidRPr="001C6182" w:rsidRDefault="001C6182" w:rsidP="001C6182">
      <w:pPr>
        <w:spacing w:after="0" w:line="276" w:lineRule="auto"/>
        <w:jc w:val="both"/>
        <w:rPr>
          <w:rFonts w:ascii="Century Gothic" w:hAnsi="Century Gothic" w:cs="Arial"/>
        </w:rPr>
      </w:pPr>
    </w:p>
    <w:p w14:paraId="535AC288" w14:textId="07286C99" w:rsidR="001C6182" w:rsidRPr="001C6182" w:rsidRDefault="001C6182" w:rsidP="001C6182">
      <w:pPr>
        <w:spacing w:after="0" w:line="276" w:lineRule="auto"/>
        <w:jc w:val="both"/>
        <w:rPr>
          <w:rFonts w:ascii="Century Gothic" w:hAnsi="Century Gothic" w:cs="Arial"/>
        </w:rPr>
      </w:pPr>
      <w:r w:rsidRPr="001C6182">
        <w:rPr>
          <w:rFonts w:ascii="Century Gothic" w:hAnsi="Century Gothic" w:cs="Arial"/>
        </w:rPr>
        <w:t xml:space="preserve">El deducible a aplicar para el equipo especial, adaptaciones o conversiones, será del 3% para daños materiales y 5% para robo o </w:t>
      </w:r>
      <w:r w:rsidR="008D6B8C" w:rsidRPr="001C6182">
        <w:rPr>
          <w:rFonts w:ascii="Century Gothic" w:hAnsi="Century Gothic" w:cs="Arial"/>
        </w:rPr>
        <w:t>pérdida</w:t>
      </w:r>
      <w:r w:rsidRPr="001C6182">
        <w:rPr>
          <w:rFonts w:ascii="Century Gothic" w:hAnsi="Century Gothic" w:cs="Arial"/>
        </w:rPr>
        <w:t xml:space="preserve"> total del valor de reposición del equipo especial, adaptación o conversión al momento del siniestro. </w:t>
      </w:r>
    </w:p>
    <w:p w14:paraId="5BE5B7CB" w14:textId="77777777" w:rsidR="001C6182" w:rsidRPr="001C6182" w:rsidRDefault="001C6182" w:rsidP="001C6182">
      <w:pPr>
        <w:pStyle w:val="Textoindependiente"/>
        <w:rPr>
          <w:rFonts w:ascii="Century Gothic" w:hAnsi="Century Gothic" w:cs="Arial"/>
          <w:sz w:val="22"/>
          <w:szCs w:val="22"/>
        </w:rPr>
      </w:pPr>
    </w:p>
    <w:p w14:paraId="16C8BF2A" w14:textId="77777777" w:rsidR="001C6182" w:rsidRPr="001C6182" w:rsidRDefault="001C6182" w:rsidP="001C6182">
      <w:pPr>
        <w:spacing w:after="0" w:line="276" w:lineRule="auto"/>
        <w:jc w:val="both"/>
        <w:rPr>
          <w:rFonts w:ascii="Century Gothic" w:hAnsi="Century Gothic" w:cs="Arial"/>
          <w:b/>
          <w:bCs/>
        </w:rPr>
      </w:pPr>
      <w:r w:rsidRPr="001C6182">
        <w:rPr>
          <w:rFonts w:ascii="Century Gothic" w:hAnsi="Century Gothic" w:cs="Arial"/>
        </w:rPr>
        <w:t xml:space="preserve">Se deberá amparar las adaptaciones, conversiones y/o equipo especial cuyas dimensiones excedan al chasis o unidad sobre la que están instaladas. </w:t>
      </w:r>
    </w:p>
    <w:p w14:paraId="2E5A6E9F" w14:textId="77777777" w:rsidR="001C6182" w:rsidRPr="001C6182" w:rsidRDefault="001C6182" w:rsidP="001C6182">
      <w:pPr>
        <w:spacing w:after="0" w:line="276" w:lineRule="auto"/>
        <w:jc w:val="both"/>
        <w:rPr>
          <w:rFonts w:ascii="Century Gothic" w:hAnsi="Century Gothic" w:cs="Arial"/>
          <w:b/>
          <w:bCs/>
        </w:rPr>
      </w:pPr>
    </w:p>
    <w:p w14:paraId="5E52A4B9" w14:textId="77777777" w:rsidR="001C6182" w:rsidRPr="001C6182" w:rsidRDefault="001C6182" w:rsidP="001C6182">
      <w:pPr>
        <w:spacing w:after="0" w:line="276" w:lineRule="auto"/>
        <w:jc w:val="both"/>
        <w:rPr>
          <w:rFonts w:ascii="Century Gothic" w:hAnsi="Century Gothic" w:cs="Arial"/>
          <w:b/>
          <w:bCs/>
        </w:rPr>
      </w:pPr>
      <w:r w:rsidRPr="001C6182">
        <w:rPr>
          <w:rFonts w:ascii="Century Gothic" w:hAnsi="Century Gothic" w:cs="Arial"/>
        </w:rPr>
        <w:t>La oferta de la asistencia vial automovilística deberá de cubrir la totalidad del parque vehicular</w:t>
      </w:r>
      <w:r w:rsidRPr="001C6182">
        <w:rPr>
          <w:rFonts w:ascii="Century Gothic" w:hAnsi="Century Gothic" w:cs="Arial"/>
          <w:b/>
          <w:bCs/>
        </w:rPr>
        <w:t xml:space="preserve">, </w:t>
      </w:r>
      <w:r w:rsidRPr="001C6182">
        <w:rPr>
          <w:rFonts w:ascii="Century Gothic" w:hAnsi="Century Gothic" w:cs="Arial"/>
        </w:rPr>
        <w:t>a las unidades mayores a 3.5 toneladas.</w:t>
      </w:r>
    </w:p>
    <w:p w14:paraId="23863AAE" w14:textId="77777777" w:rsidR="001C6182" w:rsidRPr="001C6182" w:rsidRDefault="001C6182" w:rsidP="001C6182">
      <w:pPr>
        <w:widowControl w:val="0"/>
        <w:tabs>
          <w:tab w:val="left" w:pos="820"/>
        </w:tabs>
        <w:autoSpaceDE w:val="0"/>
        <w:autoSpaceDN w:val="0"/>
        <w:adjustRightInd w:val="0"/>
        <w:spacing w:before="240" w:after="0" w:line="260" w:lineRule="exact"/>
        <w:ind w:right="57"/>
        <w:jc w:val="both"/>
        <w:rPr>
          <w:rFonts w:ascii="Century Gothic" w:hAnsi="Century Gothic" w:cs="Arial"/>
        </w:rPr>
      </w:pPr>
      <w:r w:rsidRPr="001C6182">
        <w:rPr>
          <w:rFonts w:ascii="Century Gothic" w:hAnsi="Century Gothic" w:cs="Arial"/>
          <w:b/>
        </w:rPr>
        <w:t xml:space="preserve">REPARACION DE VEHICULOS: </w:t>
      </w:r>
      <w:r w:rsidRPr="001C6182">
        <w:rPr>
          <w:rFonts w:ascii="Century Gothic" w:hAnsi="Century Gothic" w:cs="Arial"/>
        </w:rPr>
        <w:t>La reparación de vehículos se realizará en los talleres de las agencias distribuidoras de vehículos nuevos de la marca correspondiente que estén en convenio con la compañía aseguradora adjudicada o por un taller acreditado.</w:t>
      </w:r>
    </w:p>
    <w:p w14:paraId="6F85E725" w14:textId="77777777" w:rsidR="001C6182" w:rsidRPr="001C6182" w:rsidRDefault="001C6182" w:rsidP="001C6182">
      <w:pPr>
        <w:spacing w:before="100" w:line="276" w:lineRule="auto"/>
        <w:jc w:val="both"/>
        <w:rPr>
          <w:rFonts w:ascii="Century Gothic" w:hAnsi="Century Gothic" w:cs="Arial"/>
        </w:rPr>
      </w:pPr>
      <w:r w:rsidRPr="001C6182">
        <w:rPr>
          <w:rFonts w:ascii="Century Gothic" w:hAnsi="Century Gothic" w:cs="Arial"/>
        </w:rPr>
        <w:t xml:space="preserve">Cuando el vehículo no aparezca en las guías EBC y/o </w:t>
      </w:r>
      <w:proofErr w:type="spellStart"/>
      <w:r w:rsidRPr="001C6182">
        <w:rPr>
          <w:rFonts w:ascii="Century Gothic" w:hAnsi="Century Gothic" w:cs="Arial"/>
        </w:rPr>
        <w:t>autométrica</w:t>
      </w:r>
      <w:proofErr w:type="spellEnd"/>
      <w:r w:rsidRPr="001C6182">
        <w:rPr>
          <w:rFonts w:ascii="Century Gothic" w:hAnsi="Century Gothic" w:cs="Arial"/>
        </w:rPr>
        <w:t xml:space="preserve"> se tomará como valor comercial el propuesto por la compañía aseguradora previo acuerdo con la Convocante. </w:t>
      </w:r>
    </w:p>
    <w:p w14:paraId="7F0170A5" w14:textId="77777777" w:rsidR="001C6182" w:rsidRPr="001C6182" w:rsidRDefault="001C6182" w:rsidP="001C6182">
      <w:pPr>
        <w:widowControl w:val="0"/>
        <w:autoSpaceDE w:val="0"/>
        <w:autoSpaceDN w:val="0"/>
        <w:adjustRightInd w:val="0"/>
        <w:spacing w:before="17" w:line="260" w:lineRule="exact"/>
        <w:jc w:val="both"/>
        <w:rPr>
          <w:rFonts w:ascii="Century Gothic" w:hAnsi="Century Gothic" w:cs="Arial"/>
        </w:rPr>
      </w:pPr>
      <w:r w:rsidRPr="001C6182">
        <w:rPr>
          <w:rFonts w:ascii="Century Gothic" w:hAnsi="Century Gothic" w:cs="Arial"/>
          <w:b/>
        </w:rPr>
        <w:t>ROBO DE AUTOPARTES:</w:t>
      </w:r>
      <w:r w:rsidRPr="001C6182">
        <w:rPr>
          <w:rFonts w:ascii="Century Gothic" w:hAnsi="Century Gothic" w:cs="Arial"/>
        </w:rPr>
        <w:t xml:space="preserve"> Se considerará el robo de autopartes cualquier parte de la unidad asegurada. La aseguradora está obligada en reponer la o las partes que conforman la unidad. El asegurado pagara el 10% del valor de la pieza sustraída.</w:t>
      </w:r>
    </w:p>
    <w:p w14:paraId="754B7408" w14:textId="77777777" w:rsidR="001C6182" w:rsidRPr="001C6182" w:rsidRDefault="001C6182" w:rsidP="001C6182">
      <w:pPr>
        <w:jc w:val="both"/>
        <w:rPr>
          <w:rFonts w:ascii="Century Gothic" w:hAnsi="Century Gothic" w:cs="Arial"/>
        </w:rPr>
      </w:pPr>
      <w:r w:rsidRPr="001C6182">
        <w:rPr>
          <w:rFonts w:ascii="Century Gothic" w:hAnsi="Century Gothic" w:cs="Arial"/>
        </w:rPr>
        <w:t>Durante la vigencia de la póliza de seguro, resultado de la presente licitación, no se cobrará los siguientes conceptos:</w:t>
      </w:r>
    </w:p>
    <w:p w14:paraId="6AAF4E1D" w14:textId="77777777" w:rsidR="001C6182" w:rsidRPr="001C6182" w:rsidRDefault="001C6182" w:rsidP="001C6182">
      <w:pPr>
        <w:spacing w:before="100" w:after="200" w:line="276" w:lineRule="auto"/>
        <w:jc w:val="both"/>
        <w:rPr>
          <w:rFonts w:ascii="Century Gothic" w:hAnsi="Century Gothic" w:cs="Arial"/>
        </w:rPr>
      </w:pPr>
      <w:r w:rsidRPr="001C6182">
        <w:rPr>
          <w:rFonts w:ascii="Century Gothic" w:hAnsi="Century Gothic" w:cs="Arial"/>
        </w:rPr>
        <w:t>Altas posteriores al inicio de la vigencia de nuevos vehículos adquiridos asegurados (refriéndose al derecho de póliza), reexpedición de pólizas y duplicados de pólizas.</w:t>
      </w:r>
    </w:p>
    <w:p w14:paraId="6254AE70" w14:textId="77777777" w:rsidR="001C6182" w:rsidRPr="001C6182" w:rsidRDefault="001C6182" w:rsidP="001C6182">
      <w:pPr>
        <w:widowControl w:val="0"/>
        <w:autoSpaceDE w:val="0"/>
        <w:autoSpaceDN w:val="0"/>
        <w:adjustRightInd w:val="0"/>
        <w:spacing w:after="0" w:line="240" w:lineRule="auto"/>
        <w:jc w:val="both"/>
        <w:rPr>
          <w:rFonts w:ascii="Century Gothic" w:hAnsi="Century Gothic" w:cs="Arial"/>
          <w:b/>
        </w:rPr>
      </w:pPr>
      <w:r w:rsidRPr="001C6182">
        <w:rPr>
          <w:rFonts w:ascii="Century Gothic" w:hAnsi="Century Gothic" w:cs="Arial"/>
          <w:b/>
        </w:rPr>
        <w:t>LIQUIDACIÓN DE PÉRDIDAS Y ATENCIÓN DE SINIESTROS:</w:t>
      </w:r>
    </w:p>
    <w:p w14:paraId="65B4DAD9" w14:textId="77777777" w:rsidR="001C6182" w:rsidRPr="001C6182" w:rsidRDefault="001C6182" w:rsidP="001C6182">
      <w:pPr>
        <w:widowControl w:val="0"/>
        <w:tabs>
          <w:tab w:val="left" w:pos="820"/>
        </w:tabs>
        <w:autoSpaceDE w:val="0"/>
        <w:autoSpaceDN w:val="0"/>
        <w:adjustRightInd w:val="0"/>
        <w:spacing w:before="100" w:after="0" w:line="240" w:lineRule="auto"/>
        <w:ind w:right="60"/>
        <w:jc w:val="both"/>
        <w:rPr>
          <w:rFonts w:ascii="Century Gothic" w:hAnsi="Century Gothic" w:cs="Arial"/>
        </w:rPr>
      </w:pPr>
      <w:r w:rsidRPr="001C6182">
        <w:rPr>
          <w:rFonts w:ascii="Century Gothic" w:hAnsi="Century Gothic" w:cs="Arial"/>
        </w:rPr>
        <w:t>Pago de deducibles: cuando ocurra un siniestro con costo de deducible, no siendo culpable el beneficiario del seguro (el asegurado), según apreciación del ajustador y el siniestro se vaya a juicio para su recuperación, éste no será pagado por el beneficiario del seguro.</w:t>
      </w:r>
    </w:p>
    <w:p w14:paraId="663CA0B4" w14:textId="77777777" w:rsidR="001C6182" w:rsidRPr="001C6182" w:rsidRDefault="001C6182" w:rsidP="001C6182">
      <w:pPr>
        <w:widowControl w:val="0"/>
        <w:tabs>
          <w:tab w:val="left" w:pos="820"/>
        </w:tabs>
        <w:autoSpaceDE w:val="0"/>
        <w:autoSpaceDN w:val="0"/>
        <w:adjustRightInd w:val="0"/>
        <w:spacing w:before="100" w:after="0" w:line="240" w:lineRule="auto"/>
        <w:ind w:right="60"/>
        <w:jc w:val="both"/>
        <w:rPr>
          <w:rFonts w:ascii="Century Gothic" w:hAnsi="Century Gothic" w:cs="Arial"/>
        </w:rPr>
      </w:pPr>
    </w:p>
    <w:p w14:paraId="3EEE0C7B" w14:textId="77777777" w:rsidR="001C6182" w:rsidRPr="001C6182" w:rsidRDefault="001C6182" w:rsidP="001C6182">
      <w:pPr>
        <w:pStyle w:val="Textoindependiente"/>
        <w:rPr>
          <w:rFonts w:ascii="Century Gothic" w:hAnsi="Century Gothic" w:cs="Arial"/>
          <w:sz w:val="22"/>
          <w:szCs w:val="22"/>
        </w:rPr>
      </w:pPr>
      <w:r w:rsidRPr="001C6182">
        <w:rPr>
          <w:rFonts w:ascii="Century Gothic" w:hAnsi="Century Gothic" w:cs="Arial"/>
          <w:sz w:val="22"/>
          <w:szCs w:val="22"/>
        </w:rPr>
        <w:t xml:space="preserve">El </w:t>
      </w:r>
      <w:r w:rsidRPr="001C6182">
        <w:rPr>
          <w:rFonts w:ascii="Century Gothic" w:hAnsi="Century Gothic" w:cs="Arial"/>
          <w:b/>
          <w:sz w:val="22"/>
          <w:szCs w:val="22"/>
        </w:rPr>
        <w:t xml:space="preserve">pago de deducibles </w:t>
      </w:r>
      <w:r w:rsidRPr="001C6182">
        <w:rPr>
          <w:rFonts w:ascii="Century Gothic" w:hAnsi="Century Gothic" w:cs="Arial"/>
          <w:sz w:val="22"/>
          <w:szCs w:val="22"/>
        </w:rPr>
        <w:t xml:space="preserve">en las coberturas de robo y daños materiales </w:t>
      </w:r>
      <w:r w:rsidRPr="001C6182">
        <w:rPr>
          <w:rFonts w:ascii="Century Gothic" w:hAnsi="Century Gothic" w:cs="Arial"/>
          <w:b/>
          <w:sz w:val="22"/>
          <w:szCs w:val="22"/>
        </w:rPr>
        <w:t xml:space="preserve">se tramitarán a partir de un deducible administrativo el cual tendrá que ser con un formato emitido por la compañía de seguros, el cual deberá ser firmado por  personal autorizado mismo que será un requisito indispensable para que sea liberada del taller la unidad reparada y que personal del OPD SSMZ  pueda recoger la unidad en el taller asignado por la aseguradora; Lo anterior, para llevar un control de los deducibles que posteriormente serán pagados a la compañía de seguros mediante el trámite de pago correspondiente. </w:t>
      </w:r>
      <w:r w:rsidRPr="001C6182">
        <w:rPr>
          <w:rFonts w:ascii="Century Gothic" w:hAnsi="Century Gothic" w:cs="Arial"/>
          <w:sz w:val="22"/>
          <w:szCs w:val="22"/>
        </w:rPr>
        <w:t>El formato del deducible administrativo preestablecido y acordado con el OPD SSMZ, podrá entregarse iniciando el periodo de la cobertura en Vehículos.</w:t>
      </w:r>
    </w:p>
    <w:p w14:paraId="4D61A486" w14:textId="77777777" w:rsidR="001C6182" w:rsidRPr="001C6182" w:rsidRDefault="001C6182" w:rsidP="001C6182">
      <w:pPr>
        <w:widowControl w:val="0"/>
        <w:tabs>
          <w:tab w:val="left" w:pos="820"/>
        </w:tabs>
        <w:autoSpaceDE w:val="0"/>
        <w:autoSpaceDN w:val="0"/>
        <w:adjustRightInd w:val="0"/>
        <w:spacing w:before="100" w:after="0" w:line="240" w:lineRule="auto"/>
        <w:ind w:right="60"/>
        <w:jc w:val="both"/>
        <w:rPr>
          <w:rFonts w:ascii="Century Gothic" w:hAnsi="Century Gothic" w:cs="Arial"/>
        </w:rPr>
      </w:pPr>
    </w:p>
    <w:p w14:paraId="35F17A5A" w14:textId="77777777" w:rsidR="001C6182" w:rsidRPr="001C6182" w:rsidRDefault="001C6182" w:rsidP="001C6182">
      <w:pPr>
        <w:widowControl w:val="0"/>
        <w:autoSpaceDE w:val="0"/>
        <w:autoSpaceDN w:val="0"/>
        <w:adjustRightInd w:val="0"/>
        <w:spacing w:before="100" w:after="0" w:line="239" w:lineRule="auto"/>
        <w:ind w:right="57"/>
        <w:jc w:val="both"/>
        <w:rPr>
          <w:rFonts w:ascii="Century Gothic" w:hAnsi="Century Gothic" w:cs="Arial"/>
        </w:rPr>
      </w:pPr>
      <w:r w:rsidRPr="001C6182">
        <w:rPr>
          <w:rFonts w:ascii="Century Gothic" w:hAnsi="Century Gothic" w:cs="Arial"/>
        </w:rPr>
        <w:t xml:space="preserve">En el caso de pérdida total en el que el asegurado no pueda acreditar la propiedad de la unidad siniestrada y que gocen de cobertura amplia, la aseguradora acepta pagar el 100 % del valor del automóvil con base a las guías EBC y a la guía </w:t>
      </w:r>
      <w:proofErr w:type="spellStart"/>
      <w:r w:rsidRPr="001C6182">
        <w:rPr>
          <w:rFonts w:ascii="Century Gothic" w:hAnsi="Century Gothic" w:cs="Arial"/>
        </w:rPr>
        <w:t>autométrica</w:t>
      </w:r>
      <w:proofErr w:type="spellEnd"/>
      <w:r w:rsidRPr="001C6182">
        <w:rPr>
          <w:rFonts w:ascii="Century Gothic" w:hAnsi="Century Gothic" w:cs="Arial"/>
        </w:rPr>
        <w:t xml:space="preserve"> quedándose la aseguradora con los restos.</w:t>
      </w:r>
    </w:p>
    <w:p w14:paraId="0BEFA817" w14:textId="77777777" w:rsidR="001C6182" w:rsidRPr="001C6182" w:rsidRDefault="001C6182" w:rsidP="001C6182">
      <w:pPr>
        <w:widowControl w:val="0"/>
        <w:autoSpaceDE w:val="0"/>
        <w:autoSpaceDN w:val="0"/>
        <w:adjustRightInd w:val="0"/>
        <w:spacing w:before="100" w:after="0" w:line="274" w:lineRule="exact"/>
        <w:ind w:right="58"/>
        <w:jc w:val="both"/>
        <w:rPr>
          <w:rFonts w:ascii="Century Gothic" w:hAnsi="Century Gothic" w:cs="Arial"/>
        </w:rPr>
      </w:pPr>
      <w:r w:rsidRPr="001C6182">
        <w:rPr>
          <w:rFonts w:ascii="Century Gothic" w:hAnsi="Century Gothic" w:cs="Arial"/>
        </w:rPr>
        <w:t xml:space="preserve">En el caso de pérdidas totales o robos, solo con presentar los últimos 5 pagos del refrendo vehicular, o con una carta certificada por la agencia donde se adquirió la(s) </w:t>
      </w:r>
      <w:r w:rsidRPr="001C6182">
        <w:rPr>
          <w:rFonts w:ascii="Century Gothic" w:hAnsi="Century Gothic" w:cs="Arial"/>
        </w:rPr>
        <w:lastRenderedPageBreak/>
        <w:t>unidad(es) con la que acredite será suficiente para que se efectúe el pago por parte de la aseguradora.</w:t>
      </w:r>
    </w:p>
    <w:p w14:paraId="04102239" w14:textId="77777777" w:rsidR="001C6182" w:rsidRPr="001C6182" w:rsidRDefault="001C6182" w:rsidP="001C6182">
      <w:pPr>
        <w:spacing w:before="100" w:after="200" w:line="276" w:lineRule="auto"/>
        <w:jc w:val="both"/>
        <w:rPr>
          <w:rFonts w:ascii="Century Gothic" w:hAnsi="Century Gothic" w:cs="Arial"/>
        </w:rPr>
      </w:pPr>
      <w:r w:rsidRPr="001C6182">
        <w:rPr>
          <w:rFonts w:ascii="Century Gothic" w:hAnsi="Century Gothic" w:cs="Arial"/>
        </w:rPr>
        <w:t xml:space="preserve">Atención a siniestros por colisión en el lugar mismo de ocurrido, el ajustador de la compañía esté en un tiempo no mayor a 30 minutos después de notificado el siniestro o accidente. para el área metropolitana de Guadalajara. </w:t>
      </w:r>
    </w:p>
    <w:p w14:paraId="79FD8A18" w14:textId="51292700" w:rsidR="001C6182" w:rsidRPr="001C6182" w:rsidRDefault="001C6182" w:rsidP="001C6182">
      <w:pPr>
        <w:spacing w:before="100" w:after="200" w:line="276" w:lineRule="auto"/>
        <w:jc w:val="both"/>
        <w:rPr>
          <w:rFonts w:ascii="Century Gothic" w:hAnsi="Century Gothic" w:cs="Arial"/>
          <w:b/>
          <w:bCs/>
        </w:rPr>
      </w:pPr>
      <w:r w:rsidRPr="001C6182">
        <w:rPr>
          <w:rFonts w:ascii="Century Gothic" w:hAnsi="Century Gothic" w:cs="Arial"/>
        </w:rPr>
        <w:t xml:space="preserve">Los deducibles para daño material será el 3% y para robo total será del 5%. En caso de siniestro de pérdida total, ya sea por robo o daños materiales, se presentará toda la documentación que la aseguradora adjudicada requiera, incluyendo en su caso, la </w:t>
      </w:r>
      <w:r w:rsidR="008D6B8C" w:rsidRPr="001C6182">
        <w:rPr>
          <w:rFonts w:ascii="Century Gothic" w:hAnsi="Century Gothic" w:cs="Arial"/>
        </w:rPr>
        <w:t>re facturación</w:t>
      </w:r>
      <w:r w:rsidRPr="001C6182">
        <w:rPr>
          <w:rFonts w:ascii="Century Gothic" w:hAnsi="Century Gothic" w:cs="Arial"/>
        </w:rPr>
        <w:t xml:space="preserve"> por parte de los Servicios de Salud del Municipio de Zapopan de la unidad a indemnizar. </w:t>
      </w:r>
    </w:p>
    <w:p w14:paraId="0EA7AD10" w14:textId="77777777" w:rsidR="001C6182" w:rsidRPr="001C6182" w:rsidRDefault="001C6182" w:rsidP="001C6182">
      <w:pPr>
        <w:spacing w:before="100" w:after="200" w:line="276" w:lineRule="auto"/>
        <w:jc w:val="both"/>
        <w:rPr>
          <w:rFonts w:ascii="Century Gothic" w:hAnsi="Century Gothic" w:cs="Arial"/>
          <w:b/>
          <w:bCs/>
        </w:rPr>
      </w:pPr>
      <w:r w:rsidRPr="001C6182">
        <w:rPr>
          <w:rFonts w:ascii="Century Gothic" w:hAnsi="Century Gothic" w:cs="Arial"/>
        </w:rPr>
        <w:t xml:space="preserve">Se requiere la cobertura de terrorismo y/o sabotaje, cabe hacer mención que solo será para las unidades de emergencia. </w:t>
      </w:r>
    </w:p>
    <w:p w14:paraId="51A6F97B" w14:textId="77777777" w:rsidR="001C6182" w:rsidRPr="001C6182" w:rsidRDefault="001C6182" w:rsidP="001C6182">
      <w:pPr>
        <w:spacing w:before="100" w:after="200" w:line="276" w:lineRule="auto"/>
        <w:jc w:val="both"/>
        <w:rPr>
          <w:rFonts w:ascii="Century Gothic" w:hAnsi="Century Gothic" w:cs="Arial"/>
          <w:b/>
          <w:bCs/>
        </w:rPr>
      </w:pPr>
      <w:r w:rsidRPr="001C6182">
        <w:rPr>
          <w:rFonts w:ascii="Century Gothic" w:hAnsi="Century Gothic" w:cs="Arial"/>
        </w:rPr>
        <w:t xml:space="preserve">Se requiere la cobertura de vandalismo y daños causados por proyectiles de armas de fuego, cabe hacer mención que solo será para las unidades de emergencia. </w:t>
      </w:r>
    </w:p>
    <w:p w14:paraId="0DBDC625" w14:textId="77777777" w:rsidR="001C6182" w:rsidRPr="001C6182" w:rsidRDefault="001C6182" w:rsidP="001C6182">
      <w:pPr>
        <w:spacing w:before="100" w:after="200" w:line="276" w:lineRule="auto"/>
        <w:jc w:val="both"/>
        <w:rPr>
          <w:rFonts w:ascii="Century Gothic" w:hAnsi="Century Gothic" w:cs="Arial"/>
          <w:b/>
          <w:bCs/>
        </w:rPr>
      </w:pPr>
      <w:r w:rsidRPr="001C6182">
        <w:rPr>
          <w:rFonts w:ascii="Century Gothic" w:hAnsi="Century Gothic" w:cs="Arial"/>
        </w:rPr>
        <w:t xml:space="preserve">Las reclamaciones deberán de proceder conforme al anexo 5 descripción detallada de los bienes y/o servicios, cantidades, condiciones de entrega, documentos y requisitos solicitados por el área requirente. </w:t>
      </w:r>
    </w:p>
    <w:p w14:paraId="4355DA83" w14:textId="0DCAC423" w:rsidR="001C6182" w:rsidRPr="00507D74" w:rsidRDefault="001C6182" w:rsidP="00507D74">
      <w:pPr>
        <w:spacing w:before="100" w:after="200" w:line="276" w:lineRule="auto"/>
        <w:jc w:val="both"/>
        <w:rPr>
          <w:rFonts w:ascii="Century Gothic" w:hAnsi="Century Gothic" w:cs="Arial"/>
          <w:b/>
          <w:bCs/>
        </w:rPr>
      </w:pPr>
      <w:r w:rsidRPr="001C6182">
        <w:rPr>
          <w:rFonts w:ascii="Century Gothic" w:hAnsi="Century Gothic" w:cs="Arial"/>
        </w:rPr>
        <w:t xml:space="preserve">Deberán quedar cubiertos el número de pasajeros conforme a la capacidad física de los vehículos incluyendo aquellos que han sido modificados a su capacidad original como el caso de ambulancias y/o pick up (incluyendo fuera de cabina) de hasta 6 pasajeros. </w:t>
      </w:r>
    </w:p>
    <w:p w14:paraId="4FACA689" w14:textId="77777777" w:rsidR="001C6182" w:rsidRPr="001C6182" w:rsidRDefault="001C6182" w:rsidP="001C6182">
      <w:pPr>
        <w:widowControl w:val="0"/>
        <w:autoSpaceDE w:val="0"/>
        <w:autoSpaceDN w:val="0"/>
        <w:adjustRightInd w:val="0"/>
        <w:spacing w:line="240" w:lineRule="auto"/>
        <w:ind w:right="55"/>
        <w:jc w:val="both"/>
        <w:rPr>
          <w:rFonts w:ascii="Century Gothic" w:hAnsi="Century Gothic" w:cs="Arial"/>
          <w:b/>
        </w:rPr>
      </w:pPr>
      <w:r w:rsidRPr="001C6182">
        <w:rPr>
          <w:rFonts w:ascii="Century Gothic" w:hAnsi="Century Gothic" w:cs="Arial"/>
          <w:b/>
        </w:rPr>
        <w:t xml:space="preserve">CONDICIONES DE SERVICIO: </w:t>
      </w:r>
    </w:p>
    <w:p w14:paraId="2D7DB288" w14:textId="77777777" w:rsidR="001C6182" w:rsidRPr="001C6182" w:rsidRDefault="001C6182" w:rsidP="001C6182">
      <w:pPr>
        <w:widowControl w:val="0"/>
        <w:autoSpaceDE w:val="0"/>
        <w:autoSpaceDN w:val="0"/>
        <w:adjustRightInd w:val="0"/>
        <w:spacing w:before="100" w:after="0" w:line="240" w:lineRule="auto"/>
        <w:ind w:right="70"/>
        <w:jc w:val="both"/>
        <w:rPr>
          <w:rFonts w:ascii="Century Gothic" w:hAnsi="Century Gothic" w:cs="Arial"/>
        </w:rPr>
      </w:pPr>
      <w:r w:rsidRPr="001C6182">
        <w:rPr>
          <w:rFonts w:ascii="Century Gothic" w:hAnsi="Century Gothic" w:cs="Arial"/>
        </w:rPr>
        <w:t>Entregar por cada vehículo dos tantos de la póliza en original, las condiciones generales del seguro.</w:t>
      </w:r>
    </w:p>
    <w:p w14:paraId="4A36E04D" w14:textId="77777777" w:rsidR="001C6182" w:rsidRPr="001C6182" w:rsidRDefault="001C6182" w:rsidP="001C6182">
      <w:pPr>
        <w:widowControl w:val="0"/>
        <w:tabs>
          <w:tab w:val="left" w:pos="820"/>
        </w:tabs>
        <w:autoSpaceDE w:val="0"/>
        <w:autoSpaceDN w:val="0"/>
        <w:adjustRightInd w:val="0"/>
        <w:spacing w:before="14" w:after="0" w:line="260" w:lineRule="exact"/>
        <w:ind w:right="57"/>
        <w:jc w:val="both"/>
        <w:rPr>
          <w:rFonts w:ascii="Century Gothic" w:hAnsi="Century Gothic" w:cs="Arial"/>
        </w:rPr>
      </w:pPr>
    </w:p>
    <w:p w14:paraId="3647BC18" w14:textId="77777777" w:rsidR="001C6182" w:rsidRPr="001C6182" w:rsidRDefault="001C6182" w:rsidP="001C6182">
      <w:pPr>
        <w:widowControl w:val="0"/>
        <w:tabs>
          <w:tab w:val="left" w:pos="820"/>
        </w:tabs>
        <w:autoSpaceDE w:val="0"/>
        <w:autoSpaceDN w:val="0"/>
        <w:adjustRightInd w:val="0"/>
        <w:spacing w:before="14" w:after="0" w:line="260" w:lineRule="exact"/>
        <w:ind w:right="57"/>
        <w:jc w:val="both"/>
        <w:rPr>
          <w:rFonts w:ascii="Century Gothic" w:hAnsi="Century Gothic" w:cs="Arial"/>
        </w:rPr>
      </w:pPr>
      <w:r w:rsidRPr="001C6182">
        <w:rPr>
          <w:rFonts w:ascii="Century Gothic" w:hAnsi="Century Gothic" w:cs="Arial"/>
        </w:rPr>
        <w:t>Entregar reportes de siniestralidad y soporte de los mismos trimestralmente, por escrito y firmado por el representante de la misma en papel oficial de la compañía aseguradora; estos deberán ser entregados en las oficinas de la Jefatura de Adquisiciones del O.P.D. en los que se contenga la siguiente información: número de placa, número de póliza, inciso afectado, número de siniestro, fecha y hora de siniestro, lugar del siniestro, riesgo afectado, monto estimado y monto pagado y si está pendiente o finiquitado, de proceder el monto del deducible.</w:t>
      </w:r>
    </w:p>
    <w:p w14:paraId="7907C18D" w14:textId="77777777" w:rsidR="001C6182" w:rsidRPr="001C6182" w:rsidRDefault="001C6182" w:rsidP="001C6182">
      <w:pPr>
        <w:spacing w:line="240" w:lineRule="auto"/>
        <w:contextualSpacing/>
        <w:jc w:val="both"/>
        <w:rPr>
          <w:rFonts w:ascii="Century Gothic" w:hAnsi="Century Gothic" w:cs="Arial"/>
          <w:b/>
          <w:u w:val="single"/>
        </w:rPr>
      </w:pPr>
    </w:p>
    <w:p w14:paraId="39994073" w14:textId="77777777" w:rsidR="001C6182" w:rsidRPr="001C6182" w:rsidRDefault="001C6182" w:rsidP="001C6182">
      <w:pPr>
        <w:spacing w:before="100" w:after="200" w:line="276" w:lineRule="auto"/>
        <w:jc w:val="both"/>
        <w:rPr>
          <w:rFonts w:ascii="Century Gothic" w:hAnsi="Century Gothic" w:cs="Arial"/>
        </w:rPr>
      </w:pPr>
      <w:r w:rsidRPr="001C6182">
        <w:rPr>
          <w:rFonts w:ascii="Century Gothic" w:hAnsi="Century Gothic" w:cs="Arial"/>
          <w:b/>
        </w:rPr>
        <w:t>VIGENCIA</w:t>
      </w:r>
      <w:r w:rsidRPr="001C6182">
        <w:rPr>
          <w:rFonts w:ascii="Century Gothic" w:hAnsi="Century Gothic" w:cs="Arial"/>
        </w:rPr>
        <w:t xml:space="preserve">: </w:t>
      </w:r>
    </w:p>
    <w:p w14:paraId="474A49ED" w14:textId="77777777" w:rsidR="001C6182" w:rsidRPr="001C6182" w:rsidRDefault="001C6182" w:rsidP="001C6182">
      <w:pPr>
        <w:jc w:val="both"/>
        <w:rPr>
          <w:rFonts w:ascii="Century Gothic" w:hAnsi="Century Gothic" w:cs="Arial"/>
        </w:rPr>
      </w:pPr>
      <w:r w:rsidRPr="001C6182">
        <w:rPr>
          <w:rFonts w:ascii="Century Gothic" w:hAnsi="Century Gothic" w:cs="Arial"/>
          <w:b/>
        </w:rPr>
        <w:t>Inicio del Servicio:</w:t>
      </w:r>
      <w:r w:rsidRPr="001C6182">
        <w:rPr>
          <w:rFonts w:ascii="Century Gothic" w:hAnsi="Century Gothic" w:cs="Arial"/>
          <w:b/>
          <w:u w:val="single"/>
        </w:rPr>
        <w:t xml:space="preserve"> a partir de las 00:00 horas del 01 de octubre de dos mil veinticuatro y hasta las 23:59 horas del 30 de septiembre de dos mil veinticinco</w:t>
      </w:r>
    </w:p>
    <w:p w14:paraId="0802F440" w14:textId="2B2375DA" w:rsidR="001C6182" w:rsidRPr="001C6182" w:rsidRDefault="001C6182" w:rsidP="001C6182">
      <w:pPr>
        <w:spacing w:before="40" w:after="40"/>
        <w:jc w:val="both"/>
        <w:rPr>
          <w:rFonts w:ascii="Century Gothic" w:eastAsia="Arial" w:hAnsi="Century Gothic" w:cs="Arial"/>
        </w:rPr>
      </w:pPr>
      <w:r w:rsidRPr="001C6182">
        <w:rPr>
          <w:rFonts w:ascii="Century Gothic" w:hAnsi="Century Gothic" w:cs="Arial"/>
          <w:b/>
        </w:rPr>
        <w:t xml:space="preserve">Lugar de entrega: </w:t>
      </w:r>
      <w:r w:rsidRPr="001C6182">
        <w:rPr>
          <w:rFonts w:ascii="Century Gothic" w:hAnsi="Century Gothic" w:cs="Arial"/>
        </w:rPr>
        <w:t>La entrega de la póliza de seguro (incisos) deberá realizarse a partir de la emisión del dictamen de fallo correspondiente y a más</w:t>
      </w:r>
      <w:r w:rsidR="00B710B0">
        <w:rPr>
          <w:rFonts w:ascii="Century Gothic" w:hAnsi="Century Gothic" w:cs="Arial"/>
        </w:rPr>
        <w:t xml:space="preserve"> tardar a las 12:00 horas del séptimo día natural transcurrido después de la notificación de fallo</w:t>
      </w:r>
      <w:r w:rsidRPr="001C6182">
        <w:rPr>
          <w:rFonts w:ascii="Century Gothic" w:hAnsi="Century Gothic" w:cs="Arial"/>
        </w:rPr>
        <w:t xml:space="preserve"> en las oficinas</w:t>
      </w:r>
      <w:r w:rsidR="00507D74">
        <w:rPr>
          <w:rFonts w:ascii="Century Gothic" w:hAnsi="Century Gothic" w:cs="Arial"/>
        </w:rPr>
        <w:t xml:space="preserve"> de </w:t>
      </w:r>
      <w:r w:rsidR="00592991">
        <w:rPr>
          <w:rFonts w:ascii="Century Gothic" w:hAnsi="Century Gothic" w:cs="Arial"/>
        </w:rPr>
        <w:t xml:space="preserve">la Coordinación </w:t>
      </w:r>
      <w:r w:rsidR="00592991" w:rsidRPr="00592991">
        <w:rPr>
          <w:rFonts w:ascii="Century Gothic" w:hAnsi="Century Gothic" w:cs="Arial"/>
        </w:rPr>
        <w:t>de Patrimonio</w:t>
      </w:r>
      <w:r w:rsidRPr="001C6182">
        <w:rPr>
          <w:rFonts w:ascii="Century Gothic" w:hAnsi="Century Gothic" w:cs="Arial"/>
        </w:rPr>
        <w:t xml:space="preserve"> del O.P.D.</w:t>
      </w:r>
      <w:r w:rsidR="00507D74">
        <w:rPr>
          <w:rFonts w:ascii="Century Gothic" w:hAnsi="Century Gothic" w:cs="Arial"/>
        </w:rPr>
        <w:t xml:space="preserve"> S.S.M.Z.</w:t>
      </w:r>
    </w:p>
    <w:p w14:paraId="7460E4FB" w14:textId="77777777" w:rsidR="001C6182" w:rsidRPr="001C6182" w:rsidRDefault="001C6182" w:rsidP="001C6182">
      <w:pPr>
        <w:spacing w:before="40" w:after="40"/>
        <w:jc w:val="both"/>
        <w:rPr>
          <w:rFonts w:ascii="Century Gothic" w:eastAsia="Arial" w:hAnsi="Century Gothic" w:cs="Arial"/>
        </w:rPr>
      </w:pPr>
    </w:p>
    <w:p w14:paraId="443D780E" w14:textId="77777777" w:rsidR="001C6182" w:rsidRPr="001C6182" w:rsidRDefault="001C6182" w:rsidP="001C6182">
      <w:pPr>
        <w:pStyle w:val="Prrafodelista"/>
        <w:spacing w:after="0" w:line="276" w:lineRule="auto"/>
        <w:ind w:left="0"/>
        <w:jc w:val="both"/>
        <w:rPr>
          <w:rFonts w:ascii="Century Gothic" w:hAnsi="Century Gothic"/>
          <w:b/>
        </w:rPr>
      </w:pPr>
      <w:r w:rsidRPr="001C6182">
        <w:rPr>
          <w:rFonts w:ascii="Century Gothic" w:hAnsi="Century Gothic"/>
          <w:b/>
        </w:rPr>
        <w:t xml:space="preserve">GARANTÍA DEL SERVICIO. </w:t>
      </w:r>
    </w:p>
    <w:p w14:paraId="05338921" w14:textId="77777777" w:rsidR="001C6182" w:rsidRPr="001C6182" w:rsidRDefault="001C6182" w:rsidP="001C6182">
      <w:pPr>
        <w:pStyle w:val="Prrafodelista"/>
        <w:spacing w:after="0" w:line="276" w:lineRule="auto"/>
        <w:ind w:left="0"/>
        <w:jc w:val="both"/>
        <w:rPr>
          <w:rFonts w:ascii="Century Gothic" w:hAnsi="Century Gothic"/>
          <w:b/>
        </w:rPr>
      </w:pPr>
    </w:p>
    <w:p w14:paraId="25207AE0" w14:textId="1A1D19C5" w:rsidR="001C6182" w:rsidRPr="001C6182" w:rsidRDefault="001C6182" w:rsidP="001C6182">
      <w:pPr>
        <w:pStyle w:val="Prrafodelista"/>
        <w:spacing w:after="0" w:line="276" w:lineRule="auto"/>
        <w:ind w:left="0"/>
        <w:jc w:val="both"/>
        <w:rPr>
          <w:rFonts w:ascii="Century Gothic" w:hAnsi="Century Gothic"/>
        </w:rPr>
      </w:pPr>
      <w:r w:rsidRPr="001C6182">
        <w:rPr>
          <w:rFonts w:ascii="Century Gothic" w:hAnsi="Century Gothic"/>
        </w:rPr>
        <w:t>El LICITANTE deberá presentar una carta garantía</w:t>
      </w:r>
      <w:r w:rsidR="00507D74">
        <w:rPr>
          <w:rFonts w:ascii="Century Gothic" w:hAnsi="Century Gothic"/>
        </w:rPr>
        <w:t xml:space="preserve"> en hoja membretada firmada por el representante legal</w:t>
      </w:r>
      <w:r w:rsidRPr="001C6182">
        <w:rPr>
          <w:rFonts w:ascii="Century Gothic" w:hAnsi="Century Gothic"/>
        </w:rPr>
        <w:t xml:space="preserve"> contra defectos de reparación y vicios ocultos. Además, se obliga a responder por su cuenta y riesgo de los daños y/o perjuicios que, por inobservancia </w:t>
      </w:r>
      <w:r w:rsidRPr="001C6182">
        <w:rPr>
          <w:rFonts w:ascii="Century Gothic" w:hAnsi="Century Gothic"/>
        </w:rPr>
        <w:lastRenderedPageBreak/>
        <w:t>o negligencia de su parte, llegue a causar al Organismo y/o terceros durante el periodo del contrato.</w:t>
      </w:r>
    </w:p>
    <w:p w14:paraId="6A16AC94" w14:textId="77777777" w:rsidR="001C6182" w:rsidRPr="001C6182" w:rsidRDefault="001C6182" w:rsidP="001C6182">
      <w:pPr>
        <w:pStyle w:val="Prrafodelista"/>
        <w:spacing w:after="0" w:line="276" w:lineRule="auto"/>
        <w:ind w:left="0"/>
        <w:jc w:val="both"/>
        <w:rPr>
          <w:rFonts w:ascii="Century Gothic" w:hAnsi="Century Gothic"/>
        </w:rPr>
      </w:pPr>
    </w:p>
    <w:p w14:paraId="02E7955E" w14:textId="5D4A062E" w:rsidR="001C6182" w:rsidRPr="001C6182" w:rsidRDefault="001C6182" w:rsidP="001C6182">
      <w:pPr>
        <w:spacing w:line="240" w:lineRule="auto"/>
        <w:rPr>
          <w:rFonts w:ascii="Century Gothic" w:hAnsi="Century Gothic"/>
        </w:rPr>
      </w:pPr>
      <w:r w:rsidRPr="001C6182">
        <w:rPr>
          <w:rFonts w:ascii="Century Gothic" w:hAnsi="Century Gothic"/>
          <w:b/>
          <w:bCs/>
        </w:rPr>
        <w:t>Tiempo de entrega propuesto</w:t>
      </w:r>
      <w:r w:rsidRPr="001C6182">
        <w:rPr>
          <w:rFonts w:ascii="Century Gothic" w:hAnsi="Century Gothic"/>
        </w:rPr>
        <w:t xml:space="preserve">. carta cobertura en 24 </w:t>
      </w:r>
      <w:r w:rsidR="008D6B8C" w:rsidRPr="001C6182">
        <w:rPr>
          <w:rFonts w:ascii="Century Gothic" w:hAnsi="Century Gothic"/>
        </w:rPr>
        <w:t>horas</w:t>
      </w:r>
      <w:r w:rsidRPr="001C6182">
        <w:rPr>
          <w:rFonts w:ascii="Century Gothic" w:hAnsi="Century Gothic"/>
        </w:rPr>
        <w:t xml:space="preserve"> y póliza en máximo 7 días naturales.</w:t>
      </w:r>
    </w:p>
    <w:p w14:paraId="0959E455" w14:textId="77777777" w:rsidR="001C6182" w:rsidRPr="001C6182" w:rsidRDefault="001C6182" w:rsidP="001C6182">
      <w:pPr>
        <w:spacing w:after="0" w:line="240" w:lineRule="auto"/>
        <w:jc w:val="both"/>
        <w:rPr>
          <w:rFonts w:ascii="Century Gothic" w:hAnsi="Century Gothic"/>
          <w:b/>
          <w:bCs/>
        </w:rPr>
      </w:pPr>
      <w:r w:rsidRPr="001C6182">
        <w:rPr>
          <w:rFonts w:ascii="Century Gothic" w:hAnsi="Century Gothic"/>
        </w:rPr>
        <w:t xml:space="preserve">Lo no especificado en la presente licitación operará bajo las políticas y condiciones generales del seguro de autos de la aseguradora que resulte adjudicada, dichas condiciones son las presentadas ante la comisión de seguros y fianzas. siempre y cuando no contrapongan a los intereses de la convocante </w:t>
      </w:r>
    </w:p>
    <w:p w14:paraId="0DEB3CAE" w14:textId="490995BC" w:rsidR="001C6182" w:rsidRPr="001C6182" w:rsidRDefault="001C6182" w:rsidP="001C6182">
      <w:pPr>
        <w:spacing w:after="0" w:line="240" w:lineRule="auto"/>
        <w:jc w:val="both"/>
        <w:rPr>
          <w:rFonts w:ascii="Century Gothic" w:hAnsi="Century Gothic"/>
          <w:b/>
          <w:bCs/>
        </w:rPr>
      </w:pPr>
    </w:p>
    <w:p w14:paraId="14839BFB" w14:textId="77777777" w:rsidR="001C6182" w:rsidRPr="001C6182" w:rsidRDefault="001C6182" w:rsidP="001C6182">
      <w:pPr>
        <w:spacing w:after="0" w:line="240" w:lineRule="auto"/>
        <w:jc w:val="both"/>
        <w:rPr>
          <w:rFonts w:ascii="Century Gothic" w:hAnsi="Century Gothic"/>
        </w:rPr>
      </w:pPr>
      <w:r w:rsidRPr="001C6182">
        <w:rPr>
          <w:rFonts w:ascii="Century Gothic" w:hAnsi="Century Gothic"/>
          <w:b/>
        </w:rPr>
        <w:t>Penas convencionales</w:t>
      </w:r>
    </w:p>
    <w:p w14:paraId="1803AB93" w14:textId="77777777" w:rsidR="001C6182" w:rsidRPr="001C6182" w:rsidRDefault="001C6182" w:rsidP="001C6182">
      <w:pPr>
        <w:spacing w:after="0" w:line="240" w:lineRule="auto"/>
        <w:jc w:val="both"/>
        <w:rPr>
          <w:rFonts w:ascii="Century Gothic" w:hAnsi="Century Gothic"/>
        </w:rPr>
      </w:pPr>
      <w:r w:rsidRPr="001C6182">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5FD9F380" w14:textId="77777777" w:rsidR="001C6182" w:rsidRPr="001C6182" w:rsidRDefault="001C6182" w:rsidP="001C6182">
      <w:pPr>
        <w:spacing w:after="0" w:line="240" w:lineRule="auto"/>
        <w:jc w:val="both"/>
        <w:rPr>
          <w:rFonts w:ascii="Century Gothic" w:hAnsi="Century Gothic"/>
        </w:rPr>
      </w:pPr>
    </w:p>
    <w:p w14:paraId="475F722E" w14:textId="77777777" w:rsidR="001C6182" w:rsidRPr="001C6182" w:rsidRDefault="001C6182" w:rsidP="001C6182">
      <w:pPr>
        <w:spacing w:after="0" w:line="240" w:lineRule="auto"/>
        <w:jc w:val="both"/>
        <w:rPr>
          <w:rFonts w:ascii="Century Gothic" w:hAnsi="Century Gothic"/>
        </w:rPr>
      </w:pPr>
      <w:r w:rsidRPr="001C6182">
        <w:rPr>
          <w:rFonts w:ascii="Century Gothic" w:hAnsi="Century Gothic"/>
        </w:rPr>
        <w:t>El “proveedor” deberá entregar los bienes y servicios amparados en los renglones solicitados en tiempo y forma en el contrato.</w:t>
      </w:r>
    </w:p>
    <w:p w14:paraId="700C6A57" w14:textId="7B231CA1" w:rsidR="001C6182" w:rsidRPr="001C6182" w:rsidRDefault="001C6182" w:rsidP="001C6182">
      <w:pPr>
        <w:spacing w:after="0" w:line="240" w:lineRule="auto"/>
        <w:jc w:val="both"/>
        <w:rPr>
          <w:rFonts w:ascii="Century Gothic" w:hAnsi="Century Gothic"/>
        </w:rPr>
      </w:pPr>
    </w:p>
    <w:p w14:paraId="27586E96" w14:textId="4A48278C" w:rsidR="001C6182" w:rsidRPr="001C6182" w:rsidRDefault="001C6182" w:rsidP="001C6182">
      <w:pPr>
        <w:pStyle w:val="Textoindependiente"/>
        <w:rPr>
          <w:rFonts w:ascii="Century Gothic" w:hAnsi="Century Gothic" w:cs="Arial"/>
          <w:sz w:val="22"/>
          <w:szCs w:val="22"/>
        </w:rPr>
      </w:pPr>
      <w:r w:rsidRPr="001C6182">
        <w:rPr>
          <w:rFonts w:ascii="Century Gothic" w:hAnsi="Century Gothic" w:cs="Arial"/>
          <w:sz w:val="22"/>
          <w:szCs w:val="22"/>
        </w:rPr>
        <w:t xml:space="preserve">Original de carta en papel membretado de la compañía y firmado por el representante legal donde informe que la infraestructura local de atención de siniestros en los ramos de autos, datos de los ajustadores propios en el </w:t>
      </w:r>
      <w:r w:rsidR="008D6B8C" w:rsidRPr="001C6182">
        <w:rPr>
          <w:rFonts w:ascii="Century Gothic" w:hAnsi="Century Gothic" w:cs="Arial"/>
          <w:sz w:val="22"/>
          <w:szCs w:val="22"/>
        </w:rPr>
        <w:t>Estado, señalando</w:t>
      </w:r>
      <w:r w:rsidRPr="001C6182">
        <w:rPr>
          <w:rFonts w:ascii="Century Gothic" w:hAnsi="Century Gothic" w:cs="Arial"/>
          <w:sz w:val="22"/>
          <w:szCs w:val="22"/>
        </w:rPr>
        <w:t xml:space="preserve"> y comprobando domicilio en la zona metropolitana de Guadalajara a nombre del Licitante. Presentar relación de ajustadores con nombre, puesto, teléfono y correo electrónico oficial.</w:t>
      </w:r>
    </w:p>
    <w:p w14:paraId="06974863" w14:textId="77777777" w:rsidR="001C6182" w:rsidRPr="001C6182" w:rsidRDefault="001C6182" w:rsidP="001C6182">
      <w:pPr>
        <w:pStyle w:val="Textoindependiente"/>
        <w:rPr>
          <w:rFonts w:ascii="Century Gothic" w:hAnsi="Century Gothic" w:cs="Arial"/>
          <w:sz w:val="22"/>
          <w:szCs w:val="22"/>
        </w:rPr>
      </w:pPr>
    </w:p>
    <w:p w14:paraId="74C0B3E9" w14:textId="77777777" w:rsidR="001C6182" w:rsidRPr="001C6182" w:rsidRDefault="001C6182" w:rsidP="001C6182">
      <w:pPr>
        <w:pStyle w:val="Textoindependiente"/>
        <w:rPr>
          <w:rFonts w:ascii="Century Gothic" w:hAnsi="Century Gothic" w:cs="Arial"/>
          <w:sz w:val="22"/>
          <w:szCs w:val="22"/>
        </w:rPr>
      </w:pPr>
      <w:r w:rsidRPr="001C6182">
        <w:rPr>
          <w:rFonts w:ascii="Century Gothic" w:hAnsi="Century Gothic" w:cs="Arial"/>
          <w:sz w:val="22"/>
          <w:szCs w:val="22"/>
        </w:rPr>
        <w:t>Original de carta en papel membretado de la compañía firmada por el representante legal de la misma, donde manifieste nombre y datos de contacto de los funcionarios locales que atenderán al OPD SSMZ en la zona metropolitana de Guadalajara.</w:t>
      </w:r>
    </w:p>
    <w:p w14:paraId="1FC2E975" w14:textId="77777777" w:rsidR="001C6182" w:rsidRPr="001C6182" w:rsidRDefault="001C6182" w:rsidP="001C6182">
      <w:pPr>
        <w:pStyle w:val="Textoindependiente"/>
        <w:rPr>
          <w:rFonts w:ascii="Century Gothic" w:hAnsi="Century Gothic" w:cs="Arial"/>
          <w:sz w:val="22"/>
          <w:szCs w:val="22"/>
        </w:rPr>
      </w:pPr>
    </w:p>
    <w:p w14:paraId="1382F211" w14:textId="77777777" w:rsidR="001C6182" w:rsidRPr="001C6182" w:rsidRDefault="001C6182" w:rsidP="001C6182">
      <w:pPr>
        <w:pStyle w:val="Textoindependiente"/>
        <w:rPr>
          <w:rFonts w:ascii="Century Gothic" w:hAnsi="Century Gothic" w:cs="Arial"/>
          <w:sz w:val="22"/>
          <w:szCs w:val="22"/>
        </w:rPr>
      </w:pPr>
      <w:r w:rsidRPr="001C6182">
        <w:rPr>
          <w:rFonts w:ascii="Century Gothic" w:hAnsi="Century Gothic" w:cs="Arial"/>
          <w:sz w:val="22"/>
          <w:szCs w:val="22"/>
        </w:rPr>
        <w:t>El licitante deberá presentar impresión del portal de Buro de Entidades Financieras de CONDUSEF, donde se aprecie una calificación igual o mayor a 9.00 en el índice de desempeño a atención a usuarios (IDATU) en el periodo de enero a septiembre de 2023</w:t>
      </w:r>
    </w:p>
    <w:p w14:paraId="218D315F" w14:textId="77777777" w:rsidR="001C6182" w:rsidRPr="001C6182" w:rsidRDefault="001C6182" w:rsidP="001C6182">
      <w:pPr>
        <w:pStyle w:val="Textoindependiente"/>
        <w:rPr>
          <w:rFonts w:ascii="Century Gothic" w:hAnsi="Century Gothic" w:cs="Arial"/>
          <w:sz w:val="22"/>
          <w:szCs w:val="22"/>
        </w:rPr>
      </w:pPr>
    </w:p>
    <w:p w14:paraId="40ABD005" w14:textId="77777777" w:rsidR="001C6182" w:rsidRPr="001C6182" w:rsidRDefault="001C6182" w:rsidP="001C6182">
      <w:pPr>
        <w:spacing w:after="0" w:line="240" w:lineRule="auto"/>
        <w:jc w:val="both"/>
        <w:rPr>
          <w:rFonts w:ascii="Century Gothic" w:hAnsi="Century Gothic" w:cs="Arial"/>
        </w:rPr>
      </w:pPr>
      <w:r w:rsidRPr="001C6182">
        <w:rPr>
          <w:rFonts w:ascii="Century Gothic" w:hAnsi="Century Gothic" w:cs="Arial"/>
        </w:rPr>
        <w:t>Original o Copia certificada del oficio emitido por Comisión Nacional de Seguros y Fianzas donde se hace constar la autorización para operar como compañía Aseguradora en los ramos conducentes para el presente proceso y en el cual se manifiesta que la aseguradora mantiene una situación de acreditada solvencia; lo anterior con fecha de emisión en 2024.</w:t>
      </w:r>
    </w:p>
    <w:p w14:paraId="1A5826BC" w14:textId="77777777" w:rsidR="001C6182" w:rsidRPr="001C6182" w:rsidRDefault="001C6182" w:rsidP="001C6182">
      <w:pPr>
        <w:pStyle w:val="Textoindependiente"/>
        <w:rPr>
          <w:rFonts w:ascii="Century Gothic" w:hAnsi="Century Gothic" w:cs="Arial"/>
          <w:bCs/>
          <w:sz w:val="22"/>
          <w:szCs w:val="22"/>
          <w:highlight w:val="yellow"/>
        </w:rPr>
      </w:pPr>
    </w:p>
    <w:p w14:paraId="61901976" w14:textId="37A86E5C" w:rsidR="001C6182" w:rsidRPr="001C6182" w:rsidRDefault="001C6182" w:rsidP="001C6182">
      <w:pPr>
        <w:spacing w:after="0" w:line="240" w:lineRule="auto"/>
        <w:jc w:val="both"/>
        <w:rPr>
          <w:rFonts w:ascii="Century Gothic" w:hAnsi="Century Gothic"/>
        </w:rPr>
      </w:pPr>
    </w:p>
    <w:p w14:paraId="702DB42F" w14:textId="77777777" w:rsidR="001C6182" w:rsidRPr="001C6182" w:rsidRDefault="001C6182" w:rsidP="001C6182">
      <w:pPr>
        <w:spacing w:after="0" w:line="240" w:lineRule="auto"/>
        <w:jc w:val="both"/>
        <w:rPr>
          <w:rFonts w:ascii="Century Gothic" w:eastAsia="Arial" w:hAnsi="Century Gothic" w:cs="Arial"/>
        </w:rPr>
      </w:pPr>
      <w:r w:rsidRPr="001C6182">
        <w:rPr>
          <w:rFonts w:ascii="Century Gothic" w:eastAsia="Arial" w:hAnsi="Century Gothic" w:cs="Arial"/>
        </w:rPr>
        <w:t>Me comprometo y me obligo a cumplir con todas y cada una de las obligaciones establecidas en las bases de esta licitación.</w:t>
      </w:r>
    </w:p>
    <w:p w14:paraId="19F51270" w14:textId="28A12A29" w:rsidR="00ED170C" w:rsidRDefault="00ED170C" w:rsidP="00ED170C">
      <w:pPr>
        <w:ind w:left="993" w:right="-518"/>
        <w:jc w:val="both"/>
        <w:rPr>
          <w:rFonts w:ascii="Century Gothic" w:hAnsi="Century Gothic" w:cs="Arial"/>
        </w:rPr>
      </w:pPr>
    </w:p>
    <w:p w14:paraId="49DB2AB4" w14:textId="7052C760" w:rsidR="00507D74" w:rsidRDefault="00507D74" w:rsidP="00ED170C">
      <w:pPr>
        <w:ind w:left="993" w:right="-518"/>
        <w:jc w:val="both"/>
        <w:rPr>
          <w:rFonts w:ascii="Century Gothic" w:hAnsi="Century Gothic" w:cs="Arial"/>
        </w:rPr>
      </w:pPr>
    </w:p>
    <w:p w14:paraId="32B7A8FC" w14:textId="77777777" w:rsidR="00507D74" w:rsidRPr="001C6182" w:rsidRDefault="00507D74" w:rsidP="00ED170C">
      <w:pPr>
        <w:ind w:left="993" w:right="-518"/>
        <w:jc w:val="both"/>
        <w:rPr>
          <w:rFonts w:ascii="Century Gothic" w:hAnsi="Century Gothic" w:cs="Arial"/>
        </w:rPr>
      </w:pPr>
    </w:p>
    <w:p w14:paraId="69D10A95" w14:textId="77777777" w:rsidR="00AE2E47" w:rsidRPr="001C6182" w:rsidRDefault="004F4044" w:rsidP="00044E46">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138FE34D" w14:textId="77777777" w:rsidR="00AE2E47" w:rsidRPr="001C6182" w:rsidRDefault="004F4044" w:rsidP="00044E46">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0716E7B2" w14:textId="5159FC65" w:rsidR="001C5ED5" w:rsidRPr="001C6182" w:rsidRDefault="004F4044" w:rsidP="00352CAF">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p>
    <w:p w14:paraId="043481A4" w14:textId="36E214C6" w:rsidR="00352CAF" w:rsidRDefault="00352CAF" w:rsidP="00352CAF">
      <w:pPr>
        <w:pStyle w:val="Prrafodelista"/>
        <w:spacing w:after="0" w:line="276" w:lineRule="auto"/>
        <w:ind w:left="1080" w:hanging="708"/>
        <w:jc w:val="center"/>
        <w:rPr>
          <w:rFonts w:ascii="Century Gothic" w:eastAsia="Arial" w:hAnsi="Century Gothic" w:cs="Arial"/>
        </w:rPr>
      </w:pPr>
    </w:p>
    <w:p w14:paraId="1A43B730" w14:textId="77777777" w:rsidR="00507D74" w:rsidRPr="006E07EE" w:rsidRDefault="00507D74" w:rsidP="00352CAF">
      <w:pPr>
        <w:pStyle w:val="Prrafodelista"/>
        <w:spacing w:after="0" w:line="276" w:lineRule="auto"/>
        <w:ind w:left="1080" w:hanging="708"/>
        <w:jc w:val="center"/>
        <w:rPr>
          <w:rFonts w:ascii="Century Gothic" w:eastAsia="Arial" w:hAnsi="Century Gothic" w:cs="Arial"/>
        </w:rPr>
      </w:pPr>
    </w:p>
    <w:p w14:paraId="35F93633"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1516A7">
      <w:pPr>
        <w:spacing w:after="0" w:line="240" w:lineRule="auto"/>
        <w:ind w:left="284"/>
        <w:rPr>
          <w:rFonts w:ascii="Century Gothic" w:eastAsia="Arial" w:hAnsi="Century Gothic" w:cs="Arial"/>
          <w:b/>
        </w:rPr>
      </w:pPr>
    </w:p>
    <w:p w14:paraId="5A8EEC44" w14:textId="4172138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380ACA5D" w14:textId="77777777" w:rsidR="00AE2E47" w:rsidRPr="00BB1437" w:rsidRDefault="00AE2E47" w:rsidP="001516A7">
      <w:pPr>
        <w:spacing w:after="0" w:line="240" w:lineRule="auto"/>
        <w:ind w:left="284"/>
        <w:jc w:val="both"/>
        <w:rPr>
          <w:rFonts w:ascii="Century Gothic" w:eastAsia="Arial" w:hAnsi="Century Gothic" w:cs="Arial"/>
        </w:rPr>
      </w:pPr>
    </w:p>
    <w:p w14:paraId="11022D93"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2A44AEA8" w14:textId="1B417B46" w:rsidR="00AE2E47" w:rsidRDefault="00AE2E47" w:rsidP="001516A7">
      <w:pPr>
        <w:spacing w:after="0" w:line="240" w:lineRule="auto"/>
        <w:ind w:left="284"/>
        <w:jc w:val="both"/>
        <w:rPr>
          <w:rFonts w:ascii="Century Gothic" w:hAnsi="Century Gothic" w:cs="Arial"/>
        </w:rPr>
      </w:pPr>
    </w:p>
    <w:tbl>
      <w:tblPr>
        <w:tblStyle w:val="Tablaconcuadrcula"/>
        <w:tblW w:w="8930" w:type="dxa"/>
        <w:tblInd w:w="279" w:type="dxa"/>
        <w:tblLook w:val="04A0" w:firstRow="1" w:lastRow="0" w:firstColumn="1" w:lastColumn="0" w:noHBand="0" w:noVBand="1"/>
      </w:tblPr>
      <w:tblGrid>
        <w:gridCol w:w="4987"/>
        <w:gridCol w:w="2384"/>
        <w:gridCol w:w="1559"/>
      </w:tblGrid>
      <w:tr w:rsidR="00604D09" w:rsidRPr="00604D09" w14:paraId="5FAF9BAC" w14:textId="77777777" w:rsidTr="00604D09">
        <w:trPr>
          <w:trHeight w:val="20"/>
        </w:trPr>
        <w:tc>
          <w:tcPr>
            <w:tcW w:w="4987" w:type="dxa"/>
            <w:vAlign w:val="center"/>
          </w:tcPr>
          <w:p w14:paraId="2708971E" w14:textId="77777777" w:rsidR="00604D09" w:rsidRPr="00604D09" w:rsidRDefault="00604D09" w:rsidP="00B710B0">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Descripción del Bien</w:t>
            </w:r>
          </w:p>
        </w:tc>
        <w:tc>
          <w:tcPr>
            <w:tcW w:w="2384" w:type="dxa"/>
            <w:vAlign w:val="center"/>
          </w:tcPr>
          <w:p w14:paraId="0F9A182B" w14:textId="77777777" w:rsidR="00604D09" w:rsidRPr="00604D09" w:rsidRDefault="00604D09" w:rsidP="00B710B0">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Unidad de medida</w:t>
            </w:r>
          </w:p>
        </w:tc>
        <w:tc>
          <w:tcPr>
            <w:tcW w:w="1559" w:type="dxa"/>
            <w:vAlign w:val="center"/>
          </w:tcPr>
          <w:p w14:paraId="259DDAED" w14:textId="77777777" w:rsidR="00604D09" w:rsidRPr="00604D09" w:rsidRDefault="00604D09" w:rsidP="00B710B0">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Cantidad</w:t>
            </w:r>
          </w:p>
        </w:tc>
      </w:tr>
      <w:tr w:rsidR="00604D09" w:rsidRPr="00604D09" w14:paraId="71A3817D" w14:textId="77777777" w:rsidTr="00604D09">
        <w:trPr>
          <w:trHeight w:val="20"/>
        </w:trPr>
        <w:tc>
          <w:tcPr>
            <w:tcW w:w="4987" w:type="dxa"/>
            <w:vAlign w:val="center"/>
          </w:tcPr>
          <w:p w14:paraId="21927969" w14:textId="49E92D46" w:rsidR="00604D09" w:rsidRPr="00604D09" w:rsidRDefault="00604D09" w:rsidP="00B710B0">
            <w:pPr>
              <w:jc w:val="both"/>
              <w:rPr>
                <w:rFonts w:ascii="Century Gothic" w:eastAsia="Times New Roman" w:hAnsi="Century Gothic" w:cs="Arial"/>
                <w:color w:val="000000"/>
              </w:rPr>
            </w:pPr>
            <w:r w:rsidRPr="00604D09">
              <w:rPr>
                <w:rFonts w:ascii="Century Gothic" w:eastAsia="Arial" w:hAnsi="Century Gothic" w:cs="Arial"/>
              </w:rPr>
              <w:t>P</w:t>
            </w:r>
            <w:r w:rsidR="004637DC">
              <w:rPr>
                <w:rFonts w:ascii="Century Gothic" w:eastAsia="Arial" w:hAnsi="Century Gothic" w:cs="Arial"/>
              </w:rPr>
              <w:t>Ó</w:t>
            </w:r>
            <w:r w:rsidRPr="00604D09">
              <w:rPr>
                <w:rFonts w:ascii="Century Gothic" w:eastAsia="Arial" w:hAnsi="Century Gothic" w:cs="Arial"/>
              </w:rPr>
              <w:t>LIZA DE SEGURO DE COBERTURA AMPLIA PARA LOS VEH</w:t>
            </w:r>
            <w:r w:rsidR="004637DC">
              <w:rPr>
                <w:rFonts w:ascii="Century Gothic" w:eastAsia="Arial" w:hAnsi="Century Gothic" w:cs="Arial"/>
              </w:rPr>
              <w:t>Í</w:t>
            </w:r>
            <w:r w:rsidRPr="00604D09">
              <w:rPr>
                <w:rFonts w:ascii="Century Gothic" w:eastAsia="Arial" w:hAnsi="Century Gothic" w:cs="Arial"/>
              </w:rPr>
              <w:t>CULOS DEL OPD SSMZ</w:t>
            </w:r>
          </w:p>
        </w:tc>
        <w:tc>
          <w:tcPr>
            <w:tcW w:w="2384" w:type="dxa"/>
            <w:vAlign w:val="center"/>
          </w:tcPr>
          <w:p w14:paraId="0B486D04" w14:textId="2F302A29" w:rsidR="00604D09" w:rsidRPr="00604D09" w:rsidRDefault="00604D09" w:rsidP="00B710B0">
            <w:pPr>
              <w:jc w:val="center"/>
              <w:rPr>
                <w:rFonts w:ascii="Century Gothic" w:eastAsia="Times New Roman" w:hAnsi="Century Gothic" w:cs="Arial"/>
                <w:color w:val="000000"/>
              </w:rPr>
            </w:pPr>
            <w:r w:rsidRPr="00604D09">
              <w:rPr>
                <w:rFonts w:ascii="Century Gothic" w:eastAsia="Times New Roman" w:hAnsi="Century Gothic" w:cs="Arial"/>
                <w:color w:val="000000"/>
              </w:rPr>
              <w:t>SERVICIO</w:t>
            </w:r>
          </w:p>
        </w:tc>
        <w:tc>
          <w:tcPr>
            <w:tcW w:w="1559" w:type="dxa"/>
            <w:vAlign w:val="center"/>
          </w:tcPr>
          <w:p w14:paraId="748AEAF2" w14:textId="0A19909F" w:rsidR="00604D09" w:rsidRPr="00604D09" w:rsidRDefault="00592991" w:rsidP="00B710B0">
            <w:pPr>
              <w:jc w:val="center"/>
              <w:rPr>
                <w:rFonts w:ascii="Century Gothic" w:eastAsia="Times New Roman" w:hAnsi="Century Gothic" w:cs="Arial"/>
                <w:color w:val="000000"/>
              </w:rPr>
            </w:pPr>
            <w:r w:rsidRPr="00592991">
              <w:rPr>
                <w:rFonts w:ascii="Century Gothic" w:eastAsia="Times New Roman" w:hAnsi="Century Gothic" w:cs="Arial"/>
                <w:color w:val="000000"/>
              </w:rPr>
              <w:t>80</w:t>
            </w:r>
            <w:r w:rsidR="00604D09" w:rsidRPr="00592991">
              <w:rPr>
                <w:rFonts w:ascii="Century Gothic" w:eastAsia="Times New Roman" w:hAnsi="Century Gothic" w:cs="Arial"/>
                <w:color w:val="000000"/>
              </w:rPr>
              <w:t xml:space="preserve"> POLIZAS</w:t>
            </w:r>
          </w:p>
        </w:tc>
      </w:tr>
    </w:tbl>
    <w:p w14:paraId="0C97728D" w14:textId="77777777" w:rsidR="00604D09" w:rsidRDefault="00604D09" w:rsidP="001516A7">
      <w:pPr>
        <w:spacing w:after="0" w:line="240" w:lineRule="auto"/>
        <w:ind w:left="284"/>
        <w:jc w:val="both"/>
        <w:rPr>
          <w:rFonts w:ascii="Century Gothic" w:hAnsi="Century Gothic" w:cs="Arial"/>
        </w:rPr>
      </w:pPr>
    </w:p>
    <w:p w14:paraId="27ED3B00" w14:textId="2FC3FB96" w:rsidR="00C416DB" w:rsidRPr="00BB1437" w:rsidRDefault="004F4044" w:rsidP="001516A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6F42CA77" w14:textId="743E0971" w:rsidR="002672FA" w:rsidRPr="00BB1437" w:rsidRDefault="002672FA">
      <w:pPr>
        <w:spacing w:after="0" w:line="276" w:lineRule="auto"/>
        <w:jc w:val="both"/>
        <w:rPr>
          <w:rFonts w:ascii="Century Gothic" w:eastAsia="Arial" w:hAnsi="Century Gothic" w:cs="Arial"/>
        </w:rPr>
      </w:pPr>
    </w:p>
    <w:p w14:paraId="705E24FF" w14:textId="18DAB14F" w:rsidR="00AE2E47" w:rsidRDefault="004F4044" w:rsidP="001516A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18D0E27E" w14:textId="0B299AB7" w:rsidR="00B710B0" w:rsidRDefault="00B710B0" w:rsidP="001516A7">
      <w:pPr>
        <w:spacing w:after="0" w:line="276" w:lineRule="auto"/>
        <w:ind w:left="284"/>
        <w:jc w:val="both"/>
        <w:rPr>
          <w:rFonts w:ascii="Century Gothic" w:eastAsia="Arial" w:hAnsi="Century Gothic" w:cs="Arial"/>
        </w:rPr>
      </w:pPr>
    </w:p>
    <w:p w14:paraId="56211DCB" w14:textId="77777777" w:rsidR="00B710B0" w:rsidRPr="00BB1437" w:rsidRDefault="00B710B0" w:rsidP="001516A7">
      <w:pPr>
        <w:spacing w:after="0" w:line="276" w:lineRule="auto"/>
        <w:ind w:left="284"/>
        <w:jc w:val="both"/>
        <w:rPr>
          <w:rFonts w:ascii="Century Gothic" w:eastAsia="Arial" w:hAnsi="Century Gothic" w:cs="Arial"/>
        </w:rPr>
      </w:pPr>
    </w:p>
    <w:p w14:paraId="66BE4EE2" w14:textId="77777777" w:rsidR="00AE2E47" w:rsidRPr="00BB1437" w:rsidRDefault="00AE2E47" w:rsidP="001516A7">
      <w:pPr>
        <w:spacing w:after="0" w:line="276" w:lineRule="auto"/>
        <w:ind w:left="284"/>
        <w:jc w:val="both"/>
        <w:rPr>
          <w:rFonts w:ascii="Century Gothic" w:eastAsia="Arial" w:hAnsi="Century Gothic" w:cs="Arial"/>
        </w:rPr>
      </w:pPr>
    </w:p>
    <w:p w14:paraId="4AC440A6" w14:textId="46DE0DAB" w:rsidR="002672FA" w:rsidRPr="00BB1437" w:rsidRDefault="002672FA" w:rsidP="001516A7">
      <w:pPr>
        <w:ind w:left="284"/>
        <w:jc w:val="both"/>
        <w:rPr>
          <w:rFonts w:ascii="Century Gothic" w:hAnsi="Century Gothic" w:cs="Arial"/>
        </w:rPr>
      </w:pPr>
    </w:p>
    <w:p w14:paraId="65F0FEA3" w14:textId="77777777" w:rsidR="00C500A6" w:rsidRPr="00BB1437" w:rsidRDefault="00C500A6" w:rsidP="001516A7">
      <w:pPr>
        <w:ind w:left="284"/>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45B0D27D"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2B87E40C" w14:textId="77777777" w:rsidR="000E7AF3" w:rsidRPr="00BB1437" w:rsidRDefault="000E7AF3" w:rsidP="001516A7">
      <w:pPr>
        <w:spacing w:after="0" w:line="276" w:lineRule="auto"/>
        <w:ind w:left="284"/>
        <w:jc w:val="center"/>
        <w:rPr>
          <w:rFonts w:ascii="Century Gothic" w:eastAsia="Arial" w:hAnsi="Century Gothic" w:cs="Arial"/>
        </w:rPr>
      </w:pPr>
    </w:p>
    <w:p w14:paraId="174463A6" w14:textId="7623FEDD" w:rsidR="002672FA" w:rsidRDefault="002672FA" w:rsidP="001516A7">
      <w:pPr>
        <w:spacing w:after="0" w:line="276" w:lineRule="auto"/>
        <w:ind w:left="284"/>
        <w:jc w:val="center"/>
        <w:rPr>
          <w:rFonts w:ascii="Century Gothic" w:eastAsia="Arial" w:hAnsi="Century Gothic" w:cs="Arial"/>
        </w:rPr>
      </w:pPr>
    </w:p>
    <w:p w14:paraId="5DF54FBB" w14:textId="65C40DDD" w:rsidR="00E720AE" w:rsidRDefault="00E720AE" w:rsidP="001516A7">
      <w:pPr>
        <w:spacing w:after="0" w:line="276" w:lineRule="auto"/>
        <w:ind w:left="284"/>
        <w:jc w:val="center"/>
        <w:rPr>
          <w:rFonts w:ascii="Century Gothic" w:eastAsia="Arial" w:hAnsi="Century Gothic" w:cs="Arial"/>
        </w:rPr>
      </w:pPr>
    </w:p>
    <w:p w14:paraId="2D54B1CD" w14:textId="1EA87B12" w:rsidR="00E720AE" w:rsidRDefault="00E720AE" w:rsidP="001516A7">
      <w:pPr>
        <w:spacing w:after="0" w:line="276" w:lineRule="auto"/>
        <w:ind w:left="284"/>
        <w:jc w:val="center"/>
        <w:rPr>
          <w:rFonts w:ascii="Century Gothic" w:eastAsia="Arial" w:hAnsi="Century Gothic" w:cs="Arial"/>
        </w:rPr>
      </w:pPr>
    </w:p>
    <w:p w14:paraId="40861145" w14:textId="799411DA" w:rsidR="00E720AE" w:rsidRDefault="00E720AE" w:rsidP="001516A7">
      <w:pPr>
        <w:spacing w:after="0" w:line="276" w:lineRule="auto"/>
        <w:ind w:left="284"/>
        <w:jc w:val="center"/>
        <w:rPr>
          <w:rFonts w:ascii="Century Gothic" w:eastAsia="Arial" w:hAnsi="Century Gothic" w:cs="Arial"/>
        </w:rPr>
      </w:pPr>
    </w:p>
    <w:p w14:paraId="407DC3DE" w14:textId="77777777" w:rsidR="00E720AE" w:rsidRPr="00BB1437" w:rsidRDefault="00E720AE" w:rsidP="001516A7">
      <w:pPr>
        <w:spacing w:after="0" w:line="276" w:lineRule="auto"/>
        <w:ind w:left="284"/>
        <w:jc w:val="center"/>
        <w:rPr>
          <w:rFonts w:ascii="Century Gothic" w:eastAsia="Arial" w:hAnsi="Century Gothic" w:cs="Arial"/>
        </w:rPr>
      </w:pPr>
    </w:p>
    <w:p w14:paraId="35AF8F21" w14:textId="00CDF5ED" w:rsidR="00AE2E47" w:rsidRPr="00BB1437" w:rsidRDefault="004F4044" w:rsidP="001516A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2B12A4D4" w14:textId="77777777" w:rsidR="00AE2E47" w:rsidRPr="00BB1437" w:rsidRDefault="00AE2E47" w:rsidP="001516A7">
      <w:pPr>
        <w:spacing w:after="0" w:line="276" w:lineRule="auto"/>
        <w:ind w:left="284"/>
        <w:jc w:val="both"/>
        <w:rPr>
          <w:rFonts w:ascii="Century Gothic" w:eastAsia="Arial" w:hAnsi="Century Gothic" w:cs="Arial"/>
          <w:b/>
        </w:rPr>
      </w:pPr>
    </w:p>
    <w:p w14:paraId="054A2991" w14:textId="77777777" w:rsidR="00AE2E47" w:rsidRPr="00BB143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EN CASO DE NO COTIZAR ALGÚN PRODUCTO MANIFESTAR LA LEYENDA DE NO COTIZO.</w:t>
      </w:r>
    </w:p>
    <w:p w14:paraId="09295D45" w14:textId="77777777" w:rsidR="002672FA" w:rsidRPr="00BB1437" w:rsidRDefault="002672FA" w:rsidP="001516A7">
      <w:pPr>
        <w:spacing w:after="0" w:line="276" w:lineRule="auto"/>
        <w:ind w:left="284"/>
        <w:jc w:val="both"/>
        <w:rPr>
          <w:rFonts w:ascii="Century Gothic" w:hAnsi="Century Gothic" w:cs="Arial"/>
          <w:b/>
          <w:lang w:eastAsia="en-US"/>
        </w:rPr>
      </w:pPr>
    </w:p>
    <w:p w14:paraId="12EBDF62" w14:textId="77777777" w:rsidR="00AE2E4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NO BORRAR NINGÚN RENGLÓN O NO SERA TOMADA EN CUENTA SU PROPUESTA.</w:t>
      </w:r>
    </w:p>
    <w:p w14:paraId="6FB6946A" w14:textId="4ACBE926" w:rsidR="00A71B00" w:rsidRDefault="00A71B00" w:rsidP="00D46D58">
      <w:pPr>
        <w:spacing w:after="0" w:line="276" w:lineRule="auto"/>
        <w:jc w:val="both"/>
        <w:rPr>
          <w:rFonts w:ascii="Century Gothic" w:hAnsi="Century Gothic" w:cs="Arial"/>
          <w:b/>
          <w:lang w:eastAsia="en-US"/>
        </w:rPr>
      </w:pPr>
    </w:p>
    <w:p w14:paraId="0BBC28B4" w14:textId="06D8F913" w:rsidR="00DD6DA5" w:rsidRDefault="00DD6DA5" w:rsidP="00D46D58">
      <w:pPr>
        <w:spacing w:after="0" w:line="276" w:lineRule="auto"/>
        <w:jc w:val="both"/>
        <w:rPr>
          <w:rFonts w:ascii="Century Gothic" w:hAnsi="Century Gothic" w:cs="Arial"/>
          <w:b/>
          <w:lang w:eastAsia="en-US"/>
        </w:rPr>
      </w:pPr>
    </w:p>
    <w:p w14:paraId="4CD7F6D0" w14:textId="670F5C6C" w:rsidR="00604D09" w:rsidRDefault="00604D09" w:rsidP="00D46D58">
      <w:pPr>
        <w:spacing w:after="0" w:line="276" w:lineRule="auto"/>
        <w:jc w:val="both"/>
        <w:rPr>
          <w:rFonts w:ascii="Century Gothic" w:hAnsi="Century Gothic" w:cs="Arial"/>
          <w:b/>
          <w:lang w:eastAsia="en-US"/>
        </w:rPr>
      </w:pPr>
    </w:p>
    <w:p w14:paraId="5359863B" w14:textId="02C74C64" w:rsidR="00604D09" w:rsidRDefault="00604D09" w:rsidP="00D46D58">
      <w:pPr>
        <w:spacing w:after="0" w:line="276" w:lineRule="auto"/>
        <w:jc w:val="both"/>
        <w:rPr>
          <w:rFonts w:ascii="Century Gothic" w:hAnsi="Century Gothic" w:cs="Arial"/>
          <w:b/>
          <w:lang w:eastAsia="en-US"/>
        </w:rPr>
      </w:pPr>
    </w:p>
    <w:p w14:paraId="32CA3DF1" w14:textId="69C6FE4C" w:rsidR="00604D09" w:rsidRDefault="00604D09" w:rsidP="00D46D58">
      <w:pPr>
        <w:spacing w:after="0" w:line="276" w:lineRule="auto"/>
        <w:jc w:val="both"/>
        <w:rPr>
          <w:rFonts w:ascii="Century Gothic" w:hAnsi="Century Gothic" w:cs="Arial"/>
          <w:b/>
          <w:lang w:eastAsia="en-US"/>
        </w:rPr>
      </w:pPr>
    </w:p>
    <w:p w14:paraId="12168972" w14:textId="1E4ED122" w:rsidR="00604D09" w:rsidRDefault="00604D09" w:rsidP="00D46D58">
      <w:pPr>
        <w:spacing w:after="0" w:line="276" w:lineRule="auto"/>
        <w:jc w:val="both"/>
        <w:rPr>
          <w:rFonts w:ascii="Century Gothic" w:hAnsi="Century Gothic" w:cs="Arial"/>
          <w:b/>
          <w:lang w:eastAsia="en-US"/>
        </w:rPr>
      </w:pPr>
    </w:p>
    <w:p w14:paraId="50B9BA07" w14:textId="77777777" w:rsidR="00604D09" w:rsidRDefault="00604D09" w:rsidP="00D46D58">
      <w:pPr>
        <w:spacing w:after="0" w:line="276" w:lineRule="auto"/>
        <w:jc w:val="both"/>
        <w:rPr>
          <w:rFonts w:ascii="Century Gothic" w:hAnsi="Century Gothic" w:cs="Arial"/>
          <w:b/>
          <w:lang w:eastAsia="en-US"/>
        </w:rPr>
      </w:pPr>
    </w:p>
    <w:p w14:paraId="2CBA7442" w14:textId="69D0249D" w:rsidR="001C5ED5" w:rsidRDefault="001C5ED5" w:rsidP="00D46D58">
      <w:pPr>
        <w:spacing w:after="0" w:line="276" w:lineRule="auto"/>
        <w:jc w:val="both"/>
        <w:rPr>
          <w:rFonts w:ascii="Century Gothic" w:hAnsi="Century Gothic" w:cs="Arial"/>
          <w:b/>
          <w:lang w:eastAsia="en-US"/>
        </w:rPr>
      </w:pPr>
    </w:p>
    <w:p w14:paraId="7DE578BB"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460D896D" w14:textId="2133AD5C" w:rsidR="00AE2E47" w:rsidRPr="00073B8D" w:rsidRDefault="004F4044" w:rsidP="00073B8D">
      <w:pPr>
        <w:spacing w:after="0" w:line="240" w:lineRule="auto"/>
        <w:rPr>
          <w:rFonts w:ascii="Century Gothic" w:eastAsia="Arial" w:hAnsi="Century Gothic" w:cs="Arial"/>
          <w:b/>
        </w:rPr>
      </w:pPr>
      <w:r w:rsidRPr="00BB1437">
        <w:rPr>
          <w:rFonts w:ascii="Century Gothic" w:eastAsia="Arial" w:hAnsi="Century Gothic" w:cs="Arial"/>
          <w:b/>
        </w:rPr>
        <w:t>PRESENTE</w:t>
      </w:r>
    </w:p>
    <w:p w14:paraId="105DFE08" w14:textId="639BB117" w:rsidR="00AE2E47"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00E72DCF" w14:textId="77777777" w:rsidR="00AE2E47" w:rsidRPr="00BB1437" w:rsidRDefault="00AE2E47">
      <w:pPr>
        <w:spacing w:after="0" w:line="240" w:lineRule="auto"/>
        <w:jc w:val="both"/>
        <w:rPr>
          <w:rFonts w:ascii="Century Gothic" w:eastAsia="Arial" w:hAnsi="Century Gothic" w:cs="Arial"/>
        </w:rPr>
      </w:pPr>
    </w:p>
    <w:p w14:paraId="134F7B95" w14:textId="0266A730" w:rsidR="00D86D91"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sidR="00073B8D">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37288CC4" w14:textId="4DB9AA68" w:rsidR="001B657A" w:rsidRDefault="001B657A">
      <w:pPr>
        <w:spacing w:after="0" w:line="240" w:lineRule="auto"/>
        <w:jc w:val="both"/>
        <w:rPr>
          <w:rFonts w:ascii="Century Gothic" w:eastAsia="Arial" w:hAnsi="Century Gothic" w:cs="Arial"/>
        </w:rPr>
      </w:pPr>
    </w:p>
    <w:p w14:paraId="66CB4925" w14:textId="1B8F0C26" w:rsidR="001B657A" w:rsidRDefault="001B657A">
      <w:pPr>
        <w:spacing w:after="0" w:line="240" w:lineRule="auto"/>
        <w:jc w:val="both"/>
        <w:rPr>
          <w:rFonts w:ascii="Century Gothic" w:eastAsia="Arial" w:hAnsi="Century Gothic" w:cs="Arial"/>
        </w:rPr>
      </w:pPr>
    </w:p>
    <w:tbl>
      <w:tblPr>
        <w:tblW w:w="9575" w:type="dxa"/>
        <w:jc w:val="center"/>
        <w:tblCellMar>
          <w:left w:w="70" w:type="dxa"/>
          <w:right w:w="70" w:type="dxa"/>
        </w:tblCellMar>
        <w:tblLook w:val="04A0" w:firstRow="1" w:lastRow="0" w:firstColumn="1" w:lastColumn="0" w:noHBand="0" w:noVBand="1"/>
      </w:tblPr>
      <w:tblGrid>
        <w:gridCol w:w="760"/>
        <w:gridCol w:w="5898"/>
        <w:gridCol w:w="791"/>
        <w:gridCol w:w="2126"/>
      </w:tblGrid>
      <w:tr w:rsidR="00F13D54" w:rsidRPr="00F13D54" w14:paraId="4B7306F6" w14:textId="77777777" w:rsidTr="00F13D54">
        <w:trPr>
          <w:trHeight w:val="228"/>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3F24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hAnsi="Century Gothic"/>
                <w:b/>
                <w:bCs/>
                <w:color w:val="000000"/>
                <w:sz w:val="14"/>
                <w:szCs w:val="14"/>
              </w:rPr>
              <w:t>NUMERO</w:t>
            </w:r>
          </w:p>
        </w:tc>
        <w:tc>
          <w:tcPr>
            <w:tcW w:w="5898" w:type="dxa"/>
            <w:tcBorders>
              <w:top w:val="single" w:sz="4" w:space="0" w:color="auto"/>
              <w:left w:val="nil"/>
              <w:bottom w:val="single" w:sz="4" w:space="0" w:color="auto"/>
              <w:right w:val="single" w:sz="4" w:space="0" w:color="auto"/>
            </w:tcBorders>
            <w:shd w:val="clear" w:color="auto" w:fill="auto"/>
            <w:noWrap/>
            <w:vAlign w:val="center"/>
            <w:hideMark/>
          </w:tcPr>
          <w:p w14:paraId="4C3210DD" w14:textId="77777777" w:rsidR="00F13D54" w:rsidRPr="00F13D54" w:rsidRDefault="00F13D54" w:rsidP="00F13D54">
            <w:pPr>
              <w:spacing w:after="0"/>
              <w:jc w:val="center"/>
              <w:rPr>
                <w:rFonts w:ascii="Century Gothic" w:hAnsi="Century Gothic"/>
                <w:b/>
                <w:bCs/>
                <w:color w:val="000000"/>
                <w:sz w:val="14"/>
                <w:szCs w:val="14"/>
              </w:rPr>
            </w:pPr>
            <w:r w:rsidRPr="00F13D54">
              <w:rPr>
                <w:rFonts w:ascii="Century Gothic" w:hAnsi="Century Gothic"/>
                <w:b/>
                <w:bCs/>
                <w:color w:val="000000"/>
                <w:sz w:val="14"/>
                <w:szCs w:val="14"/>
              </w:rPr>
              <w:t>DESCRIPCIÓN VEHICULAR</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37BDD949" w14:textId="77777777" w:rsidR="00F13D54" w:rsidRPr="00F13D54" w:rsidRDefault="00F13D54" w:rsidP="00F13D54">
            <w:pPr>
              <w:spacing w:after="0"/>
              <w:jc w:val="center"/>
              <w:rPr>
                <w:rFonts w:ascii="Century Gothic" w:hAnsi="Century Gothic"/>
                <w:b/>
                <w:bCs/>
                <w:color w:val="000000"/>
                <w:sz w:val="14"/>
                <w:szCs w:val="14"/>
              </w:rPr>
            </w:pPr>
            <w:r w:rsidRPr="00F13D54">
              <w:rPr>
                <w:rFonts w:ascii="Century Gothic" w:hAnsi="Century Gothic"/>
                <w:b/>
                <w:bCs/>
                <w:color w:val="000000"/>
                <w:sz w:val="14"/>
                <w:szCs w:val="14"/>
              </w:rPr>
              <w:t>MOD.</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94587AF" w14:textId="77777777" w:rsidR="00F13D54" w:rsidRPr="00F13D54" w:rsidRDefault="00F13D54" w:rsidP="00F13D54">
            <w:pPr>
              <w:spacing w:after="0"/>
              <w:jc w:val="center"/>
              <w:rPr>
                <w:rFonts w:ascii="Century Gothic" w:hAnsi="Century Gothic"/>
                <w:b/>
                <w:bCs/>
                <w:color w:val="000000"/>
                <w:sz w:val="14"/>
                <w:szCs w:val="14"/>
              </w:rPr>
            </w:pPr>
            <w:r w:rsidRPr="00F13D54">
              <w:rPr>
                <w:rFonts w:ascii="Century Gothic" w:hAnsi="Century Gothic"/>
                <w:b/>
                <w:bCs/>
                <w:color w:val="000000"/>
                <w:sz w:val="14"/>
                <w:szCs w:val="14"/>
              </w:rPr>
              <w:t xml:space="preserve"> PRIMA TOTAL ANTES DE IVA</w:t>
            </w:r>
          </w:p>
        </w:tc>
      </w:tr>
      <w:tr w:rsidR="00F13D54" w:rsidRPr="00F13D54" w14:paraId="524C074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6DEE2A9"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w:t>
            </w:r>
          </w:p>
        </w:tc>
        <w:tc>
          <w:tcPr>
            <w:tcW w:w="5898" w:type="dxa"/>
            <w:tcBorders>
              <w:top w:val="nil"/>
              <w:left w:val="nil"/>
              <w:bottom w:val="single" w:sz="4" w:space="0" w:color="auto"/>
              <w:right w:val="single" w:sz="4" w:space="0" w:color="auto"/>
            </w:tcBorders>
            <w:shd w:val="clear" w:color="auto" w:fill="auto"/>
            <w:noWrap/>
            <w:vAlign w:val="center"/>
            <w:hideMark/>
          </w:tcPr>
          <w:p w14:paraId="7FAA3852"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CHRYSLER DODGE CHARGER 8 CIL 4PTS</w:t>
            </w:r>
          </w:p>
        </w:tc>
        <w:tc>
          <w:tcPr>
            <w:tcW w:w="791" w:type="dxa"/>
            <w:tcBorders>
              <w:top w:val="nil"/>
              <w:left w:val="nil"/>
              <w:bottom w:val="single" w:sz="4" w:space="0" w:color="auto"/>
              <w:right w:val="single" w:sz="4" w:space="0" w:color="auto"/>
            </w:tcBorders>
            <w:shd w:val="clear" w:color="auto" w:fill="auto"/>
            <w:noWrap/>
            <w:vAlign w:val="center"/>
            <w:hideMark/>
          </w:tcPr>
          <w:p w14:paraId="403F943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622576D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6F92F6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C09A2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w:t>
            </w:r>
          </w:p>
        </w:tc>
        <w:tc>
          <w:tcPr>
            <w:tcW w:w="5898" w:type="dxa"/>
            <w:tcBorders>
              <w:top w:val="nil"/>
              <w:left w:val="nil"/>
              <w:bottom w:val="single" w:sz="4" w:space="0" w:color="auto"/>
              <w:right w:val="single" w:sz="4" w:space="0" w:color="auto"/>
            </w:tcBorders>
            <w:shd w:val="clear" w:color="auto" w:fill="auto"/>
            <w:noWrap/>
            <w:vAlign w:val="center"/>
            <w:hideMark/>
          </w:tcPr>
          <w:p w14:paraId="7CE6455F"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CHRYSLER DODGE CHARGER 8 CIL 4PTS</w:t>
            </w:r>
          </w:p>
        </w:tc>
        <w:tc>
          <w:tcPr>
            <w:tcW w:w="791" w:type="dxa"/>
            <w:tcBorders>
              <w:top w:val="nil"/>
              <w:left w:val="nil"/>
              <w:bottom w:val="single" w:sz="4" w:space="0" w:color="auto"/>
              <w:right w:val="single" w:sz="4" w:space="0" w:color="auto"/>
            </w:tcBorders>
            <w:shd w:val="clear" w:color="auto" w:fill="auto"/>
            <w:noWrap/>
            <w:vAlign w:val="center"/>
            <w:hideMark/>
          </w:tcPr>
          <w:p w14:paraId="290035B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081A609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43AEF62"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09CE12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w:t>
            </w:r>
          </w:p>
        </w:tc>
        <w:tc>
          <w:tcPr>
            <w:tcW w:w="5898" w:type="dxa"/>
            <w:tcBorders>
              <w:top w:val="nil"/>
              <w:left w:val="nil"/>
              <w:bottom w:val="single" w:sz="4" w:space="0" w:color="auto"/>
              <w:right w:val="single" w:sz="4" w:space="0" w:color="auto"/>
            </w:tcBorders>
            <w:shd w:val="clear" w:color="auto" w:fill="auto"/>
            <w:noWrap/>
            <w:vAlign w:val="center"/>
            <w:hideMark/>
          </w:tcPr>
          <w:p w14:paraId="2D777C4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5BE8609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7CCECA7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E5618D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3FE51A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w:t>
            </w:r>
          </w:p>
        </w:tc>
        <w:tc>
          <w:tcPr>
            <w:tcW w:w="5898" w:type="dxa"/>
            <w:tcBorders>
              <w:top w:val="nil"/>
              <w:left w:val="nil"/>
              <w:bottom w:val="single" w:sz="4" w:space="0" w:color="auto"/>
              <w:right w:val="single" w:sz="4" w:space="0" w:color="auto"/>
            </w:tcBorders>
            <w:shd w:val="clear" w:color="auto" w:fill="auto"/>
            <w:noWrap/>
            <w:vAlign w:val="center"/>
            <w:hideMark/>
          </w:tcPr>
          <w:p w14:paraId="4E8F3F5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687DFE5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4493349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32C8B6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02E31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w:t>
            </w:r>
          </w:p>
        </w:tc>
        <w:tc>
          <w:tcPr>
            <w:tcW w:w="5898" w:type="dxa"/>
            <w:tcBorders>
              <w:top w:val="nil"/>
              <w:left w:val="nil"/>
              <w:bottom w:val="single" w:sz="4" w:space="0" w:color="auto"/>
              <w:right w:val="single" w:sz="4" w:space="0" w:color="auto"/>
            </w:tcBorders>
            <w:shd w:val="clear" w:color="auto" w:fill="auto"/>
            <w:noWrap/>
            <w:vAlign w:val="center"/>
            <w:hideMark/>
          </w:tcPr>
          <w:p w14:paraId="11CEC90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45035CC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2D09FC9B"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FC20B4D"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EC674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w:t>
            </w:r>
          </w:p>
        </w:tc>
        <w:tc>
          <w:tcPr>
            <w:tcW w:w="5898" w:type="dxa"/>
            <w:tcBorders>
              <w:top w:val="nil"/>
              <w:left w:val="nil"/>
              <w:bottom w:val="single" w:sz="4" w:space="0" w:color="auto"/>
              <w:right w:val="single" w:sz="4" w:space="0" w:color="auto"/>
            </w:tcBorders>
            <w:shd w:val="clear" w:color="auto" w:fill="auto"/>
            <w:noWrap/>
            <w:vAlign w:val="center"/>
            <w:hideMark/>
          </w:tcPr>
          <w:p w14:paraId="1E43C51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28EC240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062FB86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B116C0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38788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w:t>
            </w:r>
          </w:p>
        </w:tc>
        <w:tc>
          <w:tcPr>
            <w:tcW w:w="5898" w:type="dxa"/>
            <w:tcBorders>
              <w:top w:val="nil"/>
              <w:left w:val="nil"/>
              <w:bottom w:val="single" w:sz="4" w:space="0" w:color="auto"/>
              <w:right w:val="single" w:sz="4" w:space="0" w:color="auto"/>
            </w:tcBorders>
            <w:shd w:val="clear" w:color="auto" w:fill="auto"/>
            <w:noWrap/>
            <w:vAlign w:val="center"/>
            <w:hideMark/>
          </w:tcPr>
          <w:p w14:paraId="4B7531CE"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6A04865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4AA3055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3A84CB1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669CE3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8</w:t>
            </w:r>
          </w:p>
        </w:tc>
        <w:tc>
          <w:tcPr>
            <w:tcW w:w="5898" w:type="dxa"/>
            <w:tcBorders>
              <w:top w:val="nil"/>
              <w:left w:val="nil"/>
              <w:bottom w:val="single" w:sz="4" w:space="0" w:color="auto"/>
              <w:right w:val="single" w:sz="4" w:space="0" w:color="auto"/>
            </w:tcBorders>
            <w:shd w:val="clear" w:color="auto" w:fill="auto"/>
            <w:noWrap/>
            <w:vAlign w:val="center"/>
            <w:hideMark/>
          </w:tcPr>
          <w:p w14:paraId="7419CC8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F-150 PICK UP XL CREW CAB 4X4 4PTS 8CIL</w:t>
            </w:r>
          </w:p>
        </w:tc>
        <w:tc>
          <w:tcPr>
            <w:tcW w:w="791" w:type="dxa"/>
            <w:tcBorders>
              <w:top w:val="nil"/>
              <w:left w:val="nil"/>
              <w:bottom w:val="single" w:sz="4" w:space="0" w:color="auto"/>
              <w:right w:val="single" w:sz="4" w:space="0" w:color="auto"/>
            </w:tcBorders>
            <w:shd w:val="clear" w:color="auto" w:fill="auto"/>
            <w:noWrap/>
            <w:vAlign w:val="center"/>
            <w:hideMark/>
          </w:tcPr>
          <w:p w14:paraId="1CC7629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2010</w:t>
            </w:r>
          </w:p>
        </w:tc>
        <w:tc>
          <w:tcPr>
            <w:tcW w:w="2126" w:type="dxa"/>
            <w:tcBorders>
              <w:top w:val="nil"/>
              <w:left w:val="nil"/>
              <w:bottom w:val="single" w:sz="4" w:space="0" w:color="auto"/>
              <w:right w:val="single" w:sz="4" w:space="0" w:color="auto"/>
            </w:tcBorders>
            <w:shd w:val="clear" w:color="auto" w:fill="auto"/>
            <w:noWrap/>
            <w:vAlign w:val="bottom"/>
            <w:hideMark/>
          </w:tcPr>
          <w:p w14:paraId="281EA3F6"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308D4F3"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6F159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9</w:t>
            </w:r>
          </w:p>
        </w:tc>
        <w:tc>
          <w:tcPr>
            <w:tcW w:w="5898" w:type="dxa"/>
            <w:tcBorders>
              <w:top w:val="nil"/>
              <w:left w:val="nil"/>
              <w:bottom w:val="single" w:sz="4" w:space="0" w:color="auto"/>
              <w:right w:val="single" w:sz="4" w:space="0" w:color="auto"/>
            </w:tcBorders>
            <w:shd w:val="clear" w:color="auto" w:fill="auto"/>
            <w:noWrap/>
            <w:vAlign w:val="center"/>
            <w:hideMark/>
          </w:tcPr>
          <w:p w14:paraId="279BB6C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NISSAN TIDA 4CIL </w:t>
            </w:r>
          </w:p>
        </w:tc>
        <w:tc>
          <w:tcPr>
            <w:tcW w:w="791" w:type="dxa"/>
            <w:tcBorders>
              <w:top w:val="nil"/>
              <w:left w:val="nil"/>
              <w:bottom w:val="single" w:sz="4" w:space="0" w:color="auto"/>
              <w:right w:val="single" w:sz="4" w:space="0" w:color="auto"/>
            </w:tcBorders>
            <w:shd w:val="clear" w:color="auto" w:fill="auto"/>
            <w:vAlign w:val="center"/>
            <w:hideMark/>
          </w:tcPr>
          <w:p w14:paraId="1BBF5B8A" w14:textId="77777777" w:rsidR="00F13D54" w:rsidRPr="00F13D54" w:rsidRDefault="00F13D54" w:rsidP="00F13D54">
            <w:pPr>
              <w:spacing w:after="0"/>
              <w:jc w:val="center"/>
              <w:rPr>
                <w:rFonts w:ascii="Century Gothic" w:hAnsi="Century Gothic"/>
                <w:bCs/>
                <w:color w:val="1D2228"/>
                <w:sz w:val="14"/>
                <w:szCs w:val="14"/>
              </w:rPr>
            </w:pPr>
            <w:r w:rsidRPr="00F13D54">
              <w:rPr>
                <w:rFonts w:ascii="Century Gothic" w:hAnsi="Century Gothic"/>
                <w:bCs/>
                <w:color w:val="1D2228"/>
                <w:sz w:val="14"/>
                <w:szCs w:val="14"/>
              </w:rPr>
              <w:t>2011</w:t>
            </w:r>
          </w:p>
        </w:tc>
        <w:tc>
          <w:tcPr>
            <w:tcW w:w="2126" w:type="dxa"/>
            <w:tcBorders>
              <w:top w:val="nil"/>
              <w:left w:val="nil"/>
              <w:bottom w:val="single" w:sz="4" w:space="0" w:color="auto"/>
              <w:right w:val="single" w:sz="4" w:space="0" w:color="auto"/>
            </w:tcBorders>
            <w:shd w:val="clear" w:color="auto" w:fill="auto"/>
            <w:noWrap/>
            <w:vAlign w:val="bottom"/>
            <w:hideMark/>
          </w:tcPr>
          <w:p w14:paraId="17278AE9"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CAB3DC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DE52FB"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10</w:t>
            </w:r>
          </w:p>
        </w:tc>
        <w:tc>
          <w:tcPr>
            <w:tcW w:w="5898" w:type="dxa"/>
            <w:tcBorders>
              <w:top w:val="nil"/>
              <w:left w:val="nil"/>
              <w:bottom w:val="single" w:sz="4" w:space="0" w:color="auto"/>
              <w:right w:val="single" w:sz="4" w:space="0" w:color="auto"/>
            </w:tcBorders>
            <w:shd w:val="clear" w:color="auto" w:fill="auto"/>
            <w:vAlign w:val="center"/>
            <w:hideMark/>
          </w:tcPr>
          <w:p w14:paraId="402245D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TOYOTA HIACE 15 PAS CA CE CD STD 4 PTS 4 CIL</w:t>
            </w:r>
          </w:p>
        </w:tc>
        <w:tc>
          <w:tcPr>
            <w:tcW w:w="791" w:type="dxa"/>
            <w:tcBorders>
              <w:top w:val="nil"/>
              <w:left w:val="nil"/>
              <w:bottom w:val="single" w:sz="4" w:space="0" w:color="auto"/>
              <w:right w:val="single" w:sz="4" w:space="0" w:color="auto"/>
            </w:tcBorders>
            <w:shd w:val="clear" w:color="auto" w:fill="auto"/>
            <w:vAlign w:val="center"/>
            <w:hideMark/>
          </w:tcPr>
          <w:p w14:paraId="7DDD4C92"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2013</w:t>
            </w:r>
          </w:p>
        </w:tc>
        <w:tc>
          <w:tcPr>
            <w:tcW w:w="2126" w:type="dxa"/>
            <w:tcBorders>
              <w:top w:val="nil"/>
              <w:left w:val="nil"/>
              <w:bottom w:val="single" w:sz="4" w:space="0" w:color="auto"/>
              <w:right w:val="single" w:sz="4" w:space="0" w:color="auto"/>
            </w:tcBorders>
            <w:shd w:val="clear" w:color="auto" w:fill="auto"/>
            <w:vAlign w:val="bottom"/>
            <w:hideMark/>
          </w:tcPr>
          <w:p w14:paraId="2DCF819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F286F2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6D8616"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11</w:t>
            </w:r>
          </w:p>
        </w:tc>
        <w:tc>
          <w:tcPr>
            <w:tcW w:w="5898" w:type="dxa"/>
            <w:tcBorders>
              <w:top w:val="nil"/>
              <w:left w:val="nil"/>
              <w:bottom w:val="single" w:sz="4" w:space="0" w:color="auto"/>
              <w:right w:val="single" w:sz="4" w:space="0" w:color="auto"/>
            </w:tcBorders>
            <w:shd w:val="clear" w:color="auto" w:fill="auto"/>
            <w:noWrap/>
            <w:vAlign w:val="center"/>
            <w:hideMark/>
          </w:tcPr>
          <w:p w14:paraId="24BDB37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HINO</w:t>
            </w:r>
          </w:p>
        </w:tc>
        <w:tc>
          <w:tcPr>
            <w:tcW w:w="791" w:type="dxa"/>
            <w:tcBorders>
              <w:top w:val="nil"/>
              <w:left w:val="nil"/>
              <w:bottom w:val="single" w:sz="4" w:space="0" w:color="auto"/>
              <w:right w:val="single" w:sz="4" w:space="0" w:color="auto"/>
            </w:tcBorders>
            <w:shd w:val="clear" w:color="auto" w:fill="auto"/>
            <w:noWrap/>
            <w:vAlign w:val="center"/>
            <w:hideMark/>
          </w:tcPr>
          <w:p w14:paraId="1C9A9BE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725C6F58"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771ECB9"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D3D833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12</w:t>
            </w:r>
          </w:p>
        </w:tc>
        <w:tc>
          <w:tcPr>
            <w:tcW w:w="5898" w:type="dxa"/>
            <w:tcBorders>
              <w:top w:val="nil"/>
              <w:left w:val="nil"/>
              <w:bottom w:val="single" w:sz="4" w:space="0" w:color="auto"/>
              <w:right w:val="single" w:sz="4" w:space="0" w:color="auto"/>
            </w:tcBorders>
            <w:shd w:val="clear" w:color="auto" w:fill="auto"/>
            <w:noWrap/>
            <w:vAlign w:val="center"/>
            <w:hideMark/>
          </w:tcPr>
          <w:p w14:paraId="2BDE959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CAMIONETA PICKUP MITSUBISHI L200 COLOR WHITE SOLID </w:t>
            </w:r>
          </w:p>
        </w:tc>
        <w:tc>
          <w:tcPr>
            <w:tcW w:w="791" w:type="dxa"/>
            <w:tcBorders>
              <w:top w:val="nil"/>
              <w:left w:val="nil"/>
              <w:bottom w:val="single" w:sz="4" w:space="0" w:color="auto"/>
              <w:right w:val="single" w:sz="4" w:space="0" w:color="auto"/>
            </w:tcBorders>
            <w:shd w:val="clear" w:color="auto" w:fill="auto"/>
            <w:noWrap/>
            <w:vAlign w:val="center"/>
            <w:hideMark/>
          </w:tcPr>
          <w:p w14:paraId="151E855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EED7A19"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4C5612D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932E4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13</w:t>
            </w:r>
          </w:p>
        </w:tc>
        <w:tc>
          <w:tcPr>
            <w:tcW w:w="5898" w:type="dxa"/>
            <w:tcBorders>
              <w:top w:val="nil"/>
              <w:left w:val="nil"/>
              <w:bottom w:val="single" w:sz="4" w:space="0" w:color="auto"/>
              <w:right w:val="single" w:sz="4" w:space="0" w:color="auto"/>
            </w:tcBorders>
            <w:shd w:val="clear" w:color="auto" w:fill="auto"/>
            <w:noWrap/>
            <w:vAlign w:val="center"/>
            <w:hideMark/>
          </w:tcPr>
          <w:p w14:paraId="0164298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CAMIONETA PICKUP MITSUBISHI L200 COLOR WHITE SOLID </w:t>
            </w:r>
          </w:p>
        </w:tc>
        <w:tc>
          <w:tcPr>
            <w:tcW w:w="791" w:type="dxa"/>
            <w:tcBorders>
              <w:top w:val="nil"/>
              <w:left w:val="nil"/>
              <w:bottom w:val="single" w:sz="4" w:space="0" w:color="auto"/>
              <w:right w:val="single" w:sz="4" w:space="0" w:color="auto"/>
            </w:tcBorders>
            <w:shd w:val="clear" w:color="auto" w:fill="auto"/>
            <w:noWrap/>
            <w:vAlign w:val="center"/>
            <w:hideMark/>
          </w:tcPr>
          <w:p w14:paraId="7A9AB71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C6E3E3B"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3F358448"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1E48F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14</w:t>
            </w:r>
          </w:p>
        </w:tc>
        <w:tc>
          <w:tcPr>
            <w:tcW w:w="5898" w:type="dxa"/>
            <w:tcBorders>
              <w:top w:val="nil"/>
              <w:left w:val="nil"/>
              <w:bottom w:val="single" w:sz="4" w:space="0" w:color="auto"/>
              <w:right w:val="single" w:sz="4" w:space="0" w:color="auto"/>
            </w:tcBorders>
            <w:shd w:val="clear" w:color="auto" w:fill="auto"/>
            <w:noWrap/>
            <w:vAlign w:val="center"/>
            <w:hideMark/>
          </w:tcPr>
          <w:p w14:paraId="2DE199F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CAMIONETA PICKUP MITSUBISHI L200 COLOR WHITE SOLID </w:t>
            </w:r>
          </w:p>
        </w:tc>
        <w:tc>
          <w:tcPr>
            <w:tcW w:w="791" w:type="dxa"/>
            <w:tcBorders>
              <w:top w:val="nil"/>
              <w:left w:val="nil"/>
              <w:bottom w:val="single" w:sz="4" w:space="0" w:color="auto"/>
              <w:right w:val="single" w:sz="4" w:space="0" w:color="auto"/>
            </w:tcBorders>
            <w:shd w:val="clear" w:color="auto" w:fill="auto"/>
            <w:noWrap/>
            <w:vAlign w:val="center"/>
            <w:hideMark/>
          </w:tcPr>
          <w:p w14:paraId="42DCBD6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295BBB84"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5FEE7D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320830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15</w:t>
            </w:r>
          </w:p>
        </w:tc>
        <w:tc>
          <w:tcPr>
            <w:tcW w:w="5898" w:type="dxa"/>
            <w:tcBorders>
              <w:top w:val="nil"/>
              <w:left w:val="nil"/>
              <w:bottom w:val="single" w:sz="4" w:space="0" w:color="auto"/>
              <w:right w:val="single" w:sz="4" w:space="0" w:color="auto"/>
            </w:tcBorders>
            <w:shd w:val="clear" w:color="auto" w:fill="auto"/>
            <w:noWrap/>
            <w:vAlign w:val="center"/>
            <w:hideMark/>
          </w:tcPr>
          <w:p w14:paraId="114F078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CAMIONETA PICKUP MITSUBISHI L200 COLOR WHITE SOLID </w:t>
            </w:r>
          </w:p>
        </w:tc>
        <w:tc>
          <w:tcPr>
            <w:tcW w:w="791" w:type="dxa"/>
            <w:tcBorders>
              <w:top w:val="nil"/>
              <w:left w:val="nil"/>
              <w:bottom w:val="single" w:sz="4" w:space="0" w:color="auto"/>
              <w:right w:val="single" w:sz="4" w:space="0" w:color="auto"/>
            </w:tcBorders>
            <w:shd w:val="clear" w:color="auto" w:fill="auto"/>
            <w:noWrap/>
            <w:vAlign w:val="center"/>
            <w:hideMark/>
          </w:tcPr>
          <w:p w14:paraId="1FE055B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7C44C9C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4F8B7D2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11BED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16</w:t>
            </w:r>
          </w:p>
        </w:tc>
        <w:tc>
          <w:tcPr>
            <w:tcW w:w="5898" w:type="dxa"/>
            <w:tcBorders>
              <w:top w:val="nil"/>
              <w:left w:val="nil"/>
              <w:bottom w:val="single" w:sz="4" w:space="0" w:color="auto"/>
              <w:right w:val="single" w:sz="4" w:space="0" w:color="auto"/>
            </w:tcBorders>
            <w:shd w:val="clear" w:color="auto" w:fill="auto"/>
            <w:noWrap/>
            <w:vAlign w:val="center"/>
            <w:hideMark/>
          </w:tcPr>
          <w:p w14:paraId="76D3D2F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PICKUP MITSUBISHI L200 COLOR WHITE SOLID</w:t>
            </w:r>
          </w:p>
        </w:tc>
        <w:tc>
          <w:tcPr>
            <w:tcW w:w="791" w:type="dxa"/>
            <w:tcBorders>
              <w:top w:val="nil"/>
              <w:left w:val="nil"/>
              <w:bottom w:val="single" w:sz="4" w:space="0" w:color="auto"/>
              <w:right w:val="single" w:sz="4" w:space="0" w:color="auto"/>
            </w:tcBorders>
            <w:shd w:val="clear" w:color="auto" w:fill="auto"/>
            <w:noWrap/>
            <w:vAlign w:val="center"/>
            <w:hideMark/>
          </w:tcPr>
          <w:p w14:paraId="37512DC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0567321"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60D0B4F"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4DE61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17</w:t>
            </w:r>
          </w:p>
        </w:tc>
        <w:tc>
          <w:tcPr>
            <w:tcW w:w="5898" w:type="dxa"/>
            <w:tcBorders>
              <w:top w:val="nil"/>
              <w:left w:val="nil"/>
              <w:bottom w:val="single" w:sz="4" w:space="0" w:color="auto"/>
              <w:right w:val="single" w:sz="4" w:space="0" w:color="auto"/>
            </w:tcBorders>
            <w:shd w:val="clear" w:color="auto" w:fill="auto"/>
            <w:noWrap/>
            <w:vAlign w:val="center"/>
            <w:hideMark/>
          </w:tcPr>
          <w:p w14:paraId="087FCEEE"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PICKUP MITSUBISHI L200 COLOR WHITE SOLID</w:t>
            </w:r>
          </w:p>
        </w:tc>
        <w:tc>
          <w:tcPr>
            <w:tcW w:w="791" w:type="dxa"/>
            <w:tcBorders>
              <w:top w:val="nil"/>
              <w:left w:val="nil"/>
              <w:bottom w:val="single" w:sz="4" w:space="0" w:color="auto"/>
              <w:right w:val="single" w:sz="4" w:space="0" w:color="auto"/>
            </w:tcBorders>
            <w:shd w:val="clear" w:color="auto" w:fill="auto"/>
            <w:noWrap/>
            <w:vAlign w:val="center"/>
            <w:hideMark/>
          </w:tcPr>
          <w:p w14:paraId="2A322F2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2475822"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22A451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77B25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18</w:t>
            </w:r>
          </w:p>
        </w:tc>
        <w:tc>
          <w:tcPr>
            <w:tcW w:w="5898" w:type="dxa"/>
            <w:tcBorders>
              <w:top w:val="nil"/>
              <w:left w:val="nil"/>
              <w:bottom w:val="single" w:sz="4" w:space="0" w:color="auto"/>
              <w:right w:val="single" w:sz="4" w:space="0" w:color="auto"/>
            </w:tcBorders>
            <w:shd w:val="clear" w:color="auto" w:fill="auto"/>
            <w:noWrap/>
            <w:vAlign w:val="center"/>
            <w:hideMark/>
          </w:tcPr>
          <w:p w14:paraId="14006E0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RAM PROMASTER RAPID</w:t>
            </w:r>
          </w:p>
        </w:tc>
        <w:tc>
          <w:tcPr>
            <w:tcW w:w="791" w:type="dxa"/>
            <w:tcBorders>
              <w:top w:val="nil"/>
              <w:left w:val="nil"/>
              <w:bottom w:val="single" w:sz="4" w:space="0" w:color="auto"/>
              <w:right w:val="single" w:sz="4" w:space="0" w:color="auto"/>
            </w:tcBorders>
            <w:shd w:val="clear" w:color="auto" w:fill="auto"/>
            <w:noWrap/>
            <w:vAlign w:val="center"/>
            <w:hideMark/>
          </w:tcPr>
          <w:p w14:paraId="6F89902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B6D10C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561CBA2"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A95B2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19</w:t>
            </w:r>
          </w:p>
        </w:tc>
        <w:tc>
          <w:tcPr>
            <w:tcW w:w="5898" w:type="dxa"/>
            <w:tcBorders>
              <w:top w:val="nil"/>
              <w:left w:val="nil"/>
              <w:bottom w:val="single" w:sz="4" w:space="0" w:color="auto"/>
              <w:right w:val="single" w:sz="4" w:space="0" w:color="auto"/>
            </w:tcBorders>
            <w:shd w:val="clear" w:color="auto" w:fill="auto"/>
            <w:noWrap/>
            <w:vAlign w:val="center"/>
            <w:hideMark/>
          </w:tcPr>
          <w:p w14:paraId="2E1B7C5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RAM PROMASTER RAPID</w:t>
            </w:r>
          </w:p>
        </w:tc>
        <w:tc>
          <w:tcPr>
            <w:tcW w:w="791" w:type="dxa"/>
            <w:tcBorders>
              <w:top w:val="nil"/>
              <w:left w:val="nil"/>
              <w:bottom w:val="single" w:sz="4" w:space="0" w:color="auto"/>
              <w:right w:val="single" w:sz="4" w:space="0" w:color="auto"/>
            </w:tcBorders>
            <w:shd w:val="clear" w:color="auto" w:fill="auto"/>
            <w:noWrap/>
            <w:vAlign w:val="center"/>
            <w:hideMark/>
          </w:tcPr>
          <w:p w14:paraId="6F7D781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B74A81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B04382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CDC5B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w:t>
            </w:r>
          </w:p>
        </w:tc>
        <w:tc>
          <w:tcPr>
            <w:tcW w:w="5898" w:type="dxa"/>
            <w:tcBorders>
              <w:top w:val="nil"/>
              <w:left w:val="nil"/>
              <w:bottom w:val="single" w:sz="4" w:space="0" w:color="auto"/>
              <w:right w:val="single" w:sz="4" w:space="0" w:color="auto"/>
            </w:tcBorders>
            <w:shd w:val="clear" w:color="auto" w:fill="auto"/>
            <w:noWrap/>
            <w:vAlign w:val="center"/>
            <w:hideMark/>
          </w:tcPr>
          <w:p w14:paraId="5825E7D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RAM PROMASTER RAPID</w:t>
            </w:r>
          </w:p>
        </w:tc>
        <w:tc>
          <w:tcPr>
            <w:tcW w:w="791" w:type="dxa"/>
            <w:tcBorders>
              <w:top w:val="nil"/>
              <w:left w:val="nil"/>
              <w:bottom w:val="single" w:sz="4" w:space="0" w:color="auto"/>
              <w:right w:val="single" w:sz="4" w:space="0" w:color="auto"/>
            </w:tcBorders>
            <w:shd w:val="clear" w:color="auto" w:fill="auto"/>
            <w:noWrap/>
            <w:vAlign w:val="center"/>
            <w:hideMark/>
          </w:tcPr>
          <w:p w14:paraId="413C53C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2672BB3"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45E27D22"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BEB575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21</w:t>
            </w:r>
          </w:p>
        </w:tc>
        <w:tc>
          <w:tcPr>
            <w:tcW w:w="5898" w:type="dxa"/>
            <w:tcBorders>
              <w:top w:val="nil"/>
              <w:left w:val="nil"/>
              <w:bottom w:val="single" w:sz="4" w:space="0" w:color="auto"/>
              <w:right w:val="single" w:sz="4" w:space="0" w:color="auto"/>
            </w:tcBorders>
            <w:shd w:val="clear" w:color="auto" w:fill="auto"/>
            <w:noWrap/>
            <w:vAlign w:val="center"/>
            <w:hideMark/>
          </w:tcPr>
          <w:p w14:paraId="4E823AE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RAM PROMASTER RAPID</w:t>
            </w:r>
          </w:p>
        </w:tc>
        <w:tc>
          <w:tcPr>
            <w:tcW w:w="791" w:type="dxa"/>
            <w:tcBorders>
              <w:top w:val="nil"/>
              <w:left w:val="nil"/>
              <w:bottom w:val="single" w:sz="4" w:space="0" w:color="auto"/>
              <w:right w:val="single" w:sz="4" w:space="0" w:color="auto"/>
            </w:tcBorders>
            <w:shd w:val="clear" w:color="auto" w:fill="auto"/>
            <w:noWrap/>
            <w:vAlign w:val="center"/>
            <w:hideMark/>
          </w:tcPr>
          <w:p w14:paraId="751BC19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4DF4EE5"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D79B24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E7684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22</w:t>
            </w:r>
          </w:p>
        </w:tc>
        <w:tc>
          <w:tcPr>
            <w:tcW w:w="5898" w:type="dxa"/>
            <w:tcBorders>
              <w:top w:val="nil"/>
              <w:left w:val="nil"/>
              <w:bottom w:val="single" w:sz="4" w:space="0" w:color="auto"/>
              <w:right w:val="single" w:sz="4" w:space="0" w:color="auto"/>
            </w:tcBorders>
            <w:shd w:val="clear" w:color="auto" w:fill="auto"/>
            <w:noWrap/>
            <w:vAlign w:val="center"/>
            <w:hideMark/>
          </w:tcPr>
          <w:p w14:paraId="749941D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CAMIONETA RAM PROMASTER RAPID</w:t>
            </w:r>
          </w:p>
        </w:tc>
        <w:tc>
          <w:tcPr>
            <w:tcW w:w="791" w:type="dxa"/>
            <w:tcBorders>
              <w:top w:val="nil"/>
              <w:left w:val="nil"/>
              <w:bottom w:val="single" w:sz="4" w:space="0" w:color="auto"/>
              <w:right w:val="single" w:sz="4" w:space="0" w:color="auto"/>
            </w:tcBorders>
            <w:shd w:val="clear" w:color="auto" w:fill="auto"/>
            <w:noWrap/>
            <w:vAlign w:val="center"/>
            <w:hideMark/>
          </w:tcPr>
          <w:p w14:paraId="367FB63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5C7E1F0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6E974E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B919F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23</w:t>
            </w:r>
          </w:p>
        </w:tc>
        <w:tc>
          <w:tcPr>
            <w:tcW w:w="5898" w:type="dxa"/>
            <w:tcBorders>
              <w:top w:val="nil"/>
              <w:left w:val="nil"/>
              <w:bottom w:val="single" w:sz="4" w:space="0" w:color="auto"/>
              <w:right w:val="single" w:sz="4" w:space="0" w:color="auto"/>
            </w:tcBorders>
            <w:shd w:val="clear" w:color="auto" w:fill="auto"/>
            <w:noWrap/>
            <w:vAlign w:val="center"/>
            <w:hideMark/>
          </w:tcPr>
          <w:p w14:paraId="08271B2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VEHICULO SEDAN DODGE ATTITUD SE MT</w:t>
            </w:r>
          </w:p>
        </w:tc>
        <w:tc>
          <w:tcPr>
            <w:tcW w:w="791" w:type="dxa"/>
            <w:tcBorders>
              <w:top w:val="nil"/>
              <w:left w:val="nil"/>
              <w:bottom w:val="single" w:sz="4" w:space="0" w:color="auto"/>
              <w:right w:val="single" w:sz="4" w:space="0" w:color="auto"/>
            </w:tcBorders>
            <w:shd w:val="clear" w:color="auto" w:fill="auto"/>
            <w:noWrap/>
            <w:vAlign w:val="center"/>
            <w:hideMark/>
          </w:tcPr>
          <w:p w14:paraId="5F48DCE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94FD6A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CAE12F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36349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24</w:t>
            </w:r>
          </w:p>
        </w:tc>
        <w:tc>
          <w:tcPr>
            <w:tcW w:w="5898" w:type="dxa"/>
            <w:tcBorders>
              <w:top w:val="nil"/>
              <w:left w:val="nil"/>
              <w:bottom w:val="single" w:sz="4" w:space="0" w:color="auto"/>
              <w:right w:val="single" w:sz="4" w:space="0" w:color="auto"/>
            </w:tcBorders>
            <w:shd w:val="clear" w:color="auto" w:fill="auto"/>
            <w:noWrap/>
            <w:vAlign w:val="center"/>
            <w:hideMark/>
          </w:tcPr>
          <w:p w14:paraId="1B8C053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VEHICULO SEDAN DODGE ATTITUD SE MT</w:t>
            </w:r>
          </w:p>
        </w:tc>
        <w:tc>
          <w:tcPr>
            <w:tcW w:w="791" w:type="dxa"/>
            <w:tcBorders>
              <w:top w:val="nil"/>
              <w:left w:val="nil"/>
              <w:bottom w:val="single" w:sz="4" w:space="0" w:color="auto"/>
              <w:right w:val="single" w:sz="4" w:space="0" w:color="auto"/>
            </w:tcBorders>
            <w:shd w:val="clear" w:color="auto" w:fill="auto"/>
            <w:noWrap/>
            <w:vAlign w:val="center"/>
            <w:hideMark/>
          </w:tcPr>
          <w:p w14:paraId="65B17EC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5586F2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9D2B7C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D1ABD71"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25</w:t>
            </w:r>
          </w:p>
        </w:tc>
        <w:tc>
          <w:tcPr>
            <w:tcW w:w="5898" w:type="dxa"/>
            <w:tcBorders>
              <w:top w:val="nil"/>
              <w:left w:val="nil"/>
              <w:bottom w:val="single" w:sz="4" w:space="0" w:color="auto"/>
              <w:right w:val="single" w:sz="4" w:space="0" w:color="auto"/>
            </w:tcBorders>
            <w:shd w:val="clear" w:color="auto" w:fill="auto"/>
            <w:noWrap/>
            <w:vAlign w:val="center"/>
            <w:hideMark/>
          </w:tcPr>
          <w:p w14:paraId="55E2498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VEHICULO SEDAN DODGE ATTITUD SE MT</w:t>
            </w:r>
          </w:p>
        </w:tc>
        <w:tc>
          <w:tcPr>
            <w:tcW w:w="791" w:type="dxa"/>
            <w:tcBorders>
              <w:top w:val="nil"/>
              <w:left w:val="nil"/>
              <w:bottom w:val="single" w:sz="4" w:space="0" w:color="auto"/>
              <w:right w:val="single" w:sz="4" w:space="0" w:color="auto"/>
            </w:tcBorders>
            <w:shd w:val="clear" w:color="auto" w:fill="auto"/>
            <w:noWrap/>
            <w:vAlign w:val="center"/>
            <w:hideMark/>
          </w:tcPr>
          <w:p w14:paraId="652AAF3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19059D3"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87F59AD"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E091F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26</w:t>
            </w:r>
          </w:p>
        </w:tc>
        <w:tc>
          <w:tcPr>
            <w:tcW w:w="5898" w:type="dxa"/>
            <w:tcBorders>
              <w:top w:val="nil"/>
              <w:left w:val="nil"/>
              <w:bottom w:val="single" w:sz="4" w:space="0" w:color="auto"/>
              <w:right w:val="single" w:sz="4" w:space="0" w:color="auto"/>
            </w:tcBorders>
            <w:shd w:val="clear" w:color="auto" w:fill="auto"/>
            <w:noWrap/>
            <w:vAlign w:val="center"/>
            <w:hideMark/>
          </w:tcPr>
          <w:p w14:paraId="094BF68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VEHICULO SEDAN DODGE ATTITUD SE MT</w:t>
            </w:r>
          </w:p>
        </w:tc>
        <w:tc>
          <w:tcPr>
            <w:tcW w:w="791" w:type="dxa"/>
            <w:tcBorders>
              <w:top w:val="nil"/>
              <w:left w:val="nil"/>
              <w:bottom w:val="single" w:sz="4" w:space="0" w:color="auto"/>
              <w:right w:val="single" w:sz="4" w:space="0" w:color="auto"/>
            </w:tcBorders>
            <w:shd w:val="clear" w:color="auto" w:fill="auto"/>
            <w:noWrap/>
            <w:vAlign w:val="center"/>
            <w:hideMark/>
          </w:tcPr>
          <w:p w14:paraId="423CD45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2AAAB6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4DD06A8"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A01CF6"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27</w:t>
            </w:r>
          </w:p>
        </w:tc>
        <w:tc>
          <w:tcPr>
            <w:tcW w:w="5898" w:type="dxa"/>
            <w:tcBorders>
              <w:top w:val="nil"/>
              <w:left w:val="nil"/>
              <w:bottom w:val="single" w:sz="4" w:space="0" w:color="auto"/>
              <w:right w:val="single" w:sz="4" w:space="0" w:color="auto"/>
            </w:tcBorders>
            <w:shd w:val="clear" w:color="auto" w:fill="auto"/>
            <w:noWrap/>
            <w:vAlign w:val="center"/>
            <w:hideMark/>
          </w:tcPr>
          <w:p w14:paraId="2183DE6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TRANSIT VAN PANEL 250MR 2PTS 4CIL</w:t>
            </w:r>
          </w:p>
        </w:tc>
        <w:tc>
          <w:tcPr>
            <w:tcW w:w="791" w:type="dxa"/>
            <w:tcBorders>
              <w:top w:val="nil"/>
              <w:left w:val="nil"/>
              <w:bottom w:val="single" w:sz="4" w:space="0" w:color="auto"/>
              <w:right w:val="single" w:sz="4" w:space="0" w:color="auto"/>
            </w:tcBorders>
            <w:shd w:val="clear" w:color="auto" w:fill="auto"/>
            <w:noWrap/>
            <w:vAlign w:val="center"/>
            <w:hideMark/>
          </w:tcPr>
          <w:p w14:paraId="5AF8423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0110997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A197D20"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55485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28</w:t>
            </w:r>
          </w:p>
        </w:tc>
        <w:tc>
          <w:tcPr>
            <w:tcW w:w="5898" w:type="dxa"/>
            <w:tcBorders>
              <w:top w:val="nil"/>
              <w:left w:val="nil"/>
              <w:bottom w:val="single" w:sz="4" w:space="0" w:color="auto"/>
              <w:right w:val="single" w:sz="4" w:space="0" w:color="auto"/>
            </w:tcBorders>
            <w:shd w:val="clear" w:color="auto" w:fill="auto"/>
            <w:noWrap/>
            <w:vAlign w:val="center"/>
            <w:hideMark/>
          </w:tcPr>
          <w:p w14:paraId="08C58AA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GENERAL MOTORS EXPRESS CARGO VAN 5PTS 8CIL </w:t>
            </w:r>
          </w:p>
        </w:tc>
        <w:tc>
          <w:tcPr>
            <w:tcW w:w="791" w:type="dxa"/>
            <w:tcBorders>
              <w:top w:val="nil"/>
              <w:left w:val="nil"/>
              <w:bottom w:val="single" w:sz="4" w:space="0" w:color="auto"/>
              <w:right w:val="single" w:sz="4" w:space="0" w:color="auto"/>
            </w:tcBorders>
            <w:shd w:val="clear" w:color="auto" w:fill="auto"/>
            <w:noWrap/>
            <w:vAlign w:val="center"/>
            <w:hideMark/>
          </w:tcPr>
          <w:p w14:paraId="1D65CA7E"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65160DB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46D5BD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E2055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29</w:t>
            </w:r>
          </w:p>
        </w:tc>
        <w:tc>
          <w:tcPr>
            <w:tcW w:w="5898" w:type="dxa"/>
            <w:tcBorders>
              <w:top w:val="nil"/>
              <w:left w:val="nil"/>
              <w:bottom w:val="single" w:sz="4" w:space="0" w:color="auto"/>
              <w:right w:val="single" w:sz="4" w:space="0" w:color="auto"/>
            </w:tcBorders>
            <w:shd w:val="clear" w:color="auto" w:fill="auto"/>
            <w:noWrap/>
            <w:vAlign w:val="center"/>
            <w:hideMark/>
          </w:tcPr>
          <w:p w14:paraId="1FF30CA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TRANSIT VAN PANEL 2PTS  4CIL</w:t>
            </w:r>
          </w:p>
        </w:tc>
        <w:tc>
          <w:tcPr>
            <w:tcW w:w="791" w:type="dxa"/>
            <w:tcBorders>
              <w:top w:val="nil"/>
              <w:left w:val="nil"/>
              <w:bottom w:val="single" w:sz="4" w:space="0" w:color="auto"/>
              <w:right w:val="single" w:sz="4" w:space="0" w:color="auto"/>
            </w:tcBorders>
            <w:shd w:val="clear" w:color="auto" w:fill="auto"/>
            <w:noWrap/>
            <w:vAlign w:val="center"/>
            <w:hideMark/>
          </w:tcPr>
          <w:p w14:paraId="4A3A4CA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399B433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BB39AC9"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68DA96"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30</w:t>
            </w:r>
          </w:p>
        </w:tc>
        <w:tc>
          <w:tcPr>
            <w:tcW w:w="5898" w:type="dxa"/>
            <w:tcBorders>
              <w:top w:val="nil"/>
              <w:left w:val="nil"/>
              <w:bottom w:val="single" w:sz="4" w:space="0" w:color="auto"/>
              <w:right w:val="single" w:sz="4" w:space="0" w:color="auto"/>
            </w:tcBorders>
            <w:shd w:val="clear" w:color="auto" w:fill="auto"/>
            <w:noWrap/>
            <w:vAlign w:val="center"/>
            <w:hideMark/>
          </w:tcPr>
          <w:p w14:paraId="4B968F0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FORD TRANSIT VAN PANEL 2PTS  4CIL</w:t>
            </w:r>
          </w:p>
        </w:tc>
        <w:tc>
          <w:tcPr>
            <w:tcW w:w="791" w:type="dxa"/>
            <w:tcBorders>
              <w:top w:val="nil"/>
              <w:left w:val="nil"/>
              <w:bottom w:val="single" w:sz="4" w:space="0" w:color="auto"/>
              <w:right w:val="single" w:sz="4" w:space="0" w:color="auto"/>
            </w:tcBorders>
            <w:shd w:val="clear" w:color="auto" w:fill="auto"/>
            <w:noWrap/>
            <w:vAlign w:val="center"/>
            <w:hideMark/>
          </w:tcPr>
          <w:p w14:paraId="69F9AD8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2A83C1E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1B2186F"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45C3E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31</w:t>
            </w:r>
          </w:p>
        </w:tc>
        <w:tc>
          <w:tcPr>
            <w:tcW w:w="5898" w:type="dxa"/>
            <w:tcBorders>
              <w:top w:val="nil"/>
              <w:left w:val="nil"/>
              <w:bottom w:val="single" w:sz="4" w:space="0" w:color="auto"/>
              <w:right w:val="single" w:sz="4" w:space="0" w:color="auto"/>
            </w:tcBorders>
            <w:shd w:val="clear" w:color="auto" w:fill="auto"/>
            <w:noWrap/>
            <w:vAlign w:val="center"/>
            <w:hideMark/>
          </w:tcPr>
          <w:p w14:paraId="13790ED9"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263B4877"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4B57C875"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822475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600B5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32</w:t>
            </w:r>
          </w:p>
        </w:tc>
        <w:tc>
          <w:tcPr>
            <w:tcW w:w="5898" w:type="dxa"/>
            <w:tcBorders>
              <w:top w:val="nil"/>
              <w:left w:val="nil"/>
              <w:bottom w:val="single" w:sz="4" w:space="0" w:color="auto"/>
              <w:right w:val="single" w:sz="4" w:space="0" w:color="auto"/>
            </w:tcBorders>
            <w:shd w:val="clear" w:color="auto" w:fill="auto"/>
            <w:noWrap/>
            <w:vAlign w:val="center"/>
            <w:hideMark/>
          </w:tcPr>
          <w:p w14:paraId="079F676B"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094F2C7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3D68CA36"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83CCD7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616D62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33</w:t>
            </w:r>
          </w:p>
        </w:tc>
        <w:tc>
          <w:tcPr>
            <w:tcW w:w="5898" w:type="dxa"/>
            <w:tcBorders>
              <w:top w:val="nil"/>
              <w:left w:val="nil"/>
              <w:bottom w:val="single" w:sz="4" w:space="0" w:color="auto"/>
              <w:right w:val="single" w:sz="4" w:space="0" w:color="auto"/>
            </w:tcBorders>
            <w:shd w:val="clear" w:color="auto" w:fill="auto"/>
            <w:noWrap/>
            <w:vAlign w:val="center"/>
            <w:hideMark/>
          </w:tcPr>
          <w:p w14:paraId="45217273"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2F30840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73463A7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676159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FA3A5A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34</w:t>
            </w:r>
          </w:p>
        </w:tc>
        <w:tc>
          <w:tcPr>
            <w:tcW w:w="5898" w:type="dxa"/>
            <w:tcBorders>
              <w:top w:val="nil"/>
              <w:left w:val="nil"/>
              <w:bottom w:val="single" w:sz="4" w:space="0" w:color="auto"/>
              <w:right w:val="single" w:sz="4" w:space="0" w:color="auto"/>
            </w:tcBorders>
            <w:shd w:val="clear" w:color="auto" w:fill="auto"/>
            <w:noWrap/>
            <w:vAlign w:val="center"/>
            <w:hideMark/>
          </w:tcPr>
          <w:p w14:paraId="4416B376"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35EF8DE9"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4223E788"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1F79C1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B27ED4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35</w:t>
            </w:r>
          </w:p>
        </w:tc>
        <w:tc>
          <w:tcPr>
            <w:tcW w:w="5898" w:type="dxa"/>
            <w:tcBorders>
              <w:top w:val="nil"/>
              <w:left w:val="nil"/>
              <w:bottom w:val="single" w:sz="4" w:space="0" w:color="auto"/>
              <w:right w:val="single" w:sz="4" w:space="0" w:color="auto"/>
            </w:tcBorders>
            <w:shd w:val="clear" w:color="auto" w:fill="auto"/>
            <w:noWrap/>
            <w:vAlign w:val="center"/>
            <w:hideMark/>
          </w:tcPr>
          <w:p w14:paraId="35C6439D"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121CA5D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70121D36"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7B894D3"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2C521D"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36</w:t>
            </w:r>
          </w:p>
        </w:tc>
        <w:tc>
          <w:tcPr>
            <w:tcW w:w="5898" w:type="dxa"/>
            <w:tcBorders>
              <w:top w:val="nil"/>
              <w:left w:val="nil"/>
              <w:bottom w:val="single" w:sz="4" w:space="0" w:color="auto"/>
              <w:right w:val="single" w:sz="4" w:space="0" w:color="auto"/>
            </w:tcBorders>
            <w:shd w:val="clear" w:color="auto" w:fill="auto"/>
            <w:noWrap/>
            <w:vAlign w:val="center"/>
            <w:hideMark/>
          </w:tcPr>
          <w:p w14:paraId="2656CCA6"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6AF5C9E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72509031"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0BC294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F32213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37</w:t>
            </w:r>
          </w:p>
        </w:tc>
        <w:tc>
          <w:tcPr>
            <w:tcW w:w="5898" w:type="dxa"/>
            <w:tcBorders>
              <w:top w:val="nil"/>
              <w:left w:val="nil"/>
              <w:bottom w:val="single" w:sz="4" w:space="0" w:color="auto"/>
              <w:right w:val="single" w:sz="4" w:space="0" w:color="auto"/>
            </w:tcBorders>
            <w:shd w:val="clear" w:color="auto" w:fill="auto"/>
            <w:noWrap/>
            <w:vAlign w:val="center"/>
            <w:hideMark/>
          </w:tcPr>
          <w:p w14:paraId="61312E85" w14:textId="77777777" w:rsidR="00F13D54" w:rsidRPr="00D31FD2" w:rsidRDefault="00F13D54" w:rsidP="00F13D54">
            <w:pPr>
              <w:spacing w:after="0"/>
              <w:jc w:val="center"/>
              <w:rPr>
                <w:rFonts w:ascii="Century Gothic" w:hAnsi="Century Gothic"/>
                <w:bCs/>
                <w:sz w:val="14"/>
                <w:szCs w:val="14"/>
                <w:lang w:val="pt-PT"/>
              </w:rPr>
            </w:pPr>
            <w:r w:rsidRPr="00D31FD2">
              <w:rPr>
                <w:rFonts w:ascii="Century Gothic" w:hAnsi="Century Gothic"/>
                <w:bCs/>
                <w:sz w:val="14"/>
                <w:szCs w:val="14"/>
                <w:lang w:val="pt-PT"/>
              </w:rPr>
              <w:t>DODGE RAM PROMASTER 2500 4X2 AUT 3.6L 6CIL</w:t>
            </w:r>
          </w:p>
        </w:tc>
        <w:tc>
          <w:tcPr>
            <w:tcW w:w="791" w:type="dxa"/>
            <w:tcBorders>
              <w:top w:val="nil"/>
              <w:left w:val="nil"/>
              <w:bottom w:val="single" w:sz="4" w:space="0" w:color="auto"/>
              <w:right w:val="single" w:sz="4" w:space="0" w:color="auto"/>
            </w:tcBorders>
            <w:shd w:val="clear" w:color="auto" w:fill="auto"/>
            <w:noWrap/>
            <w:vAlign w:val="center"/>
            <w:hideMark/>
          </w:tcPr>
          <w:p w14:paraId="36D2819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44C2D041"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F093A6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875BB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38</w:t>
            </w:r>
          </w:p>
        </w:tc>
        <w:tc>
          <w:tcPr>
            <w:tcW w:w="5898" w:type="dxa"/>
            <w:tcBorders>
              <w:top w:val="nil"/>
              <w:left w:val="nil"/>
              <w:bottom w:val="single" w:sz="4" w:space="0" w:color="auto"/>
              <w:right w:val="single" w:sz="4" w:space="0" w:color="auto"/>
            </w:tcBorders>
            <w:shd w:val="clear" w:color="auto" w:fill="auto"/>
            <w:noWrap/>
            <w:vAlign w:val="center"/>
            <w:hideMark/>
          </w:tcPr>
          <w:p w14:paraId="5CD6185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1C70313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71C2D79"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55146E0"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13154F"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39</w:t>
            </w:r>
          </w:p>
        </w:tc>
        <w:tc>
          <w:tcPr>
            <w:tcW w:w="5898" w:type="dxa"/>
            <w:tcBorders>
              <w:top w:val="nil"/>
              <w:left w:val="nil"/>
              <w:bottom w:val="single" w:sz="4" w:space="0" w:color="auto"/>
              <w:right w:val="single" w:sz="4" w:space="0" w:color="auto"/>
            </w:tcBorders>
            <w:shd w:val="clear" w:color="auto" w:fill="auto"/>
            <w:noWrap/>
            <w:vAlign w:val="center"/>
            <w:hideMark/>
          </w:tcPr>
          <w:p w14:paraId="4725238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76D0FC3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A687B5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1E09742"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18B9AB"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40</w:t>
            </w:r>
          </w:p>
        </w:tc>
        <w:tc>
          <w:tcPr>
            <w:tcW w:w="5898" w:type="dxa"/>
            <w:tcBorders>
              <w:top w:val="nil"/>
              <w:left w:val="nil"/>
              <w:bottom w:val="single" w:sz="4" w:space="0" w:color="auto"/>
              <w:right w:val="single" w:sz="4" w:space="0" w:color="auto"/>
            </w:tcBorders>
            <w:shd w:val="clear" w:color="auto" w:fill="auto"/>
            <w:noWrap/>
            <w:vAlign w:val="center"/>
            <w:hideMark/>
          </w:tcPr>
          <w:p w14:paraId="6197BB1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14F1901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2318C5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25EC862"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17694F"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41</w:t>
            </w:r>
          </w:p>
        </w:tc>
        <w:tc>
          <w:tcPr>
            <w:tcW w:w="5898" w:type="dxa"/>
            <w:tcBorders>
              <w:top w:val="nil"/>
              <w:left w:val="nil"/>
              <w:bottom w:val="single" w:sz="4" w:space="0" w:color="auto"/>
              <w:right w:val="single" w:sz="4" w:space="0" w:color="auto"/>
            </w:tcBorders>
            <w:shd w:val="clear" w:color="auto" w:fill="auto"/>
            <w:noWrap/>
            <w:vAlign w:val="center"/>
            <w:hideMark/>
          </w:tcPr>
          <w:p w14:paraId="4D2FED9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42BA974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B4ADF22"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4C2A55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3A37D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42</w:t>
            </w:r>
          </w:p>
        </w:tc>
        <w:tc>
          <w:tcPr>
            <w:tcW w:w="5898" w:type="dxa"/>
            <w:tcBorders>
              <w:top w:val="nil"/>
              <w:left w:val="nil"/>
              <w:bottom w:val="single" w:sz="4" w:space="0" w:color="auto"/>
              <w:right w:val="single" w:sz="4" w:space="0" w:color="auto"/>
            </w:tcBorders>
            <w:shd w:val="clear" w:color="auto" w:fill="auto"/>
            <w:noWrap/>
            <w:vAlign w:val="center"/>
            <w:hideMark/>
          </w:tcPr>
          <w:p w14:paraId="697BE2B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50B5F44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F6A1C0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2797543"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4CEDA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43</w:t>
            </w:r>
          </w:p>
        </w:tc>
        <w:tc>
          <w:tcPr>
            <w:tcW w:w="5898" w:type="dxa"/>
            <w:tcBorders>
              <w:top w:val="nil"/>
              <w:left w:val="nil"/>
              <w:bottom w:val="single" w:sz="4" w:space="0" w:color="auto"/>
              <w:right w:val="single" w:sz="4" w:space="0" w:color="auto"/>
            </w:tcBorders>
            <w:shd w:val="clear" w:color="auto" w:fill="auto"/>
            <w:noWrap/>
            <w:vAlign w:val="center"/>
            <w:hideMark/>
          </w:tcPr>
          <w:p w14:paraId="0446796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1EAC852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5B7C814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834A81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9462B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44</w:t>
            </w:r>
          </w:p>
        </w:tc>
        <w:tc>
          <w:tcPr>
            <w:tcW w:w="5898" w:type="dxa"/>
            <w:tcBorders>
              <w:top w:val="nil"/>
              <w:left w:val="nil"/>
              <w:bottom w:val="single" w:sz="4" w:space="0" w:color="auto"/>
              <w:right w:val="single" w:sz="4" w:space="0" w:color="auto"/>
            </w:tcBorders>
            <w:shd w:val="clear" w:color="auto" w:fill="auto"/>
            <w:noWrap/>
            <w:vAlign w:val="center"/>
            <w:hideMark/>
          </w:tcPr>
          <w:p w14:paraId="0F9B8BA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5D494D99"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032CECE"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4CE9065"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20C8A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45</w:t>
            </w:r>
          </w:p>
        </w:tc>
        <w:tc>
          <w:tcPr>
            <w:tcW w:w="5898" w:type="dxa"/>
            <w:tcBorders>
              <w:top w:val="nil"/>
              <w:left w:val="nil"/>
              <w:bottom w:val="single" w:sz="4" w:space="0" w:color="auto"/>
              <w:right w:val="single" w:sz="4" w:space="0" w:color="auto"/>
            </w:tcBorders>
            <w:shd w:val="clear" w:color="auto" w:fill="auto"/>
            <w:noWrap/>
            <w:vAlign w:val="center"/>
            <w:hideMark/>
          </w:tcPr>
          <w:p w14:paraId="7FBF84A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TRÁNSIT CARGOVAN </w:t>
            </w:r>
          </w:p>
        </w:tc>
        <w:tc>
          <w:tcPr>
            <w:tcW w:w="791" w:type="dxa"/>
            <w:tcBorders>
              <w:top w:val="nil"/>
              <w:left w:val="nil"/>
              <w:bottom w:val="single" w:sz="4" w:space="0" w:color="auto"/>
              <w:right w:val="single" w:sz="4" w:space="0" w:color="auto"/>
            </w:tcBorders>
            <w:shd w:val="clear" w:color="auto" w:fill="auto"/>
            <w:noWrap/>
            <w:vAlign w:val="center"/>
            <w:hideMark/>
          </w:tcPr>
          <w:p w14:paraId="715061B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3C1971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3BD1E6F0"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386454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46</w:t>
            </w:r>
          </w:p>
        </w:tc>
        <w:tc>
          <w:tcPr>
            <w:tcW w:w="5898" w:type="dxa"/>
            <w:tcBorders>
              <w:top w:val="nil"/>
              <w:left w:val="nil"/>
              <w:bottom w:val="single" w:sz="4" w:space="0" w:color="auto"/>
              <w:right w:val="single" w:sz="4" w:space="0" w:color="auto"/>
            </w:tcBorders>
            <w:shd w:val="clear" w:color="auto" w:fill="auto"/>
            <w:noWrap/>
            <w:vAlign w:val="center"/>
            <w:hideMark/>
          </w:tcPr>
          <w:p w14:paraId="711BFB9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5990EC42"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27C4969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5B1F8F8"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E9554F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47</w:t>
            </w:r>
          </w:p>
        </w:tc>
        <w:tc>
          <w:tcPr>
            <w:tcW w:w="5898" w:type="dxa"/>
            <w:tcBorders>
              <w:top w:val="nil"/>
              <w:left w:val="nil"/>
              <w:bottom w:val="single" w:sz="4" w:space="0" w:color="auto"/>
              <w:right w:val="single" w:sz="4" w:space="0" w:color="auto"/>
            </w:tcBorders>
            <w:shd w:val="clear" w:color="auto" w:fill="auto"/>
            <w:noWrap/>
            <w:vAlign w:val="center"/>
            <w:hideMark/>
          </w:tcPr>
          <w:p w14:paraId="41EA328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50A1E70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6E28939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89D92A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A90D19"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48</w:t>
            </w:r>
          </w:p>
        </w:tc>
        <w:tc>
          <w:tcPr>
            <w:tcW w:w="5898" w:type="dxa"/>
            <w:tcBorders>
              <w:top w:val="nil"/>
              <w:left w:val="nil"/>
              <w:bottom w:val="single" w:sz="4" w:space="0" w:color="auto"/>
              <w:right w:val="single" w:sz="4" w:space="0" w:color="auto"/>
            </w:tcBorders>
            <w:shd w:val="clear" w:color="auto" w:fill="auto"/>
            <w:noWrap/>
            <w:vAlign w:val="center"/>
            <w:hideMark/>
          </w:tcPr>
          <w:p w14:paraId="6B684B1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1B16082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37447732"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0E07A6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00EFFAF"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49</w:t>
            </w:r>
          </w:p>
        </w:tc>
        <w:tc>
          <w:tcPr>
            <w:tcW w:w="5898" w:type="dxa"/>
            <w:tcBorders>
              <w:top w:val="nil"/>
              <w:left w:val="nil"/>
              <w:bottom w:val="single" w:sz="4" w:space="0" w:color="auto"/>
              <w:right w:val="single" w:sz="4" w:space="0" w:color="auto"/>
            </w:tcBorders>
            <w:shd w:val="clear" w:color="auto" w:fill="auto"/>
            <w:noWrap/>
            <w:vAlign w:val="center"/>
            <w:hideMark/>
          </w:tcPr>
          <w:p w14:paraId="4A73A43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516F519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369A84A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36B8BF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C47293"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50</w:t>
            </w:r>
          </w:p>
        </w:tc>
        <w:tc>
          <w:tcPr>
            <w:tcW w:w="5898" w:type="dxa"/>
            <w:tcBorders>
              <w:top w:val="nil"/>
              <w:left w:val="nil"/>
              <w:bottom w:val="single" w:sz="4" w:space="0" w:color="auto"/>
              <w:right w:val="single" w:sz="4" w:space="0" w:color="auto"/>
            </w:tcBorders>
            <w:shd w:val="clear" w:color="auto" w:fill="auto"/>
            <w:noWrap/>
            <w:vAlign w:val="center"/>
            <w:hideMark/>
          </w:tcPr>
          <w:p w14:paraId="716C2AD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5DB5931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19D7B5F1"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6961E1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E512B1"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51</w:t>
            </w:r>
          </w:p>
        </w:tc>
        <w:tc>
          <w:tcPr>
            <w:tcW w:w="5898" w:type="dxa"/>
            <w:tcBorders>
              <w:top w:val="nil"/>
              <w:left w:val="nil"/>
              <w:bottom w:val="single" w:sz="4" w:space="0" w:color="auto"/>
              <w:right w:val="single" w:sz="4" w:space="0" w:color="auto"/>
            </w:tcBorders>
            <w:shd w:val="clear" w:color="auto" w:fill="auto"/>
            <w:noWrap/>
            <w:vAlign w:val="center"/>
            <w:hideMark/>
          </w:tcPr>
          <w:p w14:paraId="220ADE3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15FC2D5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0663328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D47AB3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80C2E6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52</w:t>
            </w:r>
          </w:p>
        </w:tc>
        <w:tc>
          <w:tcPr>
            <w:tcW w:w="5898" w:type="dxa"/>
            <w:tcBorders>
              <w:top w:val="nil"/>
              <w:left w:val="nil"/>
              <w:bottom w:val="single" w:sz="4" w:space="0" w:color="auto"/>
              <w:right w:val="single" w:sz="4" w:space="0" w:color="auto"/>
            </w:tcBorders>
            <w:shd w:val="clear" w:color="auto" w:fill="auto"/>
            <w:noWrap/>
            <w:vAlign w:val="center"/>
            <w:hideMark/>
          </w:tcPr>
          <w:p w14:paraId="365D9A3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3FF1CD3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3A5A1796"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04952D9"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18008A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53</w:t>
            </w:r>
          </w:p>
        </w:tc>
        <w:tc>
          <w:tcPr>
            <w:tcW w:w="5898" w:type="dxa"/>
            <w:tcBorders>
              <w:top w:val="nil"/>
              <w:left w:val="nil"/>
              <w:bottom w:val="single" w:sz="4" w:space="0" w:color="auto"/>
              <w:right w:val="single" w:sz="4" w:space="0" w:color="auto"/>
            </w:tcBorders>
            <w:shd w:val="clear" w:color="auto" w:fill="auto"/>
            <w:noWrap/>
            <w:vAlign w:val="center"/>
            <w:hideMark/>
          </w:tcPr>
          <w:p w14:paraId="17D937A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0337D51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0FF760C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ECA0AA4"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FC060E"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lastRenderedPageBreak/>
              <w:t>54</w:t>
            </w:r>
          </w:p>
        </w:tc>
        <w:tc>
          <w:tcPr>
            <w:tcW w:w="5898" w:type="dxa"/>
            <w:tcBorders>
              <w:top w:val="nil"/>
              <w:left w:val="nil"/>
              <w:bottom w:val="single" w:sz="4" w:space="0" w:color="auto"/>
              <w:right w:val="single" w:sz="4" w:space="0" w:color="auto"/>
            </w:tcBorders>
            <w:shd w:val="clear" w:color="auto" w:fill="auto"/>
            <w:noWrap/>
            <w:vAlign w:val="center"/>
            <w:hideMark/>
          </w:tcPr>
          <w:p w14:paraId="5A811BE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SUZUKI V-STROM 650</w:t>
            </w:r>
          </w:p>
        </w:tc>
        <w:tc>
          <w:tcPr>
            <w:tcW w:w="791" w:type="dxa"/>
            <w:tcBorders>
              <w:top w:val="nil"/>
              <w:left w:val="nil"/>
              <w:bottom w:val="single" w:sz="4" w:space="0" w:color="auto"/>
              <w:right w:val="single" w:sz="4" w:space="0" w:color="auto"/>
            </w:tcBorders>
            <w:shd w:val="clear" w:color="auto" w:fill="auto"/>
            <w:noWrap/>
            <w:vAlign w:val="center"/>
            <w:hideMark/>
          </w:tcPr>
          <w:p w14:paraId="26185E7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2016</w:t>
            </w:r>
          </w:p>
        </w:tc>
        <w:tc>
          <w:tcPr>
            <w:tcW w:w="2126" w:type="dxa"/>
            <w:tcBorders>
              <w:top w:val="nil"/>
              <w:left w:val="nil"/>
              <w:bottom w:val="single" w:sz="4" w:space="0" w:color="auto"/>
              <w:right w:val="single" w:sz="4" w:space="0" w:color="auto"/>
            </w:tcBorders>
            <w:shd w:val="clear" w:color="auto" w:fill="auto"/>
            <w:noWrap/>
            <w:vAlign w:val="bottom"/>
            <w:hideMark/>
          </w:tcPr>
          <w:p w14:paraId="0FEBA949"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21D4D0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072D7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55</w:t>
            </w:r>
          </w:p>
        </w:tc>
        <w:tc>
          <w:tcPr>
            <w:tcW w:w="5898" w:type="dxa"/>
            <w:tcBorders>
              <w:top w:val="nil"/>
              <w:left w:val="nil"/>
              <w:bottom w:val="single" w:sz="4" w:space="0" w:color="auto"/>
              <w:right w:val="single" w:sz="4" w:space="0" w:color="auto"/>
            </w:tcBorders>
            <w:shd w:val="clear" w:color="auto" w:fill="auto"/>
            <w:noWrap/>
            <w:vAlign w:val="center"/>
            <w:hideMark/>
          </w:tcPr>
          <w:p w14:paraId="1667F9B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2DE2850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616C1FF"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2DCAE91"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9209C8D"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56</w:t>
            </w:r>
          </w:p>
        </w:tc>
        <w:tc>
          <w:tcPr>
            <w:tcW w:w="5898" w:type="dxa"/>
            <w:tcBorders>
              <w:top w:val="nil"/>
              <w:left w:val="nil"/>
              <w:bottom w:val="single" w:sz="4" w:space="0" w:color="auto"/>
              <w:right w:val="single" w:sz="4" w:space="0" w:color="auto"/>
            </w:tcBorders>
            <w:shd w:val="clear" w:color="auto" w:fill="auto"/>
            <w:noWrap/>
            <w:vAlign w:val="center"/>
            <w:hideMark/>
          </w:tcPr>
          <w:p w14:paraId="432277A2"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1C54545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A34B3A5"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9181BE5"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7219A2F"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57</w:t>
            </w:r>
          </w:p>
        </w:tc>
        <w:tc>
          <w:tcPr>
            <w:tcW w:w="5898" w:type="dxa"/>
            <w:tcBorders>
              <w:top w:val="nil"/>
              <w:left w:val="nil"/>
              <w:bottom w:val="single" w:sz="4" w:space="0" w:color="auto"/>
              <w:right w:val="single" w:sz="4" w:space="0" w:color="auto"/>
            </w:tcBorders>
            <w:shd w:val="clear" w:color="auto" w:fill="auto"/>
            <w:noWrap/>
            <w:vAlign w:val="center"/>
            <w:hideMark/>
          </w:tcPr>
          <w:p w14:paraId="0F24EF0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16F34E0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F05B5B2"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3F9087A0"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CF2FCCD"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58</w:t>
            </w:r>
          </w:p>
        </w:tc>
        <w:tc>
          <w:tcPr>
            <w:tcW w:w="5898" w:type="dxa"/>
            <w:tcBorders>
              <w:top w:val="nil"/>
              <w:left w:val="nil"/>
              <w:bottom w:val="single" w:sz="4" w:space="0" w:color="auto"/>
              <w:right w:val="single" w:sz="4" w:space="0" w:color="auto"/>
            </w:tcBorders>
            <w:shd w:val="clear" w:color="auto" w:fill="auto"/>
            <w:noWrap/>
            <w:vAlign w:val="center"/>
            <w:hideMark/>
          </w:tcPr>
          <w:p w14:paraId="70D931C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5758131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8E1F568"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67D387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6AFCDBB"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59</w:t>
            </w:r>
          </w:p>
        </w:tc>
        <w:tc>
          <w:tcPr>
            <w:tcW w:w="5898" w:type="dxa"/>
            <w:tcBorders>
              <w:top w:val="nil"/>
              <w:left w:val="nil"/>
              <w:bottom w:val="single" w:sz="4" w:space="0" w:color="auto"/>
              <w:right w:val="single" w:sz="4" w:space="0" w:color="auto"/>
            </w:tcBorders>
            <w:shd w:val="clear" w:color="auto" w:fill="auto"/>
            <w:noWrap/>
            <w:vAlign w:val="center"/>
            <w:hideMark/>
          </w:tcPr>
          <w:p w14:paraId="4174592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278CD4F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60D27FC9"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3C9E5AE"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ECA732"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60</w:t>
            </w:r>
          </w:p>
        </w:tc>
        <w:tc>
          <w:tcPr>
            <w:tcW w:w="5898" w:type="dxa"/>
            <w:tcBorders>
              <w:top w:val="nil"/>
              <w:left w:val="nil"/>
              <w:bottom w:val="single" w:sz="4" w:space="0" w:color="auto"/>
              <w:right w:val="single" w:sz="4" w:space="0" w:color="auto"/>
            </w:tcBorders>
            <w:shd w:val="clear" w:color="auto" w:fill="auto"/>
            <w:noWrap/>
            <w:vAlign w:val="center"/>
            <w:hideMark/>
          </w:tcPr>
          <w:p w14:paraId="6DD6DAD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6696545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02EF06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ACDDCB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37D0F8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61</w:t>
            </w:r>
          </w:p>
        </w:tc>
        <w:tc>
          <w:tcPr>
            <w:tcW w:w="5898" w:type="dxa"/>
            <w:tcBorders>
              <w:top w:val="nil"/>
              <w:left w:val="nil"/>
              <w:bottom w:val="single" w:sz="4" w:space="0" w:color="auto"/>
              <w:right w:val="single" w:sz="4" w:space="0" w:color="auto"/>
            </w:tcBorders>
            <w:shd w:val="clear" w:color="auto" w:fill="auto"/>
            <w:noWrap/>
            <w:vAlign w:val="center"/>
            <w:hideMark/>
          </w:tcPr>
          <w:p w14:paraId="2FC9037C"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4D977F4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47FB3284"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8CBC4CA"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6999F31"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62</w:t>
            </w:r>
          </w:p>
        </w:tc>
        <w:tc>
          <w:tcPr>
            <w:tcW w:w="5898" w:type="dxa"/>
            <w:tcBorders>
              <w:top w:val="nil"/>
              <w:left w:val="nil"/>
              <w:bottom w:val="single" w:sz="4" w:space="0" w:color="auto"/>
              <w:right w:val="single" w:sz="4" w:space="0" w:color="auto"/>
            </w:tcBorders>
            <w:shd w:val="clear" w:color="auto" w:fill="auto"/>
            <w:noWrap/>
            <w:vAlign w:val="center"/>
            <w:hideMark/>
          </w:tcPr>
          <w:p w14:paraId="1E7CE98E"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39189C6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0347DD3"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8E85C5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4981FB"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63</w:t>
            </w:r>
          </w:p>
        </w:tc>
        <w:tc>
          <w:tcPr>
            <w:tcW w:w="5898" w:type="dxa"/>
            <w:tcBorders>
              <w:top w:val="nil"/>
              <w:left w:val="nil"/>
              <w:bottom w:val="single" w:sz="4" w:space="0" w:color="auto"/>
              <w:right w:val="single" w:sz="4" w:space="0" w:color="auto"/>
            </w:tcBorders>
            <w:shd w:val="clear" w:color="auto" w:fill="auto"/>
            <w:noWrap/>
            <w:vAlign w:val="center"/>
            <w:hideMark/>
          </w:tcPr>
          <w:p w14:paraId="6B0C4123"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502BDC7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3DB4B74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27DF79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2C2464"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64</w:t>
            </w:r>
          </w:p>
        </w:tc>
        <w:tc>
          <w:tcPr>
            <w:tcW w:w="5898" w:type="dxa"/>
            <w:tcBorders>
              <w:top w:val="nil"/>
              <w:left w:val="nil"/>
              <w:bottom w:val="single" w:sz="4" w:space="0" w:color="auto"/>
              <w:right w:val="single" w:sz="4" w:space="0" w:color="auto"/>
            </w:tcBorders>
            <w:shd w:val="clear" w:color="auto" w:fill="auto"/>
            <w:noWrap/>
            <w:vAlign w:val="center"/>
            <w:hideMark/>
          </w:tcPr>
          <w:p w14:paraId="697CEA8A"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783EA4A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63F391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3BE5445"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90BD65"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65</w:t>
            </w:r>
          </w:p>
        </w:tc>
        <w:tc>
          <w:tcPr>
            <w:tcW w:w="5898" w:type="dxa"/>
            <w:tcBorders>
              <w:top w:val="nil"/>
              <w:left w:val="nil"/>
              <w:bottom w:val="single" w:sz="4" w:space="0" w:color="auto"/>
              <w:right w:val="single" w:sz="4" w:space="0" w:color="auto"/>
            </w:tcBorders>
            <w:shd w:val="clear" w:color="auto" w:fill="auto"/>
            <w:noWrap/>
            <w:vAlign w:val="center"/>
            <w:hideMark/>
          </w:tcPr>
          <w:p w14:paraId="1CBE7521"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51A0379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0A82B74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777BD8E"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7B3B25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66</w:t>
            </w:r>
          </w:p>
        </w:tc>
        <w:tc>
          <w:tcPr>
            <w:tcW w:w="5898" w:type="dxa"/>
            <w:tcBorders>
              <w:top w:val="nil"/>
              <w:left w:val="nil"/>
              <w:bottom w:val="single" w:sz="4" w:space="0" w:color="auto"/>
              <w:right w:val="single" w:sz="4" w:space="0" w:color="auto"/>
            </w:tcBorders>
            <w:shd w:val="clear" w:color="auto" w:fill="auto"/>
            <w:noWrap/>
            <w:vAlign w:val="center"/>
            <w:hideMark/>
          </w:tcPr>
          <w:p w14:paraId="53CE3E59"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2A3ACEC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2D1A5D3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B54ABAF"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AFECF7"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67</w:t>
            </w:r>
          </w:p>
        </w:tc>
        <w:tc>
          <w:tcPr>
            <w:tcW w:w="5898" w:type="dxa"/>
            <w:tcBorders>
              <w:top w:val="nil"/>
              <w:left w:val="nil"/>
              <w:bottom w:val="single" w:sz="4" w:space="0" w:color="auto"/>
              <w:right w:val="single" w:sz="4" w:space="0" w:color="auto"/>
            </w:tcBorders>
            <w:shd w:val="clear" w:color="auto" w:fill="auto"/>
            <w:noWrap/>
            <w:vAlign w:val="center"/>
            <w:hideMark/>
          </w:tcPr>
          <w:p w14:paraId="3322ADA7"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TRANSIT BUS 15 PAS LWB AC M4A</w:t>
            </w:r>
          </w:p>
        </w:tc>
        <w:tc>
          <w:tcPr>
            <w:tcW w:w="791" w:type="dxa"/>
            <w:tcBorders>
              <w:top w:val="nil"/>
              <w:left w:val="nil"/>
              <w:bottom w:val="single" w:sz="4" w:space="0" w:color="auto"/>
              <w:right w:val="single" w:sz="4" w:space="0" w:color="auto"/>
            </w:tcBorders>
            <w:shd w:val="clear" w:color="auto" w:fill="auto"/>
            <w:noWrap/>
            <w:vAlign w:val="center"/>
            <w:hideMark/>
          </w:tcPr>
          <w:p w14:paraId="546CA52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6707A513"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2672C7FD"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4B33FC"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68</w:t>
            </w:r>
          </w:p>
        </w:tc>
        <w:tc>
          <w:tcPr>
            <w:tcW w:w="5898" w:type="dxa"/>
            <w:tcBorders>
              <w:top w:val="nil"/>
              <w:left w:val="nil"/>
              <w:bottom w:val="single" w:sz="4" w:space="0" w:color="auto"/>
              <w:right w:val="single" w:sz="4" w:space="0" w:color="auto"/>
            </w:tcBorders>
            <w:shd w:val="clear" w:color="auto" w:fill="auto"/>
            <w:noWrap/>
            <w:vAlign w:val="center"/>
            <w:hideMark/>
          </w:tcPr>
          <w:p w14:paraId="62163B76"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TRANSIT BUS 15 PAS LWB AC M4A</w:t>
            </w:r>
          </w:p>
        </w:tc>
        <w:tc>
          <w:tcPr>
            <w:tcW w:w="791" w:type="dxa"/>
            <w:tcBorders>
              <w:top w:val="nil"/>
              <w:left w:val="nil"/>
              <w:bottom w:val="single" w:sz="4" w:space="0" w:color="auto"/>
              <w:right w:val="single" w:sz="4" w:space="0" w:color="auto"/>
            </w:tcBorders>
            <w:shd w:val="clear" w:color="auto" w:fill="auto"/>
            <w:noWrap/>
            <w:vAlign w:val="center"/>
            <w:hideMark/>
          </w:tcPr>
          <w:p w14:paraId="09F413CF"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73A89BE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3FDAA86B"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6EF62D"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69</w:t>
            </w:r>
          </w:p>
        </w:tc>
        <w:tc>
          <w:tcPr>
            <w:tcW w:w="5898" w:type="dxa"/>
            <w:tcBorders>
              <w:top w:val="nil"/>
              <w:left w:val="nil"/>
              <w:bottom w:val="single" w:sz="4" w:space="0" w:color="auto"/>
              <w:right w:val="single" w:sz="4" w:space="0" w:color="auto"/>
            </w:tcBorders>
            <w:shd w:val="clear" w:color="auto" w:fill="auto"/>
            <w:noWrap/>
            <w:vAlign w:val="center"/>
            <w:hideMark/>
          </w:tcPr>
          <w:p w14:paraId="67E6D7D7"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1DF3357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1657C2D8"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1BC8C7F"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7BE371"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70</w:t>
            </w:r>
          </w:p>
        </w:tc>
        <w:tc>
          <w:tcPr>
            <w:tcW w:w="5898" w:type="dxa"/>
            <w:tcBorders>
              <w:top w:val="nil"/>
              <w:left w:val="nil"/>
              <w:bottom w:val="single" w:sz="4" w:space="0" w:color="auto"/>
              <w:right w:val="single" w:sz="4" w:space="0" w:color="auto"/>
            </w:tcBorders>
            <w:shd w:val="clear" w:color="auto" w:fill="auto"/>
            <w:noWrap/>
            <w:vAlign w:val="center"/>
            <w:hideMark/>
          </w:tcPr>
          <w:p w14:paraId="25D14656"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68841460"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2E0E9D7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47681DE"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9668D93"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71</w:t>
            </w:r>
          </w:p>
        </w:tc>
        <w:tc>
          <w:tcPr>
            <w:tcW w:w="5898" w:type="dxa"/>
            <w:tcBorders>
              <w:top w:val="nil"/>
              <w:left w:val="nil"/>
              <w:bottom w:val="single" w:sz="4" w:space="0" w:color="auto"/>
              <w:right w:val="single" w:sz="4" w:space="0" w:color="auto"/>
            </w:tcBorders>
            <w:shd w:val="clear" w:color="auto" w:fill="auto"/>
            <w:noWrap/>
            <w:vAlign w:val="center"/>
            <w:hideMark/>
          </w:tcPr>
          <w:p w14:paraId="2E52050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1B9829CD"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378856CB"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C79EC07"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60C623"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72</w:t>
            </w:r>
          </w:p>
        </w:tc>
        <w:tc>
          <w:tcPr>
            <w:tcW w:w="5898" w:type="dxa"/>
            <w:tcBorders>
              <w:top w:val="nil"/>
              <w:left w:val="nil"/>
              <w:bottom w:val="single" w:sz="4" w:space="0" w:color="auto"/>
              <w:right w:val="single" w:sz="4" w:space="0" w:color="auto"/>
            </w:tcBorders>
            <w:shd w:val="clear" w:color="auto" w:fill="auto"/>
            <w:noWrap/>
            <w:vAlign w:val="center"/>
            <w:hideMark/>
          </w:tcPr>
          <w:p w14:paraId="089E182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3411C8DE"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2953BCA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599A64C"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607E5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73</w:t>
            </w:r>
          </w:p>
        </w:tc>
        <w:tc>
          <w:tcPr>
            <w:tcW w:w="5898" w:type="dxa"/>
            <w:tcBorders>
              <w:top w:val="nil"/>
              <w:left w:val="nil"/>
              <w:bottom w:val="single" w:sz="4" w:space="0" w:color="auto"/>
              <w:right w:val="single" w:sz="4" w:space="0" w:color="auto"/>
            </w:tcBorders>
            <w:shd w:val="clear" w:color="auto" w:fill="auto"/>
            <w:noWrap/>
            <w:vAlign w:val="center"/>
            <w:hideMark/>
          </w:tcPr>
          <w:p w14:paraId="5CDBB97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7467706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3F5045F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61F4AA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8D6B9A"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74</w:t>
            </w:r>
          </w:p>
        </w:tc>
        <w:tc>
          <w:tcPr>
            <w:tcW w:w="5898" w:type="dxa"/>
            <w:tcBorders>
              <w:top w:val="nil"/>
              <w:left w:val="nil"/>
              <w:bottom w:val="single" w:sz="4" w:space="0" w:color="auto"/>
              <w:right w:val="single" w:sz="4" w:space="0" w:color="auto"/>
            </w:tcBorders>
            <w:shd w:val="clear" w:color="auto" w:fill="auto"/>
            <w:noWrap/>
            <w:vAlign w:val="center"/>
            <w:hideMark/>
          </w:tcPr>
          <w:p w14:paraId="3665E36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7DD225B5"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01FD868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12326928"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97FBF70"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75</w:t>
            </w:r>
          </w:p>
        </w:tc>
        <w:tc>
          <w:tcPr>
            <w:tcW w:w="5898" w:type="dxa"/>
            <w:tcBorders>
              <w:top w:val="nil"/>
              <w:left w:val="nil"/>
              <w:bottom w:val="single" w:sz="4" w:space="0" w:color="auto"/>
              <w:right w:val="single" w:sz="4" w:space="0" w:color="auto"/>
            </w:tcBorders>
            <w:shd w:val="clear" w:color="auto" w:fill="auto"/>
            <w:noWrap/>
            <w:vAlign w:val="center"/>
            <w:hideMark/>
          </w:tcPr>
          <w:p w14:paraId="24E0034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PEUGEOT, MANAGER CARGO VAN L2H2 L4 2.2T 150 CP 5 PUERTAS ST</w:t>
            </w:r>
          </w:p>
        </w:tc>
        <w:tc>
          <w:tcPr>
            <w:tcW w:w="791" w:type="dxa"/>
            <w:tcBorders>
              <w:top w:val="nil"/>
              <w:left w:val="nil"/>
              <w:bottom w:val="single" w:sz="4" w:space="0" w:color="auto"/>
              <w:right w:val="single" w:sz="4" w:space="0" w:color="auto"/>
            </w:tcBorders>
            <w:shd w:val="clear" w:color="auto" w:fill="auto"/>
            <w:noWrap/>
            <w:vAlign w:val="center"/>
            <w:hideMark/>
          </w:tcPr>
          <w:p w14:paraId="40EAA19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04462627"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DA43865"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2F8E5D8" w14:textId="77777777" w:rsidR="00F13D54" w:rsidRPr="00F13D54" w:rsidRDefault="00F13D54" w:rsidP="00F13D54">
            <w:pPr>
              <w:spacing w:after="0"/>
              <w:jc w:val="center"/>
              <w:rPr>
                <w:rFonts w:ascii="Century Gothic" w:hAnsi="Century Gothic"/>
                <w:bCs/>
                <w:sz w:val="14"/>
                <w:szCs w:val="14"/>
              </w:rPr>
            </w:pPr>
            <w:r w:rsidRPr="00F13D54">
              <w:rPr>
                <w:rFonts w:ascii="Century Gothic" w:hAnsi="Century Gothic"/>
                <w:bCs/>
                <w:sz w:val="14"/>
                <w:szCs w:val="14"/>
              </w:rPr>
              <w:t>76</w:t>
            </w:r>
          </w:p>
        </w:tc>
        <w:tc>
          <w:tcPr>
            <w:tcW w:w="5898" w:type="dxa"/>
            <w:tcBorders>
              <w:top w:val="nil"/>
              <w:left w:val="nil"/>
              <w:bottom w:val="single" w:sz="4" w:space="0" w:color="auto"/>
              <w:right w:val="single" w:sz="4" w:space="0" w:color="auto"/>
            </w:tcBorders>
            <w:shd w:val="clear" w:color="auto" w:fill="auto"/>
            <w:noWrap/>
            <w:vAlign w:val="center"/>
            <w:hideMark/>
          </w:tcPr>
          <w:p w14:paraId="11965FCC"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 xml:space="preserve">FORD F350 XL CHAS CAB </w:t>
            </w:r>
          </w:p>
        </w:tc>
        <w:tc>
          <w:tcPr>
            <w:tcW w:w="791" w:type="dxa"/>
            <w:tcBorders>
              <w:top w:val="nil"/>
              <w:left w:val="nil"/>
              <w:bottom w:val="single" w:sz="4" w:space="0" w:color="auto"/>
              <w:right w:val="single" w:sz="4" w:space="0" w:color="auto"/>
            </w:tcBorders>
            <w:shd w:val="clear" w:color="auto" w:fill="auto"/>
            <w:noWrap/>
            <w:vAlign w:val="center"/>
            <w:hideMark/>
          </w:tcPr>
          <w:p w14:paraId="50E5BDCB"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18AF06C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C2510AC" w14:textId="77777777" w:rsidTr="00592991">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143954" w14:textId="77777777" w:rsidR="00F13D54" w:rsidRPr="00592991" w:rsidRDefault="00F13D54" w:rsidP="00F13D54">
            <w:pPr>
              <w:spacing w:after="0"/>
              <w:jc w:val="center"/>
              <w:rPr>
                <w:rFonts w:ascii="Century Gothic" w:hAnsi="Century Gothic"/>
                <w:bCs/>
                <w:sz w:val="14"/>
                <w:szCs w:val="14"/>
              </w:rPr>
            </w:pPr>
            <w:r w:rsidRPr="00592991">
              <w:rPr>
                <w:rFonts w:ascii="Century Gothic" w:hAnsi="Century Gothic"/>
                <w:bCs/>
                <w:sz w:val="14"/>
                <w:szCs w:val="14"/>
              </w:rPr>
              <w:t>77</w:t>
            </w:r>
          </w:p>
        </w:tc>
        <w:tc>
          <w:tcPr>
            <w:tcW w:w="5898" w:type="dxa"/>
            <w:tcBorders>
              <w:top w:val="nil"/>
              <w:left w:val="nil"/>
              <w:bottom w:val="single" w:sz="4" w:space="0" w:color="auto"/>
              <w:right w:val="single" w:sz="4" w:space="0" w:color="auto"/>
            </w:tcBorders>
            <w:shd w:val="clear" w:color="auto" w:fill="auto"/>
            <w:noWrap/>
            <w:vAlign w:val="center"/>
            <w:hideMark/>
          </w:tcPr>
          <w:p w14:paraId="52E84606" w14:textId="331ECC82" w:rsidR="00F13D54" w:rsidRPr="00592991" w:rsidRDefault="00592991" w:rsidP="00F13D54">
            <w:pPr>
              <w:spacing w:after="0"/>
              <w:jc w:val="center"/>
              <w:rPr>
                <w:rFonts w:ascii="Century Gothic" w:hAnsi="Century Gothic"/>
                <w:bCs/>
                <w:color w:val="000000"/>
                <w:sz w:val="14"/>
                <w:szCs w:val="14"/>
              </w:rPr>
            </w:pPr>
            <w:r>
              <w:rPr>
                <w:rFonts w:ascii="Century Gothic" w:hAnsi="Century Gothic"/>
                <w:bCs/>
                <w:color w:val="000000"/>
                <w:sz w:val="14"/>
                <w:szCs w:val="14"/>
              </w:rPr>
              <w:t>RAM PROMASTER</w:t>
            </w:r>
            <w:r w:rsidR="00F13D54" w:rsidRPr="00592991">
              <w:rPr>
                <w:rFonts w:ascii="Century Gothic" w:hAnsi="Century Gothic"/>
                <w:bCs/>
                <w:color w:val="000000"/>
                <w:sz w:val="14"/>
                <w:szCs w:val="14"/>
              </w:rPr>
              <w:t xml:space="preserve"> 2024</w:t>
            </w:r>
          </w:p>
        </w:tc>
        <w:tc>
          <w:tcPr>
            <w:tcW w:w="791" w:type="dxa"/>
            <w:tcBorders>
              <w:top w:val="nil"/>
              <w:left w:val="nil"/>
              <w:bottom w:val="single" w:sz="4" w:space="0" w:color="auto"/>
              <w:right w:val="single" w:sz="4" w:space="0" w:color="auto"/>
            </w:tcBorders>
            <w:shd w:val="clear" w:color="auto" w:fill="auto"/>
            <w:noWrap/>
            <w:vAlign w:val="center"/>
            <w:hideMark/>
          </w:tcPr>
          <w:p w14:paraId="33D32D6C" w14:textId="77777777" w:rsidR="00F13D54" w:rsidRPr="00592991" w:rsidRDefault="00F13D54" w:rsidP="00F13D54">
            <w:pPr>
              <w:spacing w:after="0"/>
              <w:jc w:val="center"/>
              <w:rPr>
                <w:rFonts w:ascii="Century Gothic" w:hAnsi="Century Gothic"/>
                <w:bCs/>
                <w:color w:val="000000"/>
                <w:sz w:val="14"/>
                <w:szCs w:val="14"/>
              </w:rPr>
            </w:pPr>
            <w:r w:rsidRPr="00592991">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47824886" w14:textId="77777777" w:rsidR="00F13D54" w:rsidRPr="00592991" w:rsidRDefault="00F13D54" w:rsidP="00F13D54">
            <w:pPr>
              <w:spacing w:after="0"/>
              <w:rPr>
                <w:rFonts w:ascii="Century Gothic" w:hAnsi="Century Gothic"/>
                <w:color w:val="000000"/>
                <w:sz w:val="14"/>
                <w:szCs w:val="14"/>
              </w:rPr>
            </w:pPr>
            <w:r w:rsidRPr="00592991">
              <w:rPr>
                <w:rFonts w:ascii="Century Gothic" w:hAnsi="Century Gothic"/>
                <w:color w:val="000000"/>
                <w:sz w:val="14"/>
                <w:szCs w:val="14"/>
              </w:rPr>
              <w:t> </w:t>
            </w:r>
          </w:p>
        </w:tc>
      </w:tr>
      <w:tr w:rsidR="00F13D54" w:rsidRPr="00F13D54" w14:paraId="62B62837"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91192F7" w14:textId="520DB759" w:rsidR="00F13D54" w:rsidRPr="00F13D54" w:rsidRDefault="00592991" w:rsidP="00F13D54">
            <w:pPr>
              <w:spacing w:after="0"/>
              <w:jc w:val="center"/>
              <w:rPr>
                <w:rFonts w:ascii="Century Gothic" w:hAnsi="Century Gothic"/>
                <w:bCs/>
                <w:sz w:val="14"/>
                <w:szCs w:val="14"/>
              </w:rPr>
            </w:pPr>
            <w:r>
              <w:rPr>
                <w:rFonts w:ascii="Century Gothic" w:hAnsi="Century Gothic"/>
                <w:bCs/>
                <w:sz w:val="14"/>
                <w:szCs w:val="14"/>
              </w:rPr>
              <w:t>78</w:t>
            </w:r>
          </w:p>
        </w:tc>
        <w:tc>
          <w:tcPr>
            <w:tcW w:w="5898" w:type="dxa"/>
            <w:tcBorders>
              <w:top w:val="nil"/>
              <w:left w:val="nil"/>
              <w:bottom w:val="single" w:sz="4" w:space="0" w:color="auto"/>
              <w:right w:val="single" w:sz="4" w:space="0" w:color="auto"/>
            </w:tcBorders>
            <w:shd w:val="clear" w:color="auto" w:fill="auto"/>
            <w:noWrap/>
            <w:vAlign w:val="center"/>
            <w:hideMark/>
          </w:tcPr>
          <w:p w14:paraId="624001B8"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MOTOCICLETA V-STRONG 650 XT</w:t>
            </w:r>
          </w:p>
        </w:tc>
        <w:tc>
          <w:tcPr>
            <w:tcW w:w="791" w:type="dxa"/>
            <w:tcBorders>
              <w:top w:val="nil"/>
              <w:left w:val="nil"/>
              <w:bottom w:val="single" w:sz="4" w:space="0" w:color="auto"/>
              <w:right w:val="single" w:sz="4" w:space="0" w:color="auto"/>
            </w:tcBorders>
            <w:shd w:val="clear" w:color="auto" w:fill="auto"/>
            <w:noWrap/>
            <w:vAlign w:val="center"/>
            <w:hideMark/>
          </w:tcPr>
          <w:p w14:paraId="4C8ED093"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DE4845A"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0BC08AC6"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131B6AD" w14:textId="54604441" w:rsidR="00F13D54" w:rsidRPr="00F13D54" w:rsidRDefault="00592991" w:rsidP="00F13D54">
            <w:pPr>
              <w:spacing w:after="0"/>
              <w:jc w:val="center"/>
              <w:rPr>
                <w:rFonts w:ascii="Century Gothic" w:hAnsi="Century Gothic"/>
                <w:bCs/>
                <w:sz w:val="14"/>
                <w:szCs w:val="14"/>
              </w:rPr>
            </w:pPr>
            <w:r>
              <w:rPr>
                <w:rFonts w:ascii="Century Gothic" w:hAnsi="Century Gothic"/>
                <w:bCs/>
                <w:sz w:val="14"/>
                <w:szCs w:val="14"/>
              </w:rPr>
              <w:t>79</w:t>
            </w:r>
          </w:p>
        </w:tc>
        <w:tc>
          <w:tcPr>
            <w:tcW w:w="5898" w:type="dxa"/>
            <w:tcBorders>
              <w:top w:val="nil"/>
              <w:left w:val="nil"/>
              <w:bottom w:val="single" w:sz="4" w:space="0" w:color="auto"/>
              <w:right w:val="single" w:sz="4" w:space="0" w:color="auto"/>
            </w:tcBorders>
            <w:shd w:val="clear" w:color="auto" w:fill="auto"/>
            <w:noWrap/>
            <w:vAlign w:val="center"/>
            <w:hideMark/>
          </w:tcPr>
          <w:p w14:paraId="6B39C584"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AMBULANCIA TERRESTRE DE URGENCIA BASICAS TIP 11</w:t>
            </w:r>
          </w:p>
        </w:tc>
        <w:tc>
          <w:tcPr>
            <w:tcW w:w="791" w:type="dxa"/>
            <w:tcBorders>
              <w:top w:val="nil"/>
              <w:left w:val="nil"/>
              <w:bottom w:val="single" w:sz="4" w:space="0" w:color="auto"/>
              <w:right w:val="single" w:sz="4" w:space="0" w:color="auto"/>
            </w:tcBorders>
            <w:shd w:val="clear" w:color="auto" w:fill="auto"/>
            <w:noWrap/>
            <w:vAlign w:val="center"/>
            <w:hideMark/>
          </w:tcPr>
          <w:p w14:paraId="225B3B6A"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2024</w:t>
            </w:r>
          </w:p>
        </w:tc>
        <w:tc>
          <w:tcPr>
            <w:tcW w:w="2126" w:type="dxa"/>
            <w:tcBorders>
              <w:top w:val="nil"/>
              <w:left w:val="nil"/>
              <w:bottom w:val="single" w:sz="4" w:space="0" w:color="auto"/>
              <w:right w:val="single" w:sz="4" w:space="0" w:color="auto"/>
            </w:tcBorders>
            <w:shd w:val="clear" w:color="auto" w:fill="auto"/>
            <w:noWrap/>
            <w:vAlign w:val="bottom"/>
            <w:hideMark/>
          </w:tcPr>
          <w:p w14:paraId="21030416"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7B1E4300" w14:textId="77777777" w:rsidTr="00F13D54">
        <w:trPr>
          <w:trHeight w:val="2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988C0B" w14:textId="615F5E64" w:rsidR="00F13D54" w:rsidRPr="00F13D54" w:rsidRDefault="00592991" w:rsidP="00F13D54">
            <w:pPr>
              <w:spacing w:after="0"/>
              <w:jc w:val="center"/>
              <w:rPr>
                <w:rFonts w:ascii="Century Gothic" w:hAnsi="Century Gothic"/>
                <w:bCs/>
                <w:sz w:val="14"/>
                <w:szCs w:val="14"/>
              </w:rPr>
            </w:pPr>
            <w:r>
              <w:rPr>
                <w:rFonts w:ascii="Century Gothic" w:hAnsi="Century Gothic"/>
                <w:bCs/>
                <w:sz w:val="14"/>
                <w:szCs w:val="14"/>
              </w:rPr>
              <w:t>80</w:t>
            </w:r>
          </w:p>
        </w:tc>
        <w:tc>
          <w:tcPr>
            <w:tcW w:w="5898" w:type="dxa"/>
            <w:tcBorders>
              <w:top w:val="nil"/>
              <w:left w:val="nil"/>
              <w:bottom w:val="single" w:sz="4" w:space="0" w:color="auto"/>
              <w:right w:val="single" w:sz="4" w:space="0" w:color="auto"/>
            </w:tcBorders>
            <w:shd w:val="clear" w:color="auto" w:fill="auto"/>
            <w:noWrap/>
            <w:vAlign w:val="center"/>
            <w:hideMark/>
          </w:tcPr>
          <w:p w14:paraId="1B417217" w14:textId="77777777" w:rsidR="00F13D54" w:rsidRPr="00D31FD2" w:rsidRDefault="00F13D54" w:rsidP="00F13D54">
            <w:pPr>
              <w:spacing w:after="0"/>
              <w:jc w:val="center"/>
              <w:rPr>
                <w:rFonts w:ascii="Century Gothic" w:hAnsi="Century Gothic"/>
                <w:bCs/>
                <w:color w:val="000000"/>
                <w:sz w:val="14"/>
                <w:szCs w:val="14"/>
                <w:lang w:val="pt-PT"/>
              </w:rPr>
            </w:pPr>
            <w:r w:rsidRPr="00D31FD2">
              <w:rPr>
                <w:rFonts w:ascii="Century Gothic" w:hAnsi="Century Gothic"/>
                <w:bCs/>
                <w:color w:val="000000"/>
                <w:sz w:val="14"/>
                <w:szCs w:val="14"/>
                <w:lang w:val="pt-PT"/>
              </w:rPr>
              <w:t>MOTOCICLETA SUZUKI DL650XA 4T 2 CIL</w:t>
            </w:r>
          </w:p>
        </w:tc>
        <w:tc>
          <w:tcPr>
            <w:tcW w:w="791" w:type="dxa"/>
            <w:tcBorders>
              <w:top w:val="nil"/>
              <w:left w:val="nil"/>
              <w:bottom w:val="single" w:sz="4" w:space="0" w:color="auto"/>
              <w:right w:val="single" w:sz="4" w:space="0" w:color="auto"/>
            </w:tcBorders>
            <w:shd w:val="clear" w:color="auto" w:fill="auto"/>
            <w:noWrap/>
            <w:vAlign w:val="center"/>
            <w:hideMark/>
          </w:tcPr>
          <w:p w14:paraId="38C2AC01" w14:textId="77777777" w:rsidR="00F13D54" w:rsidRPr="00F13D54" w:rsidRDefault="00F13D54" w:rsidP="00F13D54">
            <w:pPr>
              <w:spacing w:after="0"/>
              <w:jc w:val="center"/>
              <w:rPr>
                <w:rFonts w:ascii="Century Gothic" w:hAnsi="Century Gothic"/>
                <w:bCs/>
                <w:color w:val="000000"/>
                <w:sz w:val="14"/>
                <w:szCs w:val="14"/>
              </w:rPr>
            </w:pPr>
            <w:r w:rsidRPr="00F13D54">
              <w:rPr>
                <w:rFonts w:ascii="Century Gothic" w:hAnsi="Century Gothic"/>
                <w:bCs/>
                <w:color w:val="000000"/>
                <w:sz w:val="14"/>
                <w:szCs w:val="14"/>
              </w:rPr>
              <w:t>2023</w:t>
            </w:r>
          </w:p>
        </w:tc>
        <w:tc>
          <w:tcPr>
            <w:tcW w:w="2126" w:type="dxa"/>
            <w:tcBorders>
              <w:top w:val="nil"/>
              <w:left w:val="nil"/>
              <w:bottom w:val="single" w:sz="4" w:space="0" w:color="auto"/>
              <w:right w:val="single" w:sz="4" w:space="0" w:color="auto"/>
            </w:tcBorders>
            <w:shd w:val="clear" w:color="auto" w:fill="auto"/>
            <w:noWrap/>
            <w:vAlign w:val="bottom"/>
            <w:hideMark/>
          </w:tcPr>
          <w:p w14:paraId="1F4D7F6D"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52CEB00A" w14:textId="77777777" w:rsidTr="00F13D54">
        <w:trPr>
          <w:trHeight w:val="216"/>
          <w:jc w:val="center"/>
        </w:trPr>
        <w:tc>
          <w:tcPr>
            <w:tcW w:w="760" w:type="dxa"/>
            <w:tcBorders>
              <w:top w:val="nil"/>
              <w:left w:val="nil"/>
              <w:bottom w:val="nil"/>
              <w:right w:val="nil"/>
            </w:tcBorders>
            <w:shd w:val="clear" w:color="auto" w:fill="auto"/>
            <w:noWrap/>
            <w:vAlign w:val="bottom"/>
            <w:hideMark/>
          </w:tcPr>
          <w:p w14:paraId="52FD3F00" w14:textId="77777777" w:rsidR="00F13D54" w:rsidRPr="00F13D54" w:rsidRDefault="00F13D54" w:rsidP="00F13D54">
            <w:pPr>
              <w:spacing w:after="0"/>
              <w:rPr>
                <w:rFonts w:ascii="Century Gothic" w:hAnsi="Century Gothic"/>
                <w:color w:val="000000"/>
                <w:sz w:val="14"/>
                <w:szCs w:val="14"/>
              </w:rPr>
            </w:pPr>
          </w:p>
        </w:tc>
        <w:tc>
          <w:tcPr>
            <w:tcW w:w="5898" w:type="dxa"/>
            <w:tcBorders>
              <w:top w:val="nil"/>
              <w:left w:val="nil"/>
              <w:bottom w:val="nil"/>
              <w:right w:val="nil"/>
            </w:tcBorders>
            <w:shd w:val="clear" w:color="auto" w:fill="auto"/>
            <w:noWrap/>
            <w:vAlign w:val="bottom"/>
            <w:hideMark/>
          </w:tcPr>
          <w:p w14:paraId="5866C155" w14:textId="77777777" w:rsidR="00F13D54" w:rsidRPr="00F13D54" w:rsidRDefault="00F13D54" w:rsidP="00F13D54">
            <w:pPr>
              <w:spacing w:after="0"/>
              <w:rPr>
                <w:rFonts w:ascii="Century Gothic" w:hAnsi="Century Gothic"/>
                <w:sz w:val="14"/>
                <w:szCs w:val="14"/>
              </w:rPr>
            </w:pP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913CE04" w14:textId="77777777" w:rsidR="00F13D54" w:rsidRPr="00F13D54" w:rsidRDefault="00F13D54" w:rsidP="00F13D54">
            <w:pPr>
              <w:spacing w:after="0"/>
              <w:jc w:val="right"/>
              <w:rPr>
                <w:rFonts w:ascii="Century Gothic" w:hAnsi="Century Gothic"/>
                <w:color w:val="000000"/>
                <w:sz w:val="14"/>
                <w:szCs w:val="14"/>
              </w:rPr>
            </w:pPr>
            <w:r w:rsidRPr="00F13D54">
              <w:rPr>
                <w:rFonts w:ascii="Century Gothic" w:hAnsi="Century Gothic"/>
                <w:color w:val="000000"/>
                <w:sz w:val="14"/>
                <w:szCs w:val="14"/>
              </w:rPr>
              <w:t>SUBTOTAL</w:t>
            </w:r>
          </w:p>
        </w:tc>
        <w:tc>
          <w:tcPr>
            <w:tcW w:w="2126" w:type="dxa"/>
            <w:tcBorders>
              <w:top w:val="nil"/>
              <w:left w:val="nil"/>
              <w:bottom w:val="single" w:sz="4" w:space="0" w:color="auto"/>
              <w:right w:val="single" w:sz="4" w:space="0" w:color="auto"/>
            </w:tcBorders>
            <w:shd w:val="clear" w:color="auto" w:fill="auto"/>
            <w:noWrap/>
            <w:vAlign w:val="bottom"/>
            <w:hideMark/>
          </w:tcPr>
          <w:p w14:paraId="07D35E20"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3EDCE28" w14:textId="77777777" w:rsidTr="00F13D54">
        <w:trPr>
          <w:trHeight w:val="216"/>
          <w:jc w:val="center"/>
        </w:trPr>
        <w:tc>
          <w:tcPr>
            <w:tcW w:w="760" w:type="dxa"/>
            <w:tcBorders>
              <w:top w:val="nil"/>
              <w:left w:val="nil"/>
              <w:bottom w:val="nil"/>
              <w:right w:val="nil"/>
            </w:tcBorders>
            <w:shd w:val="clear" w:color="auto" w:fill="auto"/>
            <w:noWrap/>
            <w:vAlign w:val="bottom"/>
            <w:hideMark/>
          </w:tcPr>
          <w:p w14:paraId="5E44553C" w14:textId="77777777" w:rsidR="00F13D54" w:rsidRPr="00F13D54" w:rsidRDefault="00F13D54" w:rsidP="00F13D54">
            <w:pPr>
              <w:spacing w:after="0"/>
              <w:rPr>
                <w:rFonts w:ascii="Century Gothic" w:hAnsi="Century Gothic"/>
                <w:color w:val="000000"/>
                <w:sz w:val="14"/>
                <w:szCs w:val="14"/>
              </w:rPr>
            </w:pPr>
          </w:p>
        </w:tc>
        <w:tc>
          <w:tcPr>
            <w:tcW w:w="5898" w:type="dxa"/>
            <w:tcBorders>
              <w:top w:val="nil"/>
              <w:left w:val="nil"/>
              <w:bottom w:val="nil"/>
              <w:right w:val="nil"/>
            </w:tcBorders>
            <w:shd w:val="clear" w:color="auto" w:fill="auto"/>
            <w:noWrap/>
            <w:vAlign w:val="bottom"/>
            <w:hideMark/>
          </w:tcPr>
          <w:p w14:paraId="7E86C452" w14:textId="77777777" w:rsidR="00F13D54" w:rsidRPr="00F13D54" w:rsidRDefault="00F13D54" w:rsidP="00F13D54">
            <w:pPr>
              <w:spacing w:after="0"/>
              <w:rPr>
                <w:rFonts w:ascii="Century Gothic" w:hAnsi="Century Gothic"/>
                <w:sz w:val="14"/>
                <w:szCs w:val="14"/>
              </w:rPr>
            </w:pP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32682B7" w14:textId="77777777" w:rsidR="00F13D54" w:rsidRPr="00F13D54" w:rsidRDefault="00F13D54" w:rsidP="00F13D54">
            <w:pPr>
              <w:spacing w:after="0"/>
              <w:jc w:val="right"/>
              <w:rPr>
                <w:rFonts w:ascii="Century Gothic" w:hAnsi="Century Gothic"/>
                <w:color w:val="000000"/>
                <w:sz w:val="14"/>
                <w:szCs w:val="14"/>
              </w:rPr>
            </w:pPr>
            <w:r w:rsidRPr="00F13D54">
              <w:rPr>
                <w:rFonts w:ascii="Century Gothic" w:hAnsi="Century Gothic"/>
                <w:color w:val="000000"/>
                <w:sz w:val="14"/>
                <w:szCs w:val="14"/>
              </w:rPr>
              <w:t>IVA</w:t>
            </w:r>
          </w:p>
        </w:tc>
        <w:tc>
          <w:tcPr>
            <w:tcW w:w="2126" w:type="dxa"/>
            <w:tcBorders>
              <w:top w:val="nil"/>
              <w:left w:val="nil"/>
              <w:bottom w:val="single" w:sz="4" w:space="0" w:color="auto"/>
              <w:right w:val="single" w:sz="4" w:space="0" w:color="auto"/>
            </w:tcBorders>
            <w:shd w:val="clear" w:color="auto" w:fill="auto"/>
            <w:noWrap/>
            <w:vAlign w:val="bottom"/>
            <w:hideMark/>
          </w:tcPr>
          <w:p w14:paraId="477162F3"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r w:rsidR="00F13D54" w:rsidRPr="00F13D54" w14:paraId="6901D393" w14:textId="77777777" w:rsidTr="00F13D54">
        <w:trPr>
          <w:trHeight w:val="216"/>
          <w:jc w:val="center"/>
        </w:trPr>
        <w:tc>
          <w:tcPr>
            <w:tcW w:w="760" w:type="dxa"/>
            <w:tcBorders>
              <w:top w:val="nil"/>
              <w:left w:val="nil"/>
              <w:bottom w:val="nil"/>
              <w:right w:val="nil"/>
            </w:tcBorders>
            <w:shd w:val="clear" w:color="auto" w:fill="auto"/>
            <w:noWrap/>
            <w:vAlign w:val="bottom"/>
            <w:hideMark/>
          </w:tcPr>
          <w:p w14:paraId="350AB21E" w14:textId="77777777" w:rsidR="00F13D54" w:rsidRPr="00F13D54" w:rsidRDefault="00F13D54" w:rsidP="00F13D54">
            <w:pPr>
              <w:spacing w:after="0"/>
              <w:rPr>
                <w:rFonts w:ascii="Century Gothic" w:hAnsi="Century Gothic"/>
                <w:color w:val="000000"/>
                <w:sz w:val="14"/>
                <w:szCs w:val="14"/>
              </w:rPr>
            </w:pPr>
          </w:p>
        </w:tc>
        <w:tc>
          <w:tcPr>
            <w:tcW w:w="5898" w:type="dxa"/>
            <w:tcBorders>
              <w:top w:val="nil"/>
              <w:left w:val="nil"/>
              <w:bottom w:val="nil"/>
              <w:right w:val="nil"/>
            </w:tcBorders>
            <w:shd w:val="clear" w:color="auto" w:fill="auto"/>
            <w:noWrap/>
            <w:vAlign w:val="bottom"/>
            <w:hideMark/>
          </w:tcPr>
          <w:p w14:paraId="765FFDB7" w14:textId="77777777" w:rsidR="00F13D54" w:rsidRPr="00F13D54" w:rsidRDefault="00F13D54" w:rsidP="00F13D54">
            <w:pPr>
              <w:spacing w:after="0"/>
              <w:rPr>
                <w:rFonts w:ascii="Century Gothic" w:hAnsi="Century Gothic"/>
                <w:sz w:val="14"/>
                <w:szCs w:val="14"/>
              </w:rPr>
            </w:pP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B9546FF" w14:textId="77777777" w:rsidR="00F13D54" w:rsidRPr="00F13D54" w:rsidRDefault="00F13D54" w:rsidP="00F13D54">
            <w:pPr>
              <w:spacing w:after="0"/>
              <w:jc w:val="right"/>
              <w:rPr>
                <w:rFonts w:ascii="Century Gothic" w:hAnsi="Century Gothic"/>
                <w:color w:val="000000"/>
                <w:sz w:val="14"/>
                <w:szCs w:val="14"/>
              </w:rPr>
            </w:pPr>
            <w:r w:rsidRPr="00F13D54">
              <w:rPr>
                <w:rFonts w:ascii="Century Gothic" w:hAnsi="Century Gothic"/>
                <w:color w:val="000000"/>
                <w:sz w:val="14"/>
                <w:szCs w:val="14"/>
              </w:rPr>
              <w:t>TOTAL</w:t>
            </w:r>
          </w:p>
        </w:tc>
        <w:tc>
          <w:tcPr>
            <w:tcW w:w="2126" w:type="dxa"/>
            <w:tcBorders>
              <w:top w:val="nil"/>
              <w:left w:val="nil"/>
              <w:bottom w:val="single" w:sz="4" w:space="0" w:color="auto"/>
              <w:right w:val="single" w:sz="4" w:space="0" w:color="auto"/>
            </w:tcBorders>
            <w:shd w:val="clear" w:color="auto" w:fill="auto"/>
            <w:noWrap/>
            <w:vAlign w:val="bottom"/>
            <w:hideMark/>
          </w:tcPr>
          <w:p w14:paraId="08D185AC" w14:textId="77777777" w:rsidR="00F13D54" w:rsidRPr="00F13D54" w:rsidRDefault="00F13D54" w:rsidP="00F13D54">
            <w:pPr>
              <w:spacing w:after="0"/>
              <w:rPr>
                <w:rFonts w:ascii="Century Gothic" w:hAnsi="Century Gothic"/>
                <w:color w:val="000000"/>
                <w:sz w:val="14"/>
                <w:szCs w:val="14"/>
              </w:rPr>
            </w:pPr>
            <w:r w:rsidRPr="00F13D54">
              <w:rPr>
                <w:rFonts w:ascii="Century Gothic" w:hAnsi="Century Gothic"/>
                <w:color w:val="000000"/>
                <w:sz w:val="14"/>
                <w:szCs w:val="14"/>
              </w:rPr>
              <w:t> </w:t>
            </w:r>
          </w:p>
        </w:tc>
      </w:tr>
    </w:tbl>
    <w:p w14:paraId="56F6BECA" w14:textId="63563E0D" w:rsidR="001B657A" w:rsidRPr="00BB1437" w:rsidRDefault="001B657A">
      <w:pPr>
        <w:spacing w:after="0" w:line="240" w:lineRule="auto"/>
        <w:jc w:val="both"/>
        <w:rPr>
          <w:rFonts w:ascii="Century Gothic" w:eastAsia="Arial" w:hAnsi="Century Gothic" w:cs="Arial"/>
        </w:rPr>
      </w:pPr>
    </w:p>
    <w:p w14:paraId="06E8F269" w14:textId="4D86D9F1" w:rsidR="00F148D2" w:rsidRDefault="00F148D2"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36E8BEDF" w14:textId="48EB8C3C" w:rsidR="003C178B" w:rsidRDefault="004F4044" w:rsidP="00073B8D">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37449BB" w14:textId="77777777" w:rsidR="003C178B" w:rsidRPr="00BB1437" w:rsidRDefault="003C178B">
      <w:pPr>
        <w:spacing w:after="0" w:line="276" w:lineRule="auto"/>
        <w:jc w:val="both"/>
        <w:rPr>
          <w:rFonts w:ascii="Century Gothic" w:eastAsia="Arial" w:hAnsi="Century Gothic" w:cs="Arial"/>
        </w:rPr>
      </w:pPr>
    </w:p>
    <w:p w14:paraId="13F72C25" w14:textId="51D30709" w:rsidR="00AE2E4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27C1CCA5" w14:textId="77777777" w:rsidR="00073B8D" w:rsidRPr="00BB1437" w:rsidRDefault="00073B8D">
      <w:pPr>
        <w:spacing w:after="0" w:line="240" w:lineRule="auto"/>
        <w:jc w:val="both"/>
        <w:rPr>
          <w:rFonts w:ascii="Century Gothic" w:hAnsi="Century Gothic" w:cs="Arial"/>
        </w:rPr>
      </w:pPr>
    </w:p>
    <w:p w14:paraId="0C653321" w14:textId="5D349E9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deberá</w:t>
      </w:r>
      <w:r w:rsidR="00C33819">
        <w:rPr>
          <w:rFonts w:ascii="Century Gothic" w:hAnsi="Century Gothic" w:cs="Arial"/>
          <w:lang w:eastAsia="en-US"/>
        </w:rPr>
        <w:t xml:space="preserve"> ofertar sus precios </w:t>
      </w:r>
      <w:r w:rsidR="00BC55CD">
        <w:rPr>
          <w:rFonts w:ascii="Century Gothic" w:hAnsi="Century Gothic" w:cs="Arial"/>
          <w:lang w:eastAsia="en-US"/>
        </w:rPr>
        <w:t xml:space="preserve">por </w:t>
      </w:r>
      <w:r w:rsidR="00BC55CD" w:rsidRPr="00BB1437">
        <w:rPr>
          <w:rFonts w:ascii="Century Gothic" w:hAnsi="Century Gothic" w:cs="Arial"/>
          <w:lang w:eastAsia="en-US"/>
        </w:rPr>
        <w:t>renglón</w:t>
      </w:r>
      <w:r w:rsidR="004F4044" w:rsidRPr="00BB1437">
        <w:rPr>
          <w:rFonts w:ascii="Century Gothic" w:hAnsi="Century Gothic" w:cs="Arial"/>
          <w:lang w:eastAsia="en-US"/>
        </w:rPr>
        <w:t xml:space="preserve"> de acuerdo a las características y condiciones solicitadas en las bases. </w:t>
      </w:r>
    </w:p>
    <w:p w14:paraId="2167287F" w14:textId="77777777" w:rsidR="004951D7" w:rsidRPr="00BB1437" w:rsidRDefault="004951D7">
      <w:pPr>
        <w:spacing w:after="0" w:line="276" w:lineRule="auto"/>
        <w:jc w:val="both"/>
        <w:rPr>
          <w:rFonts w:ascii="Century Gothic" w:hAnsi="Century Gothic" w:cs="Arial"/>
          <w:b/>
          <w:lang w:eastAsia="en-US"/>
        </w:rPr>
      </w:pPr>
    </w:p>
    <w:p w14:paraId="0D8949C3" w14:textId="7777777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incluirá una sola opción de cada bien y/o servicio ofertado.</w:t>
      </w:r>
    </w:p>
    <w:p w14:paraId="66DF651A" w14:textId="77777777" w:rsidR="00AE2E47" w:rsidRPr="00BB1437" w:rsidRDefault="00AE2E47">
      <w:pPr>
        <w:spacing w:after="0" w:line="276" w:lineRule="auto"/>
        <w:jc w:val="both"/>
        <w:rPr>
          <w:rFonts w:ascii="Century Gothic" w:hAnsi="Century Gothic" w:cs="Arial"/>
          <w:lang w:eastAsia="en-US"/>
        </w:rPr>
      </w:pPr>
    </w:p>
    <w:p w14:paraId="2336772E" w14:textId="77777777" w:rsidR="00AE2E47" w:rsidRPr="00BB143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EN CASO DE NO COTIZAR ALGÚN PRODUCTO MANIFESTAR LA LEYENDA DE NO COTIZO.</w:t>
      </w:r>
    </w:p>
    <w:p w14:paraId="7B86E64A" w14:textId="77777777" w:rsidR="004951D7" w:rsidRPr="00BB1437" w:rsidRDefault="004951D7" w:rsidP="00794F1F">
      <w:pPr>
        <w:spacing w:after="0" w:line="240" w:lineRule="auto"/>
        <w:contextualSpacing/>
        <w:jc w:val="both"/>
        <w:rPr>
          <w:rFonts w:ascii="Century Gothic" w:hAnsi="Century Gothic" w:cs="Arial"/>
          <w:lang w:eastAsia="en-US"/>
        </w:rPr>
      </w:pPr>
    </w:p>
    <w:p w14:paraId="358E47C2" w14:textId="0D4ED671" w:rsidR="00AE2E4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24856327" w14:textId="77777777" w:rsidR="00073B8D" w:rsidRPr="00BB1437" w:rsidRDefault="00073B8D" w:rsidP="00794F1F">
      <w:pPr>
        <w:spacing w:after="0" w:line="240" w:lineRule="auto"/>
        <w:contextualSpacing/>
        <w:jc w:val="both"/>
        <w:rPr>
          <w:rFonts w:ascii="Century Gothic" w:hAnsi="Century Gothic" w:cs="Arial"/>
          <w:lang w:eastAsia="en-US"/>
        </w:rPr>
      </w:pPr>
    </w:p>
    <w:p w14:paraId="2E639F1E" w14:textId="77777777" w:rsidR="00AE2E47" w:rsidRPr="00BB1437" w:rsidRDefault="004F4044" w:rsidP="00794F1F">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2A4A2E4A" w14:textId="097EA60B" w:rsidR="00D86D91" w:rsidRDefault="00D86D91" w:rsidP="00A71B00">
      <w:pPr>
        <w:spacing w:after="0" w:line="240" w:lineRule="auto"/>
        <w:rPr>
          <w:rFonts w:ascii="Century Gothic" w:eastAsia="Arial" w:hAnsi="Century Gothic" w:cs="Arial"/>
          <w:b/>
        </w:rPr>
      </w:pPr>
    </w:p>
    <w:p w14:paraId="140655F1" w14:textId="329A6386" w:rsidR="00D86D91" w:rsidRDefault="00D86D91" w:rsidP="00A71B00">
      <w:pPr>
        <w:spacing w:after="0" w:line="240" w:lineRule="auto"/>
        <w:rPr>
          <w:rFonts w:ascii="Century Gothic" w:eastAsia="Arial" w:hAnsi="Century Gothic" w:cs="Arial"/>
          <w:b/>
        </w:rPr>
      </w:pPr>
    </w:p>
    <w:p w14:paraId="67E8D9C1" w14:textId="0421D2F3" w:rsidR="004D3014" w:rsidRDefault="004D3014" w:rsidP="00A71B00">
      <w:pPr>
        <w:spacing w:after="0" w:line="240" w:lineRule="auto"/>
        <w:rPr>
          <w:rFonts w:ascii="Century Gothic" w:eastAsia="Arial" w:hAnsi="Century Gothic" w:cs="Arial"/>
          <w:b/>
        </w:rPr>
      </w:pPr>
    </w:p>
    <w:p w14:paraId="5CC0A955" w14:textId="10129871" w:rsidR="00852F33" w:rsidRDefault="00852F33" w:rsidP="00A71B00">
      <w:pPr>
        <w:spacing w:after="0" w:line="240" w:lineRule="auto"/>
        <w:rPr>
          <w:rFonts w:ascii="Century Gothic" w:eastAsia="Arial" w:hAnsi="Century Gothic" w:cs="Arial"/>
          <w:b/>
        </w:rPr>
      </w:pPr>
    </w:p>
    <w:p w14:paraId="346EE551" w14:textId="77777777" w:rsidR="00604D09" w:rsidRDefault="00604D09" w:rsidP="00A71B00">
      <w:pPr>
        <w:spacing w:after="0" w:line="240" w:lineRule="auto"/>
        <w:rPr>
          <w:rFonts w:ascii="Century Gothic" w:eastAsia="Arial" w:hAnsi="Century Gothic" w:cs="Arial"/>
          <w:b/>
        </w:rPr>
      </w:pPr>
    </w:p>
    <w:p w14:paraId="17876885" w14:textId="69077C23" w:rsidR="00852F33" w:rsidRDefault="00852F33" w:rsidP="00A71B00">
      <w:pPr>
        <w:spacing w:after="0" w:line="240" w:lineRule="auto"/>
        <w:rPr>
          <w:rFonts w:ascii="Century Gothic" w:eastAsia="Arial" w:hAnsi="Century Gothic" w:cs="Arial"/>
          <w:b/>
        </w:rPr>
      </w:pPr>
    </w:p>
    <w:p w14:paraId="5F323509" w14:textId="77777777" w:rsidR="00357C72" w:rsidRDefault="00357C72" w:rsidP="00A71B00">
      <w:pPr>
        <w:spacing w:after="0" w:line="240" w:lineRule="auto"/>
        <w:rPr>
          <w:rFonts w:ascii="Century Gothic" w:eastAsia="Arial" w:hAnsi="Century Gothic" w:cs="Arial"/>
          <w:b/>
        </w:rPr>
      </w:pPr>
    </w:p>
    <w:p w14:paraId="3A911253" w14:textId="5E09C9F9" w:rsidR="00CE58CA" w:rsidRDefault="00CE58CA" w:rsidP="00A71B00">
      <w:pPr>
        <w:spacing w:after="0" w:line="240" w:lineRule="auto"/>
        <w:rPr>
          <w:rFonts w:ascii="Century Gothic" w:eastAsia="Arial" w:hAnsi="Century Gothic" w:cs="Arial"/>
          <w:b/>
        </w:rPr>
      </w:pPr>
    </w:p>
    <w:p w14:paraId="04B22C47" w14:textId="77777777" w:rsidR="00073B8D" w:rsidRDefault="00073B8D" w:rsidP="00A71B00">
      <w:pPr>
        <w:spacing w:after="0" w:line="240" w:lineRule="auto"/>
        <w:rPr>
          <w:rFonts w:ascii="Century Gothic" w:eastAsia="Arial" w:hAnsi="Century Gothic" w:cs="Arial"/>
          <w:b/>
        </w:rPr>
      </w:pPr>
    </w:p>
    <w:p w14:paraId="4279164C"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8</w:t>
      </w:r>
    </w:p>
    <w:p w14:paraId="3A592D36"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GARANTÍA:</w:t>
      </w:r>
    </w:p>
    <w:p w14:paraId="0A285506" w14:textId="77777777" w:rsidR="00AE2E47" w:rsidRPr="003C178B" w:rsidRDefault="00AE2E47">
      <w:pPr>
        <w:spacing w:after="0" w:line="240" w:lineRule="auto"/>
        <w:jc w:val="center"/>
        <w:rPr>
          <w:rFonts w:ascii="Century Gothic" w:eastAsia="Arial" w:hAnsi="Century Gothic" w:cs="Arial"/>
          <w:b/>
        </w:rPr>
      </w:pPr>
    </w:p>
    <w:p w14:paraId="485289F1" w14:textId="77777777" w:rsidR="00AE2E47" w:rsidRPr="003C178B" w:rsidRDefault="00AE2E47">
      <w:pPr>
        <w:spacing w:after="0" w:line="240" w:lineRule="auto"/>
        <w:jc w:val="center"/>
        <w:rPr>
          <w:rFonts w:ascii="Century Gothic" w:eastAsia="Arial" w:hAnsi="Century Gothic" w:cs="Arial"/>
          <w:b/>
        </w:rPr>
      </w:pPr>
    </w:p>
    <w:p w14:paraId="2182B65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E99447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48E4CA3F" w14:textId="77777777" w:rsidR="00AE2E47" w:rsidRPr="003C178B" w:rsidRDefault="00AE2E47">
      <w:pPr>
        <w:spacing w:after="0" w:line="240" w:lineRule="auto"/>
        <w:rPr>
          <w:rFonts w:ascii="Century Gothic" w:eastAsia="Arial" w:hAnsi="Century Gothic" w:cs="Arial"/>
          <w:b/>
          <w:shd w:val="clear" w:color="auto" w:fill="FFFF00"/>
        </w:rPr>
      </w:pPr>
    </w:p>
    <w:p w14:paraId="0C2FA922" w14:textId="2B71320F" w:rsidR="00AE2E47" w:rsidRPr="003C178B" w:rsidRDefault="004F4044">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637DC">
        <w:rPr>
          <w:rFonts w:ascii="Century Gothic" w:eastAsia="Arial" w:hAnsi="Century Gothic" w:cs="Arial"/>
          <w:b/>
        </w:rPr>
        <w:t>LPCC-028</w:t>
      </w:r>
      <w:r w:rsidR="00852F33">
        <w:rPr>
          <w:rFonts w:ascii="Century Gothic" w:eastAsia="Arial" w:hAnsi="Century Gothic" w:cs="Arial"/>
          <w:b/>
        </w:rPr>
        <w:t>/2024</w:t>
      </w:r>
      <w:r w:rsidR="00B213FF">
        <w:rPr>
          <w:rFonts w:ascii="Century Gothic" w:eastAsia="Arial" w:hAnsi="Century Gothic" w:cs="Arial"/>
          <w:b/>
        </w:rPr>
        <w:t xml:space="preserve"> </w:t>
      </w:r>
      <w:r w:rsidR="004637DC">
        <w:rPr>
          <w:rFonts w:ascii="Century Gothic" w:eastAsia="Arial" w:hAnsi="Century Gothic" w:cs="Arial"/>
          <w:b/>
        </w:rPr>
        <w:t>PARA LA CONTRATACIÓN DE PÓLIZA DE SEGURO DE COBERTURA AMPLIA PARA LOS VEHÍCULOS</w:t>
      </w:r>
      <w:r w:rsidR="00B213FF">
        <w:rPr>
          <w:rFonts w:ascii="Century Gothic" w:eastAsia="Arial" w:hAnsi="Century Gothic" w:cs="Arial"/>
          <w:b/>
        </w:rPr>
        <w:t xml:space="preserve"> DEL OPD SSMZ</w:t>
      </w:r>
    </w:p>
    <w:p w14:paraId="1B783374" w14:textId="77777777" w:rsidR="0071100B" w:rsidRPr="003C178B" w:rsidRDefault="0071100B">
      <w:pPr>
        <w:pStyle w:val="Encabezado"/>
        <w:tabs>
          <w:tab w:val="center" w:pos="4252"/>
          <w:tab w:val="right" w:pos="8504"/>
        </w:tabs>
        <w:jc w:val="both"/>
        <w:rPr>
          <w:rFonts w:ascii="Century Gothic" w:hAnsi="Century Gothic" w:cs="Arial"/>
        </w:rPr>
      </w:pPr>
    </w:p>
    <w:p w14:paraId="490BE180" w14:textId="28900581" w:rsidR="00794F1F" w:rsidRPr="00B213FF" w:rsidRDefault="004F4044" w:rsidP="00B213FF">
      <w:pPr>
        <w:pStyle w:val="Encabezado"/>
        <w:tabs>
          <w:tab w:val="center" w:pos="4252"/>
          <w:tab w:val="right" w:pos="8504"/>
        </w:tabs>
        <w:jc w:val="both"/>
        <w:rPr>
          <w:rFonts w:ascii="Century Gothic" w:eastAsia="Arial" w:hAnsi="Century Gothic" w:cs="Arial"/>
          <w:b/>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w:t>
      </w:r>
      <w:r w:rsidR="0072740F">
        <w:rPr>
          <w:rFonts w:ascii="Century Gothic" w:hAnsi="Century Gothic" w:cs="Arial"/>
          <w:lang w:eastAsia="en-US"/>
        </w:rPr>
        <w:t xml:space="preserve">convocatoria de la </w:t>
      </w:r>
      <w:r w:rsidRPr="003C178B">
        <w:rPr>
          <w:rFonts w:ascii="Century Gothic" w:hAnsi="Century Gothic" w:cs="Arial"/>
          <w:lang w:eastAsia="en-US"/>
        </w:rPr>
        <w:t xml:space="preserve">licitación pública con concurrencia del Comité de Adquisiciones con número </w:t>
      </w:r>
      <w:r w:rsidR="004637DC">
        <w:rPr>
          <w:rFonts w:ascii="Century Gothic" w:hAnsi="Century Gothic" w:cs="Arial"/>
          <w:b/>
          <w:lang w:eastAsia="en-US"/>
        </w:rPr>
        <w:t>LPCC-028</w:t>
      </w:r>
      <w:r w:rsidR="00852F33">
        <w:rPr>
          <w:rFonts w:ascii="Century Gothic" w:hAnsi="Century Gothic" w:cs="Arial"/>
          <w:b/>
          <w:color w:val="000000"/>
          <w:lang w:eastAsia="en-US"/>
        </w:rPr>
        <w:t>/2024</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sidR="00A71C92">
        <w:rPr>
          <w:rFonts w:ascii="Century Gothic" w:hAnsi="Century Gothic" w:cs="Arial"/>
          <w:lang w:eastAsia="en-US"/>
        </w:rPr>
        <w:t>l Organismo Público Descentralizado</w:t>
      </w:r>
      <w:r w:rsidR="00CC33A5" w:rsidRPr="003C178B">
        <w:rPr>
          <w:rFonts w:ascii="Century Gothic" w:hAnsi="Century Gothic" w:cs="Arial"/>
          <w:lang w:eastAsia="en-US"/>
        </w:rPr>
        <w:t xml:space="preserve"> </w:t>
      </w:r>
      <w:r w:rsidRPr="003C178B">
        <w:rPr>
          <w:rFonts w:ascii="Century Gothic" w:hAnsi="Century Gothic" w:cs="Arial"/>
          <w:lang w:eastAsia="en-US"/>
        </w:rPr>
        <w:t xml:space="preserve">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Pr>
          <w:rFonts w:ascii="Century Gothic" w:eastAsia="Arial" w:hAnsi="Century Gothic" w:cs="Arial"/>
        </w:rPr>
        <w:t xml:space="preserve">de licitación </w:t>
      </w:r>
      <w:r w:rsidR="00CC33A5" w:rsidRPr="003C178B">
        <w:rPr>
          <w:rFonts w:ascii="Century Gothic" w:eastAsia="Arial" w:hAnsi="Century Gothic" w:cs="Arial"/>
          <w:b/>
        </w:rPr>
        <w:t xml:space="preserve"> </w:t>
      </w:r>
      <w:r w:rsidR="004637DC">
        <w:rPr>
          <w:rFonts w:ascii="Century Gothic" w:eastAsia="Arial" w:hAnsi="Century Gothic" w:cs="Arial"/>
          <w:b/>
        </w:rPr>
        <w:t>LPCC-028</w:t>
      </w:r>
      <w:r w:rsidR="00852F33">
        <w:rPr>
          <w:rFonts w:ascii="Century Gothic" w:eastAsia="Arial" w:hAnsi="Century Gothic" w:cs="Arial"/>
          <w:b/>
        </w:rPr>
        <w:t>/2024</w:t>
      </w:r>
      <w:r w:rsidR="00CC33A5" w:rsidRPr="003C178B">
        <w:rPr>
          <w:rFonts w:ascii="Century Gothic" w:eastAsia="Arial" w:hAnsi="Century Gothic" w:cs="Arial"/>
          <w:b/>
        </w:rPr>
        <w:t xml:space="preserve"> </w:t>
      </w:r>
      <w:r w:rsidR="004637DC">
        <w:rPr>
          <w:rFonts w:ascii="Century Gothic" w:eastAsia="Arial" w:hAnsi="Century Gothic" w:cs="Arial"/>
          <w:b/>
        </w:rPr>
        <w:t>PARA LA CONTRATACIÓN DE PÓLIZA DE SEGURO DE COBERTURA AMPLIA PARA LOS VEHÍCULOS</w:t>
      </w:r>
      <w:r w:rsidR="00B213FF">
        <w:rPr>
          <w:rFonts w:ascii="Century Gothic" w:eastAsia="Arial" w:hAnsi="Century Gothic" w:cs="Arial"/>
          <w:b/>
        </w:rPr>
        <w:t xml:space="preserve"> DEL OPD SSMZ</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3C178B" w:rsidRDefault="00AE2E47">
      <w:pPr>
        <w:spacing w:after="200" w:line="276" w:lineRule="auto"/>
        <w:jc w:val="both"/>
        <w:rPr>
          <w:rFonts w:ascii="Century Gothic" w:hAnsi="Century Gothic" w:cs="Arial"/>
          <w:lang w:eastAsia="en-US"/>
        </w:rPr>
      </w:pPr>
    </w:p>
    <w:p w14:paraId="798FFEFE" w14:textId="77777777" w:rsidR="00AE2E47" w:rsidRPr="003C178B" w:rsidRDefault="00AE2E47">
      <w:pPr>
        <w:spacing w:after="200" w:line="276" w:lineRule="auto"/>
        <w:jc w:val="both"/>
        <w:rPr>
          <w:rFonts w:ascii="Century Gothic" w:hAnsi="Century Gothic" w:cs="Arial"/>
          <w:lang w:eastAsia="en-US"/>
        </w:rPr>
      </w:pPr>
    </w:p>
    <w:p w14:paraId="2436525B" w14:textId="77777777" w:rsidR="00AE2E47" w:rsidRPr="003C178B" w:rsidRDefault="00AE2E47">
      <w:pPr>
        <w:spacing w:after="200" w:line="276" w:lineRule="auto"/>
        <w:jc w:val="both"/>
        <w:rPr>
          <w:rFonts w:ascii="Century Gothic" w:hAnsi="Century Gothic" w:cs="Arial"/>
          <w:lang w:eastAsia="en-US"/>
        </w:rPr>
      </w:pPr>
    </w:p>
    <w:p w14:paraId="53023F1B" w14:textId="77777777" w:rsidR="00AE2E47" w:rsidRPr="003C178B" w:rsidRDefault="00AE2E47">
      <w:pPr>
        <w:spacing w:after="200" w:line="276" w:lineRule="auto"/>
        <w:jc w:val="both"/>
        <w:rPr>
          <w:rFonts w:ascii="Century Gothic" w:hAnsi="Century Gothic" w:cs="Arial"/>
          <w:lang w:eastAsia="en-US"/>
        </w:rPr>
      </w:pPr>
    </w:p>
    <w:p w14:paraId="183BC4AE" w14:textId="77777777" w:rsidR="00FC2A37" w:rsidRPr="003C178B" w:rsidRDefault="00FC2A37">
      <w:pPr>
        <w:spacing w:after="200" w:line="276" w:lineRule="auto"/>
        <w:jc w:val="both"/>
        <w:rPr>
          <w:rFonts w:ascii="Century Gothic" w:hAnsi="Century Gothic" w:cs="Arial"/>
          <w:lang w:eastAsia="en-US"/>
        </w:rPr>
      </w:pPr>
    </w:p>
    <w:p w14:paraId="47F500D5"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D2DB90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E1F3C18"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F5151AB" w14:textId="77777777" w:rsidR="00AE2E47" w:rsidRPr="003C178B" w:rsidRDefault="00AE2E47">
      <w:pPr>
        <w:spacing w:after="0" w:line="276" w:lineRule="auto"/>
        <w:jc w:val="center"/>
        <w:rPr>
          <w:rFonts w:ascii="Century Gothic" w:eastAsia="Arial" w:hAnsi="Century Gothic" w:cs="Arial"/>
        </w:rPr>
      </w:pPr>
    </w:p>
    <w:p w14:paraId="73E2AD45" w14:textId="3B746814" w:rsidR="00E129FD" w:rsidRDefault="00E129FD" w:rsidP="0072740F">
      <w:pPr>
        <w:spacing w:after="0" w:line="276" w:lineRule="auto"/>
        <w:rPr>
          <w:rFonts w:ascii="Century Gothic" w:eastAsia="Arial" w:hAnsi="Century Gothic" w:cs="Arial"/>
        </w:rPr>
      </w:pPr>
    </w:p>
    <w:p w14:paraId="364475E7" w14:textId="608BEB09" w:rsidR="00073B8D" w:rsidRDefault="00073B8D" w:rsidP="0072740F">
      <w:pPr>
        <w:spacing w:after="0" w:line="276" w:lineRule="auto"/>
        <w:rPr>
          <w:rFonts w:ascii="Century Gothic" w:eastAsia="Arial" w:hAnsi="Century Gothic" w:cs="Arial"/>
          <w:b/>
        </w:rPr>
      </w:pPr>
    </w:p>
    <w:p w14:paraId="72C496E7" w14:textId="2535DBDA" w:rsidR="00B213FF" w:rsidRDefault="00B213FF" w:rsidP="0072740F">
      <w:pPr>
        <w:spacing w:after="0" w:line="276" w:lineRule="auto"/>
        <w:rPr>
          <w:rFonts w:ascii="Century Gothic" w:eastAsia="Arial" w:hAnsi="Century Gothic" w:cs="Arial"/>
          <w:b/>
        </w:rPr>
      </w:pPr>
    </w:p>
    <w:p w14:paraId="1E400C8B" w14:textId="044AD74D" w:rsidR="00B213FF" w:rsidRDefault="00B213FF" w:rsidP="0072740F">
      <w:pPr>
        <w:spacing w:after="0" w:line="276" w:lineRule="auto"/>
        <w:rPr>
          <w:rFonts w:ascii="Century Gothic" w:eastAsia="Arial" w:hAnsi="Century Gothic" w:cs="Arial"/>
          <w:b/>
        </w:rPr>
      </w:pPr>
    </w:p>
    <w:p w14:paraId="46325800" w14:textId="076D8DE7" w:rsidR="00B213FF" w:rsidRDefault="00B213FF" w:rsidP="0072740F">
      <w:pPr>
        <w:spacing w:after="0" w:line="276" w:lineRule="auto"/>
        <w:rPr>
          <w:rFonts w:ascii="Century Gothic" w:eastAsia="Arial" w:hAnsi="Century Gothic" w:cs="Arial"/>
          <w:b/>
        </w:rPr>
      </w:pPr>
    </w:p>
    <w:p w14:paraId="10E98633" w14:textId="77777777" w:rsidR="00B213FF" w:rsidRDefault="00B213FF" w:rsidP="0072740F">
      <w:pPr>
        <w:spacing w:after="0" w:line="276" w:lineRule="auto"/>
        <w:rPr>
          <w:rFonts w:ascii="Century Gothic" w:eastAsia="Arial" w:hAnsi="Century Gothic" w:cs="Arial"/>
          <w:b/>
        </w:rPr>
      </w:pPr>
    </w:p>
    <w:p w14:paraId="27587B9B" w14:textId="733299B1" w:rsidR="00B213FF" w:rsidRDefault="00B213FF" w:rsidP="0072740F">
      <w:pPr>
        <w:spacing w:after="0" w:line="276" w:lineRule="auto"/>
        <w:rPr>
          <w:rFonts w:ascii="Century Gothic" w:eastAsia="Arial" w:hAnsi="Century Gothic" w:cs="Arial"/>
          <w:b/>
        </w:rPr>
      </w:pPr>
    </w:p>
    <w:p w14:paraId="773F17FA" w14:textId="549DD691" w:rsidR="00B213FF" w:rsidRDefault="00B213FF" w:rsidP="0072740F">
      <w:pPr>
        <w:spacing w:after="0" w:line="276" w:lineRule="auto"/>
        <w:rPr>
          <w:rFonts w:ascii="Century Gothic" w:eastAsia="Arial" w:hAnsi="Century Gothic" w:cs="Arial"/>
          <w:b/>
        </w:rPr>
      </w:pPr>
    </w:p>
    <w:p w14:paraId="463D5F41" w14:textId="77777777" w:rsidR="00B213FF" w:rsidRDefault="00B213FF" w:rsidP="0072740F">
      <w:pPr>
        <w:spacing w:after="0" w:line="276" w:lineRule="auto"/>
        <w:rPr>
          <w:rFonts w:ascii="Century Gothic" w:eastAsia="Arial" w:hAnsi="Century Gothic" w:cs="Arial"/>
          <w:b/>
        </w:rPr>
      </w:pPr>
    </w:p>
    <w:p w14:paraId="0C95D66A" w14:textId="77777777" w:rsidR="00073B8D" w:rsidRDefault="00073B8D" w:rsidP="0072740F">
      <w:pPr>
        <w:spacing w:after="0" w:line="276" w:lineRule="auto"/>
        <w:rPr>
          <w:rFonts w:ascii="Century Gothic" w:eastAsia="Arial" w:hAnsi="Century Gothic" w:cs="Arial"/>
          <w:b/>
        </w:rPr>
      </w:pPr>
    </w:p>
    <w:p w14:paraId="34D43746"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9</w:t>
      </w:r>
    </w:p>
    <w:p w14:paraId="4C59417C"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CARTA DE APORTACIÓN CINCO AL MILLAR</w:t>
      </w:r>
    </w:p>
    <w:p w14:paraId="17320FB6" w14:textId="77777777" w:rsidR="00AE2E47" w:rsidRPr="003C178B" w:rsidRDefault="00AE2E47">
      <w:pPr>
        <w:spacing w:after="200" w:line="276" w:lineRule="auto"/>
        <w:rPr>
          <w:rFonts w:ascii="Century Gothic" w:eastAsia="Arial" w:hAnsi="Century Gothic" w:cs="Arial"/>
        </w:rPr>
      </w:pPr>
    </w:p>
    <w:p w14:paraId="76916E8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44A9187"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BBDC95F" w14:textId="77777777" w:rsidR="00AE2E47" w:rsidRPr="003C178B" w:rsidRDefault="00AE2E47">
      <w:pPr>
        <w:spacing w:after="0" w:line="240" w:lineRule="auto"/>
        <w:rPr>
          <w:rFonts w:ascii="Century Gothic" w:eastAsia="Arial" w:hAnsi="Century Gothic" w:cs="Arial"/>
          <w:b/>
          <w:shd w:val="clear" w:color="auto" w:fill="FFFF00"/>
        </w:rPr>
      </w:pPr>
    </w:p>
    <w:p w14:paraId="3AE33FD7" w14:textId="77777777" w:rsidR="00365D12" w:rsidRPr="003C178B" w:rsidRDefault="00365D12">
      <w:pPr>
        <w:spacing w:after="0" w:line="240" w:lineRule="auto"/>
        <w:rPr>
          <w:rFonts w:ascii="Century Gothic" w:eastAsia="Arial" w:hAnsi="Century Gothic" w:cs="Arial"/>
          <w:b/>
          <w:shd w:val="clear" w:color="auto" w:fill="FFFF00"/>
        </w:rPr>
      </w:pPr>
    </w:p>
    <w:p w14:paraId="3B14FE89" w14:textId="77777777" w:rsidR="00A955D1" w:rsidRPr="003C178B" w:rsidRDefault="00A955D1" w:rsidP="00A955D1">
      <w:pPr>
        <w:spacing w:after="0" w:line="240" w:lineRule="auto"/>
        <w:rPr>
          <w:rFonts w:ascii="Century Gothic" w:eastAsia="Arial" w:hAnsi="Century Gothic" w:cs="Arial"/>
          <w:b/>
          <w:shd w:val="clear" w:color="auto" w:fill="FFFF00"/>
        </w:rPr>
      </w:pPr>
    </w:p>
    <w:p w14:paraId="4FE27AE3" w14:textId="2409F2B8" w:rsidR="00AE2E47" w:rsidRPr="00B213FF" w:rsidRDefault="00A955D1" w:rsidP="00B213FF">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637DC">
        <w:rPr>
          <w:rFonts w:ascii="Century Gothic" w:eastAsia="Arial" w:hAnsi="Century Gothic" w:cs="Arial"/>
          <w:b/>
        </w:rPr>
        <w:t>LPCC-028</w:t>
      </w:r>
      <w:r w:rsidR="00852F33">
        <w:rPr>
          <w:rFonts w:ascii="Century Gothic" w:eastAsia="Arial" w:hAnsi="Century Gothic" w:cs="Arial"/>
          <w:b/>
        </w:rPr>
        <w:t>/2024</w:t>
      </w:r>
      <w:r w:rsidR="00CC33A5" w:rsidRPr="003C178B">
        <w:rPr>
          <w:rFonts w:ascii="Century Gothic" w:eastAsia="Arial" w:hAnsi="Century Gothic" w:cs="Arial"/>
          <w:b/>
        </w:rPr>
        <w:t xml:space="preserve"> </w:t>
      </w:r>
      <w:r w:rsidR="004637DC">
        <w:rPr>
          <w:rFonts w:ascii="Century Gothic" w:eastAsia="Arial" w:hAnsi="Century Gothic" w:cs="Arial"/>
          <w:b/>
        </w:rPr>
        <w:t>PARA LA CONTRATACIÓN DE PÓLIZA DE SEGURO DE COBERTURA AMPLIA PARA LOS VEHÍCULOS</w:t>
      </w:r>
      <w:r w:rsidR="00B213FF">
        <w:rPr>
          <w:rFonts w:ascii="Century Gothic" w:eastAsia="Arial" w:hAnsi="Century Gothic" w:cs="Arial"/>
          <w:b/>
        </w:rPr>
        <w:t xml:space="preserve"> DEL OPD SSMZ</w:t>
      </w:r>
      <w:r w:rsidR="009B5E4F" w:rsidRPr="003C178B">
        <w:rPr>
          <w:rFonts w:ascii="Century Gothic" w:eastAsia="Times New Roman" w:hAnsi="Century Gothic" w:cs="Arial"/>
          <w:lang w:eastAsia="es-ES"/>
        </w:rPr>
        <w:t>___________________________</w:t>
      </w:r>
      <w:r w:rsidR="004F4044" w:rsidRPr="003C178B">
        <w:rPr>
          <w:rFonts w:ascii="Century Gothic" w:eastAsia="Times New Roman" w:hAnsi="Century Gothic" w:cs="Arial"/>
          <w:lang w:eastAsia="es-ES"/>
        </w:rPr>
        <w:t>_____</w:t>
      </w:r>
      <w:r w:rsidR="00CB5AFF" w:rsidRPr="003C178B">
        <w:rPr>
          <w:rFonts w:ascii="Century Gothic" w:eastAsia="Times New Roman" w:hAnsi="Century Gothic" w:cs="Arial"/>
          <w:lang w:eastAsia="es-ES"/>
        </w:rPr>
        <w:t>____</w:t>
      </w:r>
      <w:r w:rsidR="004F4044" w:rsidRPr="003C178B">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3C178B">
        <w:rPr>
          <w:rFonts w:ascii="Century Gothic" w:eastAsia="Times New Roman" w:hAnsi="Century Gothic" w:cs="Arial"/>
          <w:b/>
          <w:lang w:eastAsia="es-ES"/>
        </w:rPr>
        <w:t>(indicar) (SÍ AUTORIZO) O (NO AUTORIZO)</w:t>
      </w:r>
      <w:r w:rsidR="004F4044" w:rsidRPr="003C178B">
        <w:rPr>
          <w:rFonts w:ascii="Century Gothic" w:eastAsia="Times New Roman" w:hAnsi="Century Gothic" w:cs="Arial"/>
          <w:b/>
          <w:u w:val="single"/>
          <w:lang w:eastAsia="es-ES"/>
        </w:rPr>
        <w:t xml:space="preserve">, el no indicarlo será motivo de descalificación, </w:t>
      </w:r>
      <w:r w:rsidR="004F4044"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3C178B"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3C178B" w:rsidRDefault="004F4044" w:rsidP="00365D12">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54BA7F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22778354" w14:textId="77777777" w:rsidR="00AE2E47" w:rsidRPr="003C178B" w:rsidRDefault="004F4044">
      <w:pPr>
        <w:ind w:firstLineChars="1700" w:firstLine="3740"/>
        <w:rPr>
          <w:rFonts w:ascii="Century Gothic" w:eastAsia="Arial" w:hAnsi="Century Gothic" w:cs="Arial"/>
        </w:rPr>
      </w:pPr>
      <w:r w:rsidRPr="003C178B">
        <w:rPr>
          <w:rFonts w:ascii="Century Gothic" w:eastAsia="Arial" w:hAnsi="Century Gothic" w:cs="Arial"/>
        </w:rPr>
        <w:t>(Lugar y fecha)</w:t>
      </w:r>
    </w:p>
    <w:p w14:paraId="5DF5E3C3" w14:textId="77777777" w:rsidR="00AE2E47" w:rsidRPr="003C178B" w:rsidRDefault="00AE2E47">
      <w:pPr>
        <w:ind w:firstLineChars="1700" w:firstLine="3740"/>
        <w:rPr>
          <w:rFonts w:ascii="Century Gothic" w:eastAsia="Arial" w:hAnsi="Century Gothic" w:cs="Arial"/>
        </w:rPr>
      </w:pPr>
    </w:p>
    <w:p w14:paraId="3D2F9D29" w14:textId="77777777" w:rsidR="00AE2E47" w:rsidRPr="003C178B" w:rsidRDefault="00AE2E47">
      <w:pPr>
        <w:rPr>
          <w:rFonts w:ascii="Century Gothic" w:eastAsia="Arial" w:hAnsi="Century Gothic" w:cs="Arial"/>
        </w:rPr>
      </w:pPr>
    </w:p>
    <w:p w14:paraId="66AD0842" w14:textId="77777777" w:rsidR="00A4401C" w:rsidRPr="003C178B" w:rsidRDefault="00A4401C">
      <w:pPr>
        <w:rPr>
          <w:rFonts w:ascii="Century Gothic" w:hAnsi="Century Gothic"/>
        </w:rPr>
      </w:pPr>
    </w:p>
    <w:p w14:paraId="1722A811" w14:textId="77777777" w:rsidR="00A4401C" w:rsidRPr="003C178B" w:rsidRDefault="00A4401C">
      <w:pPr>
        <w:rPr>
          <w:rFonts w:ascii="Century Gothic" w:hAnsi="Century Gothic"/>
        </w:rPr>
      </w:pPr>
    </w:p>
    <w:p w14:paraId="279650B8" w14:textId="77777777" w:rsidR="00794F1F" w:rsidRPr="003C178B" w:rsidRDefault="00794F1F">
      <w:pPr>
        <w:rPr>
          <w:rFonts w:ascii="Century Gothic" w:hAnsi="Century Gothic"/>
        </w:rPr>
      </w:pPr>
    </w:p>
    <w:p w14:paraId="4CA373B1" w14:textId="77777777" w:rsidR="00A4401C" w:rsidRPr="003C178B" w:rsidRDefault="00A4401C">
      <w:pPr>
        <w:rPr>
          <w:rFonts w:ascii="Century Gothic" w:hAnsi="Century Gothic"/>
        </w:rPr>
      </w:pPr>
    </w:p>
    <w:p w14:paraId="75CE0265" w14:textId="508277E3" w:rsidR="00794F1F" w:rsidRDefault="00794F1F">
      <w:pPr>
        <w:rPr>
          <w:rFonts w:ascii="Century Gothic" w:hAnsi="Century Gothic"/>
          <w:b/>
        </w:rPr>
      </w:pPr>
    </w:p>
    <w:p w14:paraId="383E0F44" w14:textId="178FF00F" w:rsidR="00B213FF" w:rsidRDefault="00B213FF">
      <w:pPr>
        <w:rPr>
          <w:rFonts w:ascii="Century Gothic" w:hAnsi="Century Gothic"/>
          <w:b/>
        </w:rPr>
      </w:pPr>
    </w:p>
    <w:p w14:paraId="07F921A8" w14:textId="2B1393D5" w:rsidR="00B213FF" w:rsidRDefault="00B213FF">
      <w:pPr>
        <w:rPr>
          <w:rFonts w:ascii="Century Gothic" w:hAnsi="Century Gothic"/>
          <w:b/>
        </w:rPr>
      </w:pPr>
    </w:p>
    <w:p w14:paraId="291B0A5A" w14:textId="2896AABD" w:rsidR="00B213FF" w:rsidRDefault="00B213FF">
      <w:pPr>
        <w:rPr>
          <w:rFonts w:ascii="Century Gothic" w:hAnsi="Century Gothic"/>
          <w:b/>
        </w:rPr>
      </w:pPr>
    </w:p>
    <w:p w14:paraId="3720E7FB" w14:textId="50D3C5C3" w:rsidR="00F13D54" w:rsidRDefault="00F13D54">
      <w:pPr>
        <w:rPr>
          <w:rFonts w:ascii="Century Gothic" w:hAnsi="Century Gothic"/>
          <w:b/>
        </w:rPr>
      </w:pPr>
    </w:p>
    <w:p w14:paraId="372B3D41" w14:textId="6988E9DC" w:rsidR="00F13D54" w:rsidRDefault="00F13D54">
      <w:pPr>
        <w:rPr>
          <w:rFonts w:ascii="Century Gothic" w:hAnsi="Century Gothic"/>
          <w:b/>
        </w:rPr>
      </w:pPr>
    </w:p>
    <w:p w14:paraId="31F40BC0" w14:textId="73F8FE52" w:rsidR="00F13D54" w:rsidRDefault="00F13D54" w:rsidP="00F13D54">
      <w:pPr>
        <w:jc w:val="center"/>
        <w:rPr>
          <w:rFonts w:ascii="Century Gothic" w:hAnsi="Century Gothic"/>
          <w:b/>
        </w:rPr>
      </w:pPr>
      <w:r>
        <w:rPr>
          <w:rFonts w:ascii="Century Gothic" w:hAnsi="Century Gothic"/>
          <w:b/>
        </w:rPr>
        <w:lastRenderedPageBreak/>
        <w:t>PARQUE VEHICULAR OFICIAL</w:t>
      </w:r>
    </w:p>
    <w:tbl>
      <w:tblPr>
        <w:tblW w:w="9214" w:type="dxa"/>
        <w:tblInd w:w="-5" w:type="dxa"/>
        <w:tblCellMar>
          <w:left w:w="70" w:type="dxa"/>
          <w:right w:w="70" w:type="dxa"/>
        </w:tblCellMar>
        <w:tblLook w:val="04A0" w:firstRow="1" w:lastRow="0" w:firstColumn="1" w:lastColumn="0" w:noHBand="0" w:noVBand="1"/>
      </w:tblPr>
      <w:tblGrid>
        <w:gridCol w:w="760"/>
        <w:gridCol w:w="1225"/>
        <w:gridCol w:w="2977"/>
        <w:gridCol w:w="708"/>
        <w:gridCol w:w="2036"/>
        <w:gridCol w:w="1508"/>
      </w:tblGrid>
      <w:tr w:rsidR="00F13D54" w:rsidRPr="00F13D54" w14:paraId="3F64A3A4" w14:textId="77777777" w:rsidTr="00F13D54">
        <w:trPr>
          <w:trHeight w:val="21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85DE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NUMERO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14:paraId="1166EDB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USO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4BB338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DESCRIPCIÓN VEHICULAR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B4303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MOD.</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14:paraId="77AA589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ADAPTACION/CONVERSION</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5D16666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VALOR ADAPTACION</w:t>
            </w:r>
          </w:p>
        </w:tc>
      </w:tr>
      <w:tr w:rsidR="00F13D54" w:rsidRPr="00F13D54" w14:paraId="13A9E27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2E692F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w:t>
            </w:r>
          </w:p>
        </w:tc>
        <w:tc>
          <w:tcPr>
            <w:tcW w:w="1225" w:type="dxa"/>
            <w:tcBorders>
              <w:top w:val="nil"/>
              <w:left w:val="nil"/>
              <w:bottom w:val="single" w:sz="4" w:space="0" w:color="auto"/>
              <w:right w:val="single" w:sz="4" w:space="0" w:color="auto"/>
            </w:tcBorders>
            <w:shd w:val="clear" w:color="auto" w:fill="auto"/>
            <w:noWrap/>
            <w:vAlign w:val="center"/>
            <w:hideMark/>
          </w:tcPr>
          <w:p w14:paraId="32A0ACA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90D435C"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CHRYSLER DODGE CHARGER 8 CIL 4PTS</w:t>
            </w:r>
          </w:p>
        </w:tc>
        <w:tc>
          <w:tcPr>
            <w:tcW w:w="708" w:type="dxa"/>
            <w:tcBorders>
              <w:top w:val="nil"/>
              <w:left w:val="nil"/>
              <w:bottom w:val="single" w:sz="4" w:space="0" w:color="auto"/>
              <w:right w:val="single" w:sz="4" w:space="0" w:color="auto"/>
            </w:tcBorders>
            <w:shd w:val="clear" w:color="auto" w:fill="auto"/>
            <w:noWrap/>
            <w:vAlign w:val="center"/>
            <w:hideMark/>
          </w:tcPr>
          <w:p w14:paraId="6CDE0A7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1D43921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4447DB0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559E4205"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611FE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w:t>
            </w:r>
          </w:p>
        </w:tc>
        <w:tc>
          <w:tcPr>
            <w:tcW w:w="1225" w:type="dxa"/>
            <w:tcBorders>
              <w:top w:val="nil"/>
              <w:left w:val="nil"/>
              <w:bottom w:val="single" w:sz="4" w:space="0" w:color="auto"/>
              <w:right w:val="single" w:sz="4" w:space="0" w:color="auto"/>
            </w:tcBorders>
            <w:shd w:val="clear" w:color="auto" w:fill="auto"/>
            <w:noWrap/>
            <w:vAlign w:val="center"/>
            <w:hideMark/>
          </w:tcPr>
          <w:p w14:paraId="6410ED3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869B8E3"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CHRYSLER DODGE CHARGER 8 CIL 4PTS</w:t>
            </w:r>
          </w:p>
        </w:tc>
        <w:tc>
          <w:tcPr>
            <w:tcW w:w="708" w:type="dxa"/>
            <w:tcBorders>
              <w:top w:val="nil"/>
              <w:left w:val="nil"/>
              <w:bottom w:val="single" w:sz="4" w:space="0" w:color="auto"/>
              <w:right w:val="single" w:sz="4" w:space="0" w:color="auto"/>
            </w:tcBorders>
            <w:shd w:val="clear" w:color="auto" w:fill="auto"/>
            <w:noWrap/>
            <w:vAlign w:val="center"/>
            <w:hideMark/>
          </w:tcPr>
          <w:p w14:paraId="0AE6CF1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53A4155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8D3EFA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BBBC8D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579DE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w:t>
            </w:r>
          </w:p>
        </w:tc>
        <w:tc>
          <w:tcPr>
            <w:tcW w:w="1225" w:type="dxa"/>
            <w:tcBorders>
              <w:top w:val="nil"/>
              <w:left w:val="nil"/>
              <w:bottom w:val="single" w:sz="4" w:space="0" w:color="auto"/>
              <w:right w:val="single" w:sz="4" w:space="0" w:color="auto"/>
            </w:tcBorders>
            <w:shd w:val="clear" w:color="auto" w:fill="auto"/>
            <w:noWrap/>
            <w:vAlign w:val="center"/>
            <w:hideMark/>
          </w:tcPr>
          <w:p w14:paraId="435233F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43A12EC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198D49A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5C4FB46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8C8D5B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57C154C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E13ACC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w:t>
            </w:r>
          </w:p>
        </w:tc>
        <w:tc>
          <w:tcPr>
            <w:tcW w:w="1225" w:type="dxa"/>
            <w:tcBorders>
              <w:top w:val="nil"/>
              <w:left w:val="nil"/>
              <w:bottom w:val="single" w:sz="4" w:space="0" w:color="auto"/>
              <w:right w:val="single" w:sz="4" w:space="0" w:color="auto"/>
            </w:tcBorders>
            <w:shd w:val="clear" w:color="auto" w:fill="auto"/>
            <w:noWrap/>
            <w:vAlign w:val="center"/>
            <w:hideMark/>
          </w:tcPr>
          <w:p w14:paraId="53D91B2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4AF26EC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519054B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290F699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4F53AA8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7ED9E98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EDF4E4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w:t>
            </w:r>
          </w:p>
        </w:tc>
        <w:tc>
          <w:tcPr>
            <w:tcW w:w="1225" w:type="dxa"/>
            <w:tcBorders>
              <w:top w:val="nil"/>
              <w:left w:val="nil"/>
              <w:bottom w:val="single" w:sz="4" w:space="0" w:color="auto"/>
              <w:right w:val="single" w:sz="4" w:space="0" w:color="auto"/>
            </w:tcBorders>
            <w:shd w:val="clear" w:color="auto" w:fill="auto"/>
            <w:noWrap/>
            <w:vAlign w:val="center"/>
            <w:hideMark/>
          </w:tcPr>
          <w:p w14:paraId="47CB0C2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39D1E0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4D9532A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6FC426A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30B982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5BBF615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E0276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w:t>
            </w:r>
          </w:p>
        </w:tc>
        <w:tc>
          <w:tcPr>
            <w:tcW w:w="1225" w:type="dxa"/>
            <w:tcBorders>
              <w:top w:val="nil"/>
              <w:left w:val="nil"/>
              <w:bottom w:val="single" w:sz="4" w:space="0" w:color="auto"/>
              <w:right w:val="single" w:sz="4" w:space="0" w:color="auto"/>
            </w:tcBorders>
            <w:shd w:val="clear" w:color="auto" w:fill="auto"/>
            <w:noWrap/>
            <w:vAlign w:val="center"/>
            <w:hideMark/>
          </w:tcPr>
          <w:p w14:paraId="1A54419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2D65B11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3146F09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098947D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295112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29F8CED6"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8069A6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w:t>
            </w:r>
          </w:p>
        </w:tc>
        <w:tc>
          <w:tcPr>
            <w:tcW w:w="1225" w:type="dxa"/>
            <w:tcBorders>
              <w:top w:val="nil"/>
              <w:left w:val="nil"/>
              <w:bottom w:val="single" w:sz="4" w:space="0" w:color="auto"/>
              <w:right w:val="single" w:sz="4" w:space="0" w:color="auto"/>
            </w:tcBorders>
            <w:shd w:val="clear" w:color="auto" w:fill="auto"/>
            <w:noWrap/>
            <w:vAlign w:val="center"/>
            <w:hideMark/>
          </w:tcPr>
          <w:p w14:paraId="105F348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2F6F966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66E8F7E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127C467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44A9323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8B9AD36"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23B39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8</w:t>
            </w:r>
          </w:p>
        </w:tc>
        <w:tc>
          <w:tcPr>
            <w:tcW w:w="1225" w:type="dxa"/>
            <w:tcBorders>
              <w:top w:val="nil"/>
              <w:left w:val="nil"/>
              <w:bottom w:val="single" w:sz="4" w:space="0" w:color="auto"/>
              <w:right w:val="single" w:sz="4" w:space="0" w:color="auto"/>
            </w:tcBorders>
            <w:shd w:val="clear" w:color="auto" w:fill="auto"/>
            <w:noWrap/>
            <w:vAlign w:val="center"/>
            <w:hideMark/>
          </w:tcPr>
          <w:p w14:paraId="79ACBAF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28E324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F-150 PICK UP XL CREW CAB 4X4 4PTS 8CIL</w:t>
            </w:r>
          </w:p>
        </w:tc>
        <w:tc>
          <w:tcPr>
            <w:tcW w:w="708" w:type="dxa"/>
            <w:tcBorders>
              <w:top w:val="nil"/>
              <w:left w:val="nil"/>
              <w:bottom w:val="single" w:sz="4" w:space="0" w:color="auto"/>
              <w:right w:val="single" w:sz="4" w:space="0" w:color="auto"/>
            </w:tcBorders>
            <w:shd w:val="clear" w:color="auto" w:fill="auto"/>
            <w:noWrap/>
            <w:vAlign w:val="center"/>
            <w:hideMark/>
          </w:tcPr>
          <w:p w14:paraId="542CD5B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2010</w:t>
            </w:r>
          </w:p>
        </w:tc>
        <w:tc>
          <w:tcPr>
            <w:tcW w:w="2036" w:type="dxa"/>
            <w:tcBorders>
              <w:top w:val="nil"/>
              <w:left w:val="nil"/>
              <w:bottom w:val="single" w:sz="4" w:space="0" w:color="auto"/>
              <w:right w:val="single" w:sz="4" w:space="0" w:color="auto"/>
            </w:tcBorders>
            <w:shd w:val="clear" w:color="auto" w:fill="auto"/>
            <w:noWrap/>
            <w:vAlign w:val="center"/>
            <w:hideMark/>
          </w:tcPr>
          <w:p w14:paraId="5710BA2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37C26C1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56F7785"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36B7F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9</w:t>
            </w:r>
          </w:p>
        </w:tc>
        <w:tc>
          <w:tcPr>
            <w:tcW w:w="1225" w:type="dxa"/>
            <w:tcBorders>
              <w:top w:val="nil"/>
              <w:left w:val="nil"/>
              <w:bottom w:val="single" w:sz="4" w:space="0" w:color="auto"/>
              <w:right w:val="single" w:sz="4" w:space="0" w:color="auto"/>
            </w:tcBorders>
            <w:shd w:val="clear" w:color="auto" w:fill="auto"/>
            <w:noWrap/>
            <w:vAlign w:val="center"/>
            <w:hideMark/>
          </w:tcPr>
          <w:p w14:paraId="3C3BBC1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AACB8B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NISSAN TIDA 4CIL </w:t>
            </w:r>
          </w:p>
        </w:tc>
        <w:tc>
          <w:tcPr>
            <w:tcW w:w="708" w:type="dxa"/>
            <w:tcBorders>
              <w:top w:val="nil"/>
              <w:left w:val="nil"/>
              <w:bottom w:val="single" w:sz="4" w:space="0" w:color="auto"/>
              <w:right w:val="single" w:sz="4" w:space="0" w:color="auto"/>
            </w:tcBorders>
            <w:shd w:val="clear" w:color="auto" w:fill="auto"/>
            <w:vAlign w:val="center"/>
            <w:hideMark/>
          </w:tcPr>
          <w:p w14:paraId="2F3835CE" w14:textId="77777777" w:rsidR="00F13D54" w:rsidRPr="00F13D54" w:rsidRDefault="00F13D54" w:rsidP="00F13D54">
            <w:pPr>
              <w:spacing w:after="0" w:line="240" w:lineRule="auto"/>
              <w:jc w:val="center"/>
              <w:rPr>
                <w:rFonts w:ascii="Century Gothic" w:eastAsia="Times New Roman" w:hAnsi="Century Gothic" w:cs="Times New Roman"/>
                <w:b/>
                <w:bCs/>
                <w:color w:val="1D2228"/>
                <w:sz w:val="14"/>
                <w:szCs w:val="14"/>
              </w:rPr>
            </w:pPr>
            <w:r w:rsidRPr="00F13D54">
              <w:rPr>
                <w:rFonts w:ascii="Century Gothic" w:eastAsia="Times New Roman" w:hAnsi="Century Gothic" w:cs="Times New Roman"/>
                <w:b/>
                <w:bCs/>
                <w:color w:val="1D2228"/>
                <w:sz w:val="14"/>
                <w:szCs w:val="14"/>
              </w:rPr>
              <w:t>2011</w:t>
            </w:r>
          </w:p>
        </w:tc>
        <w:tc>
          <w:tcPr>
            <w:tcW w:w="2036" w:type="dxa"/>
            <w:tcBorders>
              <w:top w:val="nil"/>
              <w:left w:val="nil"/>
              <w:bottom w:val="single" w:sz="4" w:space="0" w:color="auto"/>
              <w:right w:val="single" w:sz="4" w:space="0" w:color="auto"/>
            </w:tcBorders>
            <w:shd w:val="clear" w:color="auto" w:fill="auto"/>
            <w:noWrap/>
            <w:vAlign w:val="center"/>
            <w:hideMark/>
          </w:tcPr>
          <w:p w14:paraId="1A74DF1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109EC16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16A3D2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0490C0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w:t>
            </w:r>
          </w:p>
        </w:tc>
        <w:tc>
          <w:tcPr>
            <w:tcW w:w="1225" w:type="dxa"/>
            <w:tcBorders>
              <w:top w:val="nil"/>
              <w:left w:val="nil"/>
              <w:bottom w:val="single" w:sz="4" w:space="0" w:color="auto"/>
              <w:right w:val="single" w:sz="4" w:space="0" w:color="auto"/>
            </w:tcBorders>
            <w:shd w:val="clear" w:color="auto" w:fill="auto"/>
            <w:vAlign w:val="center"/>
            <w:hideMark/>
          </w:tcPr>
          <w:p w14:paraId="5D5E17F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TRANSPORTE DE PERSONAL</w:t>
            </w:r>
          </w:p>
        </w:tc>
        <w:tc>
          <w:tcPr>
            <w:tcW w:w="2977" w:type="dxa"/>
            <w:tcBorders>
              <w:top w:val="nil"/>
              <w:left w:val="nil"/>
              <w:bottom w:val="single" w:sz="4" w:space="0" w:color="auto"/>
              <w:right w:val="single" w:sz="4" w:space="0" w:color="auto"/>
            </w:tcBorders>
            <w:shd w:val="clear" w:color="auto" w:fill="auto"/>
            <w:vAlign w:val="center"/>
            <w:hideMark/>
          </w:tcPr>
          <w:p w14:paraId="7DC95E6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TOYOTA HIACE 15 PAS CA CE CD STD 4 PTS 4 CIL</w:t>
            </w:r>
          </w:p>
        </w:tc>
        <w:tc>
          <w:tcPr>
            <w:tcW w:w="708" w:type="dxa"/>
            <w:tcBorders>
              <w:top w:val="nil"/>
              <w:left w:val="nil"/>
              <w:bottom w:val="single" w:sz="4" w:space="0" w:color="auto"/>
              <w:right w:val="single" w:sz="4" w:space="0" w:color="auto"/>
            </w:tcBorders>
            <w:shd w:val="clear" w:color="auto" w:fill="auto"/>
            <w:vAlign w:val="center"/>
            <w:hideMark/>
          </w:tcPr>
          <w:p w14:paraId="3136834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2013</w:t>
            </w:r>
          </w:p>
        </w:tc>
        <w:tc>
          <w:tcPr>
            <w:tcW w:w="2036" w:type="dxa"/>
            <w:tcBorders>
              <w:top w:val="nil"/>
              <w:left w:val="nil"/>
              <w:bottom w:val="single" w:sz="4" w:space="0" w:color="auto"/>
              <w:right w:val="single" w:sz="4" w:space="0" w:color="auto"/>
            </w:tcBorders>
            <w:shd w:val="clear" w:color="auto" w:fill="auto"/>
            <w:vAlign w:val="center"/>
            <w:hideMark/>
          </w:tcPr>
          <w:p w14:paraId="1358400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vAlign w:val="center"/>
            <w:hideMark/>
          </w:tcPr>
          <w:p w14:paraId="3B9DD7B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72245DD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3B91D0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11</w:t>
            </w:r>
          </w:p>
        </w:tc>
        <w:tc>
          <w:tcPr>
            <w:tcW w:w="1225" w:type="dxa"/>
            <w:tcBorders>
              <w:top w:val="nil"/>
              <w:left w:val="nil"/>
              <w:bottom w:val="single" w:sz="4" w:space="0" w:color="auto"/>
              <w:right w:val="single" w:sz="4" w:space="0" w:color="auto"/>
            </w:tcBorders>
            <w:shd w:val="clear" w:color="auto" w:fill="auto"/>
            <w:noWrap/>
            <w:vAlign w:val="center"/>
            <w:hideMark/>
          </w:tcPr>
          <w:p w14:paraId="7F9B1B7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C79651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HINO</w:t>
            </w:r>
          </w:p>
        </w:tc>
        <w:tc>
          <w:tcPr>
            <w:tcW w:w="708" w:type="dxa"/>
            <w:tcBorders>
              <w:top w:val="nil"/>
              <w:left w:val="nil"/>
              <w:bottom w:val="single" w:sz="4" w:space="0" w:color="auto"/>
              <w:right w:val="single" w:sz="4" w:space="0" w:color="auto"/>
            </w:tcBorders>
            <w:shd w:val="clear" w:color="auto" w:fill="auto"/>
            <w:noWrap/>
            <w:vAlign w:val="center"/>
            <w:hideMark/>
          </w:tcPr>
          <w:p w14:paraId="5829156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3B27D53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022C221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05BE105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2FDAC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12</w:t>
            </w:r>
          </w:p>
        </w:tc>
        <w:tc>
          <w:tcPr>
            <w:tcW w:w="1225" w:type="dxa"/>
            <w:tcBorders>
              <w:top w:val="nil"/>
              <w:left w:val="nil"/>
              <w:bottom w:val="single" w:sz="4" w:space="0" w:color="auto"/>
              <w:right w:val="single" w:sz="4" w:space="0" w:color="auto"/>
            </w:tcBorders>
            <w:shd w:val="clear" w:color="auto" w:fill="auto"/>
            <w:noWrap/>
            <w:vAlign w:val="center"/>
            <w:hideMark/>
          </w:tcPr>
          <w:p w14:paraId="5EE878D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17703EF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CAMIONETA PICKUP MITSUBISHI L200 COLOR WHITE SOLID </w:t>
            </w:r>
          </w:p>
        </w:tc>
        <w:tc>
          <w:tcPr>
            <w:tcW w:w="708" w:type="dxa"/>
            <w:tcBorders>
              <w:top w:val="nil"/>
              <w:left w:val="nil"/>
              <w:bottom w:val="single" w:sz="4" w:space="0" w:color="auto"/>
              <w:right w:val="single" w:sz="4" w:space="0" w:color="auto"/>
            </w:tcBorders>
            <w:shd w:val="clear" w:color="auto" w:fill="auto"/>
            <w:noWrap/>
            <w:vAlign w:val="center"/>
            <w:hideMark/>
          </w:tcPr>
          <w:p w14:paraId="482BB34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4F88FA0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4EC3BC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716A045"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785CBA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w:t>
            </w:r>
          </w:p>
        </w:tc>
        <w:tc>
          <w:tcPr>
            <w:tcW w:w="1225" w:type="dxa"/>
            <w:tcBorders>
              <w:top w:val="nil"/>
              <w:left w:val="nil"/>
              <w:bottom w:val="single" w:sz="4" w:space="0" w:color="auto"/>
              <w:right w:val="single" w:sz="4" w:space="0" w:color="auto"/>
            </w:tcBorders>
            <w:shd w:val="clear" w:color="auto" w:fill="auto"/>
            <w:noWrap/>
            <w:vAlign w:val="center"/>
            <w:hideMark/>
          </w:tcPr>
          <w:p w14:paraId="12E2645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122F361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CAMIONETA PICKUP MITSUBISHI L200 COLOR WHITE SOLID </w:t>
            </w:r>
          </w:p>
        </w:tc>
        <w:tc>
          <w:tcPr>
            <w:tcW w:w="708" w:type="dxa"/>
            <w:tcBorders>
              <w:top w:val="nil"/>
              <w:left w:val="nil"/>
              <w:bottom w:val="single" w:sz="4" w:space="0" w:color="auto"/>
              <w:right w:val="single" w:sz="4" w:space="0" w:color="auto"/>
            </w:tcBorders>
            <w:shd w:val="clear" w:color="auto" w:fill="auto"/>
            <w:noWrap/>
            <w:vAlign w:val="center"/>
            <w:hideMark/>
          </w:tcPr>
          <w:p w14:paraId="3839FE5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3DE68F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266D385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1960500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0F41E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14</w:t>
            </w:r>
          </w:p>
        </w:tc>
        <w:tc>
          <w:tcPr>
            <w:tcW w:w="1225" w:type="dxa"/>
            <w:tcBorders>
              <w:top w:val="nil"/>
              <w:left w:val="nil"/>
              <w:bottom w:val="single" w:sz="4" w:space="0" w:color="auto"/>
              <w:right w:val="single" w:sz="4" w:space="0" w:color="auto"/>
            </w:tcBorders>
            <w:shd w:val="clear" w:color="auto" w:fill="auto"/>
            <w:noWrap/>
            <w:vAlign w:val="center"/>
            <w:hideMark/>
          </w:tcPr>
          <w:p w14:paraId="4660BFD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08ABA0E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CAMIONETA PICKUP MITSUBISHI L200 COLOR WHITE SOLID </w:t>
            </w:r>
          </w:p>
        </w:tc>
        <w:tc>
          <w:tcPr>
            <w:tcW w:w="708" w:type="dxa"/>
            <w:tcBorders>
              <w:top w:val="nil"/>
              <w:left w:val="nil"/>
              <w:bottom w:val="single" w:sz="4" w:space="0" w:color="auto"/>
              <w:right w:val="single" w:sz="4" w:space="0" w:color="auto"/>
            </w:tcBorders>
            <w:shd w:val="clear" w:color="auto" w:fill="auto"/>
            <w:noWrap/>
            <w:vAlign w:val="center"/>
            <w:hideMark/>
          </w:tcPr>
          <w:p w14:paraId="3B48679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3BA724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02BFF68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B505CE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EA4FD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w:t>
            </w:r>
          </w:p>
        </w:tc>
        <w:tc>
          <w:tcPr>
            <w:tcW w:w="1225" w:type="dxa"/>
            <w:tcBorders>
              <w:top w:val="nil"/>
              <w:left w:val="nil"/>
              <w:bottom w:val="single" w:sz="4" w:space="0" w:color="auto"/>
              <w:right w:val="single" w:sz="4" w:space="0" w:color="auto"/>
            </w:tcBorders>
            <w:shd w:val="clear" w:color="auto" w:fill="auto"/>
            <w:noWrap/>
            <w:vAlign w:val="center"/>
            <w:hideMark/>
          </w:tcPr>
          <w:p w14:paraId="1E04F5C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3F554F2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CAMIONETA PICKUP MITSUBISHI L200 COLOR WHITE SOLID </w:t>
            </w:r>
          </w:p>
        </w:tc>
        <w:tc>
          <w:tcPr>
            <w:tcW w:w="708" w:type="dxa"/>
            <w:tcBorders>
              <w:top w:val="nil"/>
              <w:left w:val="nil"/>
              <w:bottom w:val="single" w:sz="4" w:space="0" w:color="auto"/>
              <w:right w:val="single" w:sz="4" w:space="0" w:color="auto"/>
            </w:tcBorders>
            <w:shd w:val="clear" w:color="auto" w:fill="auto"/>
            <w:noWrap/>
            <w:vAlign w:val="center"/>
            <w:hideMark/>
          </w:tcPr>
          <w:p w14:paraId="46CB253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7A5EE3A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25514EF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651C54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508388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16</w:t>
            </w:r>
          </w:p>
        </w:tc>
        <w:tc>
          <w:tcPr>
            <w:tcW w:w="1225" w:type="dxa"/>
            <w:tcBorders>
              <w:top w:val="nil"/>
              <w:left w:val="nil"/>
              <w:bottom w:val="single" w:sz="4" w:space="0" w:color="auto"/>
              <w:right w:val="single" w:sz="4" w:space="0" w:color="auto"/>
            </w:tcBorders>
            <w:shd w:val="clear" w:color="auto" w:fill="auto"/>
            <w:noWrap/>
            <w:vAlign w:val="center"/>
            <w:hideMark/>
          </w:tcPr>
          <w:p w14:paraId="776E22A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734720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PICKUP MITSUBISHI L200 COLOR WHITE SOLID</w:t>
            </w:r>
          </w:p>
        </w:tc>
        <w:tc>
          <w:tcPr>
            <w:tcW w:w="708" w:type="dxa"/>
            <w:tcBorders>
              <w:top w:val="nil"/>
              <w:left w:val="nil"/>
              <w:bottom w:val="single" w:sz="4" w:space="0" w:color="auto"/>
              <w:right w:val="single" w:sz="4" w:space="0" w:color="auto"/>
            </w:tcBorders>
            <w:shd w:val="clear" w:color="auto" w:fill="auto"/>
            <w:noWrap/>
            <w:vAlign w:val="center"/>
            <w:hideMark/>
          </w:tcPr>
          <w:p w14:paraId="12075F1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3FD6F7E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34F2166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7E734E1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09410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17</w:t>
            </w:r>
          </w:p>
        </w:tc>
        <w:tc>
          <w:tcPr>
            <w:tcW w:w="1225" w:type="dxa"/>
            <w:tcBorders>
              <w:top w:val="nil"/>
              <w:left w:val="nil"/>
              <w:bottom w:val="single" w:sz="4" w:space="0" w:color="auto"/>
              <w:right w:val="single" w:sz="4" w:space="0" w:color="auto"/>
            </w:tcBorders>
            <w:shd w:val="clear" w:color="auto" w:fill="auto"/>
            <w:noWrap/>
            <w:vAlign w:val="center"/>
            <w:hideMark/>
          </w:tcPr>
          <w:p w14:paraId="6010916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6A6A01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PICKUP MITSUBISHI L200 COLOR WHITE SOLID</w:t>
            </w:r>
          </w:p>
        </w:tc>
        <w:tc>
          <w:tcPr>
            <w:tcW w:w="708" w:type="dxa"/>
            <w:tcBorders>
              <w:top w:val="nil"/>
              <w:left w:val="nil"/>
              <w:bottom w:val="single" w:sz="4" w:space="0" w:color="auto"/>
              <w:right w:val="single" w:sz="4" w:space="0" w:color="auto"/>
            </w:tcBorders>
            <w:shd w:val="clear" w:color="auto" w:fill="auto"/>
            <w:noWrap/>
            <w:vAlign w:val="center"/>
            <w:hideMark/>
          </w:tcPr>
          <w:p w14:paraId="7158685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7A8F26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76951C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55D38EB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88439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18</w:t>
            </w:r>
          </w:p>
        </w:tc>
        <w:tc>
          <w:tcPr>
            <w:tcW w:w="1225" w:type="dxa"/>
            <w:tcBorders>
              <w:top w:val="nil"/>
              <w:left w:val="nil"/>
              <w:bottom w:val="single" w:sz="4" w:space="0" w:color="auto"/>
              <w:right w:val="single" w:sz="4" w:space="0" w:color="auto"/>
            </w:tcBorders>
            <w:shd w:val="clear" w:color="auto" w:fill="auto"/>
            <w:noWrap/>
            <w:vAlign w:val="center"/>
            <w:hideMark/>
          </w:tcPr>
          <w:p w14:paraId="0E95D35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24D9A87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RAM PROMASTER RAPID</w:t>
            </w:r>
          </w:p>
        </w:tc>
        <w:tc>
          <w:tcPr>
            <w:tcW w:w="708" w:type="dxa"/>
            <w:tcBorders>
              <w:top w:val="nil"/>
              <w:left w:val="nil"/>
              <w:bottom w:val="single" w:sz="4" w:space="0" w:color="auto"/>
              <w:right w:val="single" w:sz="4" w:space="0" w:color="auto"/>
            </w:tcBorders>
            <w:shd w:val="clear" w:color="auto" w:fill="auto"/>
            <w:noWrap/>
            <w:vAlign w:val="center"/>
            <w:hideMark/>
          </w:tcPr>
          <w:p w14:paraId="4D21B53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132488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2115A12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05DFCC0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017A60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19</w:t>
            </w:r>
          </w:p>
        </w:tc>
        <w:tc>
          <w:tcPr>
            <w:tcW w:w="1225" w:type="dxa"/>
            <w:tcBorders>
              <w:top w:val="nil"/>
              <w:left w:val="nil"/>
              <w:bottom w:val="single" w:sz="4" w:space="0" w:color="auto"/>
              <w:right w:val="single" w:sz="4" w:space="0" w:color="auto"/>
            </w:tcBorders>
            <w:shd w:val="clear" w:color="auto" w:fill="auto"/>
            <w:noWrap/>
            <w:vAlign w:val="center"/>
            <w:hideMark/>
          </w:tcPr>
          <w:p w14:paraId="16492B5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100F94E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RAM PROMASTER RAPID</w:t>
            </w:r>
          </w:p>
        </w:tc>
        <w:tc>
          <w:tcPr>
            <w:tcW w:w="708" w:type="dxa"/>
            <w:tcBorders>
              <w:top w:val="nil"/>
              <w:left w:val="nil"/>
              <w:bottom w:val="single" w:sz="4" w:space="0" w:color="auto"/>
              <w:right w:val="single" w:sz="4" w:space="0" w:color="auto"/>
            </w:tcBorders>
            <w:shd w:val="clear" w:color="auto" w:fill="auto"/>
            <w:noWrap/>
            <w:vAlign w:val="center"/>
            <w:hideMark/>
          </w:tcPr>
          <w:p w14:paraId="40D0FB0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C3BE8F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1165B50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9AB4B54"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5A3F32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w:t>
            </w:r>
          </w:p>
        </w:tc>
        <w:tc>
          <w:tcPr>
            <w:tcW w:w="1225" w:type="dxa"/>
            <w:tcBorders>
              <w:top w:val="nil"/>
              <w:left w:val="nil"/>
              <w:bottom w:val="single" w:sz="4" w:space="0" w:color="auto"/>
              <w:right w:val="single" w:sz="4" w:space="0" w:color="auto"/>
            </w:tcBorders>
            <w:shd w:val="clear" w:color="auto" w:fill="auto"/>
            <w:noWrap/>
            <w:vAlign w:val="center"/>
            <w:hideMark/>
          </w:tcPr>
          <w:p w14:paraId="2DB2FBC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4670C89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RAM PROMASTER RAPID</w:t>
            </w:r>
          </w:p>
        </w:tc>
        <w:tc>
          <w:tcPr>
            <w:tcW w:w="708" w:type="dxa"/>
            <w:tcBorders>
              <w:top w:val="nil"/>
              <w:left w:val="nil"/>
              <w:bottom w:val="single" w:sz="4" w:space="0" w:color="auto"/>
              <w:right w:val="single" w:sz="4" w:space="0" w:color="auto"/>
            </w:tcBorders>
            <w:shd w:val="clear" w:color="auto" w:fill="auto"/>
            <w:noWrap/>
            <w:vAlign w:val="center"/>
            <w:hideMark/>
          </w:tcPr>
          <w:p w14:paraId="6FCC52D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0C94252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2A632C6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C20731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759C2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21</w:t>
            </w:r>
          </w:p>
        </w:tc>
        <w:tc>
          <w:tcPr>
            <w:tcW w:w="1225" w:type="dxa"/>
            <w:tcBorders>
              <w:top w:val="nil"/>
              <w:left w:val="nil"/>
              <w:bottom w:val="single" w:sz="4" w:space="0" w:color="auto"/>
              <w:right w:val="single" w:sz="4" w:space="0" w:color="auto"/>
            </w:tcBorders>
            <w:shd w:val="clear" w:color="auto" w:fill="auto"/>
            <w:noWrap/>
            <w:vAlign w:val="center"/>
            <w:hideMark/>
          </w:tcPr>
          <w:p w14:paraId="69F528D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D2C867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RAM PROMASTER RAPID</w:t>
            </w:r>
          </w:p>
        </w:tc>
        <w:tc>
          <w:tcPr>
            <w:tcW w:w="708" w:type="dxa"/>
            <w:tcBorders>
              <w:top w:val="nil"/>
              <w:left w:val="nil"/>
              <w:bottom w:val="single" w:sz="4" w:space="0" w:color="auto"/>
              <w:right w:val="single" w:sz="4" w:space="0" w:color="auto"/>
            </w:tcBorders>
            <w:shd w:val="clear" w:color="auto" w:fill="auto"/>
            <w:noWrap/>
            <w:vAlign w:val="center"/>
            <w:hideMark/>
          </w:tcPr>
          <w:p w14:paraId="302F4C3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18B8A7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014B985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25289BA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ECDEC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22</w:t>
            </w:r>
          </w:p>
        </w:tc>
        <w:tc>
          <w:tcPr>
            <w:tcW w:w="1225" w:type="dxa"/>
            <w:tcBorders>
              <w:top w:val="nil"/>
              <w:left w:val="nil"/>
              <w:bottom w:val="single" w:sz="4" w:space="0" w:color="auto"/>
              <w:right w:val="single" w:sz="4" w:space="0" w:color="auto"/>
            </w:tcBorders>
            <w:shd w:val="clear" w:color="auto" w:fill="auto"/>
            <w:noWrap/>
            <w:vAlign w:val="center"/>
            <w:hideMark/>
          </w:tcPr>
          <w:p w14:paraId="012B42E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73B32E4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CAMIONETA RAM PROMASTER RAPID</w:t>
            </w:r>
          </w:p>
        </w:tc>
        <w:tc>
          <w:tcPr>
            <w:tcW w:w="708" w:type="dxa"/>
            <w:tcBorders>
              <w:top w:val="nil"/>
              <w:left w:val="nil"/>
              <w:bottom w:val="single" w:sz="4" w:space="0" w:color="auto"/>
              <w:right w:val="single" w:sz="4" w:space="0" w:color="auto"/>
            </w:tcBorders>
            <w:shd w:val="clear" w:color="auto" w:fill="auto"/>
            <w:noWrap/>
            <w:vAlign w:val="center"/>
            <w:hideMark/>
          </w:tcPr>
          <w:p w14:paraId="3C032BC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0B2D8A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482DEEA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784FBDD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E78D7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23</w:t>
            </w:r>
          </w:p>
        </w:tc>
        <w:tc>
          <w:tcPr>
            <w:tcW w:w="1225" w:type="dxa"/>
            <w:tcBorders>
              <w:top w:val="nil"/>
              <w:left w:val="nil"/>
              <w:bottom w:val="single" w:sz="4" w:space="0" w:color="auto"/>
              <w:right w:val="single" w:sz="4" w:space="0" w:color="auto"/>
            </w:tcBorders>
            <w:shd w:val="clear" w:color="auto" w:fill="auto"/>
            <w:noWrap/>
            <w:vAlign w:val="center"/>
            <w:hideMark/>
          </w:tcPr>
          <w:p w14:paraId="4B29D7A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1F42227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VEHICULO SEDAN DODGE ATTITUD SE MT</w:t>
            </w:r>
          </w:p>
        </w:tc>
        <w:tc>
          <w:tcPr>
            <w:tcW w:w="708" w:type="dxa"/>
            <w:tcBorders>
              <w:top w:val="nil"/>
              <w:left w:val="nil"/>
              <w:bottom w:val="single" w:sz="4" w:space="0" w:color="auto"/>
              <w:right w:val="single" w:sz="4" w:space="0" w:color="auto"/>
            </w:tcBorders>
            <w:shd w:val="clear" w:color="auto" w:fill="auto"/>
            <w:noWrap/>
            <w:vAlign w:val="center"/>
            <w:hideMark/>
          </w:tcPr>
          <w:p w14:paraId="4730128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1A44B2B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88819B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5A8C7DE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633206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24</w:t>
            </w:r>
          </w:p>
        </w:tc>
        <w:tc>
          <w:tcPr>
            <w:tcW w:w="1225" w:type="dxa"/>
            <w:tcBorders>
              <w:top w:val="nil"/>
              <w:left w:val="nil"/>
              <w:bottom w:val="single" w:sz="4" w:space="0" w:color="auto"/>
              <w:right w:val="single" w:sz="4" w:space="0" w:color="auto"/>
            </w:tcBorders>
            <w:shd w:val="clear" w:color="auto" w:fill="auto"/>
            <w:noWrap/>
            <w:vAlign w:val="center"/>
            <w:hideMark/>
          </w:tcPr>
          <w:p w14:paraId="126EB88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3CAAEEB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VEHICULO SEDAN DODGE ATTITUD SE MT</w:t>
            </w:r>
          </w:p>
        </w:tc>
        <w:tc>
          <w:tcPr>
            <w:tcW w:w="708" w:type="dxa"/>
            <w:tcBorders>
              <w:top w:val="nil"/>
              <w:left w:val="nil"/>
              <w:bottom w:val="single" w:sz="4" w:space="0" w:color="auto"/>
              <w:right w:val="single" w:sz="4" w:space="0" w:color="auto"/>
            </w:tcBorders>
            <w:shd w:val="clear" w:color="auto" w:fill="auto"/>
            <w:noWrap/>
            <w:vAlign w:val="center"/>
            <w:hideMark/>
          </w:tcPr>
          <w:p w14:paraId="04948EC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235B61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19775B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122FAB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C78B4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25</w:t>
            </w:r>
          </w:p>
        </w:tc>
        <w:tc>
          <w:tcPr>
            <w:tcW w:w="1225" w:type="dxa"/>
            <w:tcBorders>
              <w:top w:val="nil"/>
              <w:left w:val="nil"/>
              <w:bottom w:val="single" w:sz="4" w:space="0" w:color="auto"/>
              <w:right w:val="single" w:sz="4" w:space="0" w:color="auto"/>
            </w:tcBorders>
            <w:shd w:val="clear" w:color="auto" w:fill="auto"/>
            <w:noWrap/>
            <w:vAlign w:val="center"/>
            <w:hideMark/>
          </w:tcPr>
          <w:p w14:paraId="34379DC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4ADAE5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VEHICULO SEDAN DODGE ATTITUD SE MT</w:t>
            </w:r>
          </w:p>
        </w:tc>
        <w:tc>
          <w:tcPr>
            <w:tcW w:w="708" w:type="dxa"/>
            <w:tcBorders>
              <w:top w:val="nil"/>
              <w:left w:val="nil"/>
              <w:bottom w:val="single" w:sz="4" w:space="0" w:color="auto"/>
              <w:right w:val="single" w:sz="4" w:space="0" w:color="auto"/>
            </w:tcBorders>
            <w:shd w:val="clear" w:color="auto" w:fill="auto"/>
            <w:noWrap/>
            <w:vAlign w:val="center"/>
            <w:hideMark/>
          </w:tcPr>
          <w:p w14:paraId="26063CE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85A9EE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278F57A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D7B3BD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5F9E04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26</w:t>
            </w:r>
          </w:p>
        </w:tc>
        <w:tc>
          <w:tcPr>
            <w:tcW w:w="1225" w:type="dxa"/>
            <w:tcBorders>
              <w:top w:val="nil"/>
              <w:left w:val="nil"/>
              <w:bottom w:val="single" w:sz="4" w:space="0" w:color="auto"/>
              <w:right w:val="single" w:sz="4" w:space="0" w:color="auto"/>
            </w:tcBorders>
            <w:shd w:val="clear" w:color="auto" w:fill="auto"/>
            <w:noWrap/>
            <w:vAlign w:val="center"/>
            <w:hideMark/>
          </w:tcPr>
          <w:p w14:paraId="0E1EDA4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50A92D8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VEHICULO SEDAN DODGE ATTITUD SE MT</w:t>
            </w:r>
          </w:p>
        </w:tc>
        <w:tc>
          <w:tcPr>
            <w:tcW w:w="708" w:type="dxa"/>
            <w:tcBorders>
              <w:top w:val="nil"/>
              <w:left w:val="nil"/>
              <w:bottom w:val="single" w:sz="4" w:space="0" w:color="auto"/>
              <w:right w:val="single" w:sz="4" w:space="0" w:color="auto"/>
            </w:tcBorders>
            <w:shd w:val="clear" w:color="auto" w:fill="auto"/>
            <w:noWrap/>
            <w:vAlign w:val="center"/>
            <w:hideMark/>
          </w:tcPr>
          <w:p w14:paraId="0543D24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15E5F56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32038E6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3A98C0C7"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BB498C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27</w:t>
            </w:r>
          </w:p>
        </w:tc>
        <w:tc>
          <w:tcPr>
            <w:tcW w:w="1225" w:type="dxa"/>
            <w:tcBorders>
              <w:top w:val="nil"/>
              <w:left w:val="nil"/>
              <w:bottom w:val="single" w:sz="4" w:space="0" w:color="auto"/>
              <w:right w:val="single" w:sz="4" w:space="0" w:color="auto"/>
            </w:tcBorders>
            <w:shd w:val="clear" w:color="auto" w:fill="auto"/>
            <w:noWrap/>
            <w:vAlign w:val="center"/>
            <w:hideMark/>
          </w:tcPr>
          <w:p w14:paraId="2A56D28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FD8628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TRANSIT VAN PANEL 250MR 2PTS 4CIL</w:t>
            </w:r>
          </w:p>
        </w:tc>
        <w:tc>
          <w:tcPr>
            <w:tcW w:w="708" w:type="dxa"/>
            <w:tcBorders>
              <w:top w:val="nil"/>
              <w:left w:val="nil"/>
              <w:bottom w:val="single" w:sz="4" w:space="0" w:color="auto"/>
              <w:right w:val="single" w:sz="4" w:space="0" w:color="auto"/>
            </w:tcBorders>
            <w:shd w:val="clear" w:color="auto" w:fill="auto"/>
            <w:noWrap/>
            <w:vAlign w:val="center"/>
            <w:hideMark/>
          </w:tcPr>
          <w:p w14:paraId="0B47F5A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2018</w:t>
            </w:r>
          </w:p>
        </w:tc>
        <w:tc>
          <w:tcPr>
            <w:tcW w:w="2036" w:type="dxa"/>
            <w:tcBorders>
              <w:top w:val="nil"/>
              <w:left w:val="nil"/>
              <w:bottom w:val="single" w:sz="4" w:space="0" w:color="auto"/>
              <w:right w:val="single" w:sz="4" w:space="0" w:color="auto"/>
            </w:tcBorders>
            <w:shd w:val="clear" w:color="auto" w:fill="auto"/>
            <w:noWrap/>
            <w:vAlign w:val="center"/>
            <w:hideMark/>
          </w:tcPr>
          <w:p w14:paraId="62A8257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67B2349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57D0145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1285B0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28</w:t>
            </w:r>
          </w:p>
        </w:tc>
        <w:tc>
          <w:tcPr>
            <w:tcW w:w="1225" w:type="dxa"/>
            <w:tcBorders>
              <w:top w:val="nil"/>
              <w:left w:val="nil"/>
              <w:bottom w:val="single" w:sz="4" w:space="0" w:color="auto"/>
              <w:right w:val="single" w:sz="4" w:space="0" w:color="auto"/>
            </w:tcBorders>
            <w:shd w:val="clear" w:color="auto" w:fill="auto"/>
            <w:noWrap/>
            <w:vAlign w:val="center"/>
            <w:hideMark/>
          </w:tcPr>
          <w:p w14:paraId="5439C38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470E3E7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GENERAL MOTORS EXPRESS CARGO VAN 5PTS 8CIL </w:t>
            </w:r>
          </w:p>
        </w:tc>
        <w:tc>
          <w:tcPr>
            <w:tcW w:w="708" w:type="dxa"/>
            <w:tcBorders>
              <w:top w:val="nil"/>
              <w:left w:val="nil"/>
              <w:bottom w:val="single" w:sz="4" w:space="0" w:color="auto"/>
              <w:right w:val="single" w:sz="4" w:space="0" w:color="auto"/>
            </w:tcBorders>
            <w:shd w:val="clear" w:color="auto" w:fill="auto"/>
            <w:noWrap/>
            <w:vAlign w:val="center"/>
            <w:hideMark/>
          </w:tcPr>
          <w:p w14:paraId="08807A0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2018</w:t>
            </w:r>
          </w:p>
        </w:tc>
        <w:tc>
          <w:tcPr>
            <w:tcW w:w="2036" w:type="dxa"/>
            <w:tcBorders>
              <w:top w:val="nil"/>
              <w:left w:val="nil"/>
              <w:bottom w:val="single" w:sz="4" w:space="0" w:color="auto"/>
              <w:right w:val="single" w:sz="4" w:space="0" w:color="auto"/>
            </w:tcBorders>
            <w:shd w:val="clear" w:color="auto" w:fill="auto"/>
            <w:noWrap/>
            <w:vAlign w:val="center"/>
            <w:hideMark/>
          </w:tcPr>
          <w:p w14:paraId="43D6745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153971D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040D72C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A987B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29</w:t>
            </w:r>
          </w:p>
        </w:tc>
        <w:tc>
          <w:tcPr>
            <w:tcW w:w="1225" w:type="dxa"/>
            <w:tcBorders>
              <w:top w:val="nil"/>
              <w:left w:val="nil"/>
              <w:bottom w:val="single" w:sz="4" w:space="0" w:color="auto"/>
              <w:right w:val="single" w:sz="4" w:space="0" w:color="auto"/>
            </w:tcBorders>
            <w:shd w:val="clear" w:color="auto" w:fill="auto"/>
            <w:noWrap/>
            <w:vAlign w:val="center"/>
            <w:hideMark/>
          </w:tcPr>
          <w:p w14:paraId="56C8CBE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704334E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TRANSIT VAN PANEL 2PTS  4CIL</w:t>
            </w:r>
          </w:p>
        </w:tc>
        <w:tc>
          <w:tcPr>
            <w:tcW w:w="708" w:type="dxa"/>
            <w:tcBorders>
              <w:top w:val="nil"/>
              <w:left w:val="nil"/>
              <w:bottom w:val="single" w:sz="4" w:space="0" w:color="auto"/>
              <w:right w:val="single" w:sz="4" w:space="0" w:color="auto"/>
            </w:tcBorders>
            <w:shd w:val="clear" w:color="auto" w:fill="auto"/>
            <w:noWrap/>
            <w:vAlign w:val="center"/>
            <w:hideMark/>
          </w:tcPr>
          <w:p w14:paraId="5D50A56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2018</w:t>
            </w:r>
          </w:p>
        </w:tc>
        <w:tc>
          <w:tcPr>
            <w:tcW w:w="2036" w:type="dxa"/>
            <w:tcBorders>
              <w:top w:val="nil"/>
              <w:left w:val="nil"/>
              <w:bottom w:val="single" w:sz="4" w:space="0" w:color="auto"/>
              <w:right w:val="single" w:sz="4" w:space="0" w:color="auto"/>
            </w:tcBorders>
            <w:shd w:val="clear" w:color="auto" w:fill="auto"/>
            <w:noWrap/>
            <w:vAlign w:val="center"/>
            <w:hideMark/>
          </w:tcPr>
          <w:p w14:paraId="79E56E0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71B9E83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6F075F16"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2F7E63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30</w:t>
            </w:r>
          </w:p>
        </w:tc>
        <w:tc>
          <w:tcPr>
            <w:tcW w:w="1225" w:type="dxa"/>
            <w:tcBorders>
              <w:top w:val="nil"/>
              <w:left w:val="nil"/>
              <w:bottom w:val="single" w:sz="4" w:space="0" w:color="auto"/>
              <w:right w:val="single" w:sz="4" w:space="0" w:color="auto"/>
            </w:tcBorders>
            <w:shd w:val="clear" w:color="auto" w:fill="auto"/>
            <w:noWrap/>
            <w:vAlign w:val="center"/>
            <w:hideMark/>
          </w:tcPr>
          <w:p w14:paraId="4B47F49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227E530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FORD TRANSIT VAN PANEL 2PTS  4CIL</w:t>
            </w:r>
          </w:p>
        </w:tc>
        <w:tc>
          <w:tcPr>
            <w:tcW w:w="708" w:type="dxa"/>
            <w:tcBorders>
              <w:top w:val="nil"/>
              <w:left w:val="nil"/>
              <w:bottom w:val="single" w:sz="4" w:space="0" w:color="auto"/>
              <w:right w:val="single" w:sz="4" w:space="0" w:color="auto"/>
            </w:tcBorders>
            <w:shd w:val="clear" w:color="auto" w:fill="auto"/>
            <w:noWrap/>
            <w:vAlign w:val="center"/>
            <w:hideMark/>
          </w:tcPr>
          <w:p w14:paraId="634483D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2018</w:t>
            </w:r>
          </w:p>
        </w:tc>
        <w:tc>
          <w:tcPr>
            <w:tcW w:w="2036" w:type="dxa"/>
            <w:tcBorders>
              <w:top w:val="nil"/>
              <w:left w:val="nil"/>
              <w:bottom w:val="single" w:sz="4" w:space="0" w:color="auto"/>
              <w:right w:val="single" w:sz="4" w:space="0" w:color="auto"/>
            </w:tcBorders>
            <w:shd w:val="clear" w:color="auto" w:fill="auto"/>
            <w:noWrap/>
            <w:vAlign w:val="center"/>
            <w:hideMark/>
          </w:tcPr>
          <w:p w14:paraId="5682CDC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731E5DF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08087FC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D7BC2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31</w:t>
            </w:r>
          </w:p>
        </w:tc>
        <w:tc>
          <w:tcPr>
            <w:tcW w:w="1225" w:type="dxa"/>
            <w:tcBorders>
              <w:top w:val="nil"/>
              <w:left w:val="nil"/>
              <w:bottom w:val="single" w:sz="4" w:space="0" w:color="auto"/>
              <w:right w:val="single" w:sz="4" w:space="0" w:color="auto"/>
            </w:tcBorders>
            <w:shd w:val="clear" w:color="auto" w:fill="auto"/>
            <w:noWrap/>
            <w:vAlign w:val="center"/>
            <w:hideMark/>
          </w:tcPr>
          <w:p w14:paraId="575A63C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41B1F4C6"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63082DF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4BD834F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4075F36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6DD5E3F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1BC83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32</w:t>
            </w:r>
          </w:p>
        </w:tc>
        <w:tc>
          <w:tcPr>
            <w:tcW w:w="1225" w:type="dxa"/>
            <w:tcBorders>
              <w:top w:val="nil"/>
              <w:left w:val="nil"/>
              <w:bottom w:val="single" w:sz="4" w:space="0" w:color="auto"/>
              <w:right w:val="single" w:sz="4" w:space="0" w:color="auto"/>
            </w:tcBorders>
            <w:shd w:val="clear" w:color="auto" w:fill="auto"/>
            <w:noWrap/>
            <w:vAlign w:val="center"/>
            <w:hideMark/>
          </w:tcPr>
          <w:p w14:paraId="49DBEF2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15723523"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596D394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4E3A85F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36336C7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0BF496D7"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197F59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33</w:t>
            </w:r>
          </w:p>
        </w:tc>
        <w:tc>
          <w:tcPr>
            <w:tcW w:w="1225" w:type="dxa"/>
            <w:tcBorders>
              <w:top w:val="nil"/>
              <w:left w:val="nil"/>
              <w:bottom w:val="single" w:sz="4" w:space="0" w:color="auto"/>
              <w:right w:val="single" w:sz="4" w:space="0" w:color="auto"/>
            </w:tcBorders>
            <w:shd w:val="clear" w:color="auto" w:fill="auto"/>
            <w:noWrap/>
            <w:vAlign w:val="center"/>
            <w:hideMark/>
          </w:tcPr>
          <w:p w14:paraId="7DB580C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371AA48B"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1427365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3F5CC39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64C8F1E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41AD8147"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14B75D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34</w:t>
            </w:r>
          </w:p>
        </w:tc>
        <w:tc>
          <w:tcPr>
            <w:tcW w:w="1225" w:type="dxa"/>
            <w:tcBorders>
              <w:top w:val="nil"/>
              <w:left w:val="nil"/>
              <w:bottom w:val="single" w:sz="4" w:space="0" w:color="auto"/>
              <w:right w:val="single" w:sz="4" w:space="0" w:color="auto"/>
            </w:tcBorders>
            <w:shd w:val="clear" w:color="auto" w:fill="auto"/>
            <w:noWrap/>
            <w:vAlign w:val="center"/>
            <w:hideMark/>
          </w:tcPr>
          <w:p w14:paraId="06F5B59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1B4449EF"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25D514C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7A8A6CD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2B7EFC9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2D5FBE35"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4558C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35</w:t>
            </w:r>
          </w:p>
        </w:tc>
        <w:tc>
          <w:tcPr>
            <w:tcW w:w="1225" w:type="dxa"/>
            <w:tcBorders>
              <w:top w:val="nil"/>
              <w:left w:val="nil"/>
              <w:bottom w:val="single" w:sz="4" w:space="0" w:color="auto"/>
              <w:right w:val="single" w:sz="4" w:space="0" w:color="auto"/>
            </w:tcBorders>
            <w:shd w:val="clear" w:color="auto" w:fill="auto"/>
            <w:noWrap/>
            <w:vAlign w:val="center"/>
            <w:hideMark/>
          </w:tcPr>
          <w:p w14:paraId="576AEDC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3C2FF8CE"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1768BBB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27F572B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0E3F4C5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2643BF3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10B79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36</w:t>
            </w:r>
          </w:p>
        </w:tc>
        <w:tc>
          <w:tcPr>
            <w:tcW w:w="1225" w:type="dxa"/>
            <w:tcBorders>
              <w:top w:val="nil"/>
              <w:left w:val="nil"/>
              <w:bottom w:val="single" w:sz="4" w:space="0" w:color="auto"/>
              <w:right w:val="single" w:sz="4" w:space="0" w:color="auto"/>
            </w:tcBorders>
            <w:shd w:val="clear" w:color="auto" w:fill="auto"/>
            <w:noWrap/>
            <w:vAlign w:val="center"/>
            <w:hideMark/>
          </w:tcPr>
          <w:p w14:paraId="1561035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45CACDE4"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10498C2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7091A1D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1DFA4C0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4B6E9B0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0BD24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37</w:t>
            </w:r>
          </w:p>
        </w:tc>
        <w:tc>
          <w:tcPr>
            <w:tcW w:w="1225" w:type="dxa"/>
            <w:tcBorders>
              <w:top w:val="nil"/>
              <w:left w:val="nil"/>
              <w:bottom w:val="single" w:sz="4" w:space="0" w:color="auto"/>
              <w:right w:val="single" w:sz="4" w:space="0" w:color="auto"/>
            </w:tcBorders>
            <w:shd w:val="clear" w:color="auto" w:fill="auto"/>
            <w:noWrap/>
            <w:vAlign w:val="center"/>
            <w:hideMark/>
          </w:tcPr>
          <w:p w14:paraId="308E250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82FBC29" w14:textId="77777777" w:rsidR="00F13D54" w:rsidRPr="00D31FD2" w:rsidRDefault="00F13D54" w:rsidP="00F13D54">
            <w:pPr>
              <w:spacing w:after="0" w:line="240" w:lineRule="auto"/>
              <w:jc w:val="center"/>
              <w:rPr>
                <w:rFonts w:ascii="Century Gothic" w:eastAsia="Times New Roman" w:hAnsi="Century Gothic" w:cs="Times New Roman"/>
                <w:b/>
                <w:bCs/>
                <w:sz w:val="14"/>
                <w:szCs w:val="14"/>
                <w:lang w:val="pt-PT"/>
              </w:rPr>
            </w:pPr>
            <w:r w:rsidRPr="00D31FD2">
              <w:rPr>
                <w:rFonts w:ascii="Century Gothic" w:eastAsia="Times New Roman" w:hAnsi="Century Gothic" w:cs="Times New Roman"/>
                <w:b/>
                <w:bCs/>
                <w:sz w:val="14"/>
                <w:szCs w:val="14"/>
                <w:lang w:val="pt-PT"/>
              </w:rPr>
              <w:t>DODGE RAM PROMASTER 2500 4X2 AUT 3.6L 6CIL</w:t>
            </w:r>
          </w:p>
        </w:tc>
        <w:tc>
          <w:tcPr>
            <w:tcW w:w="708" w:type="dxa"/>
            <w:tcBorders>
              <w:top w:val="nil"/>
              <w:left w:val="nil"/>
              <w:bottom w:val="single" w:sz="4" w:space="0" w:color="auto"/>
              <w:right w:val="single" w:sz="4" w:space="0" w:color="auto"/>
            </w:tcBorders>
            <w:shd w:val="clear" w:color="auto" w:fill="auto"/>
            <w:noWrap/>
            <w:vAlign w:val="center"/>
            <w:hideMark/>
          </w:tcPr>
          <w:p w14:paraId="3A524E5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2020</w:t>
            </w:r>
          </w:p>
        </w:tc>
        <w:tc>
          <w:tcPr>
            <w:tcW w:w="2036" w:type="dxa"/>
            <w:tcBorders>
              <w:top w:val="nil"/>
              <w:left w:val="nil"/>
              <w:bottom w:val="single" w:sz="4" w:space="0" w:color="auto"/>
              <w:right w:val="single" w:sz="4" w:space="0" w:color="auto"/>
            </w:tcBorders>
            <w:shd w:val="clear" w:color="auto" w:fill="auto"/>
            <w:noWrap/>
            <w:vAlign w:val="center"/>
            <w:hideMark/>
          </w:tcPr>
          <w:p w14:paraId="0293D9C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7D15E13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$200,000.00</w:t>
            </w:r>
          </w:p>
        </w:tc>
      </w:tr>
      <w:tr w:rsidR="00F13D54" w:rsidRPr="00F13D54" w14:paraId="24CDF48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3D6EF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38</w:t>
            </w:r>
          </w:p>
        </w:tc>
        <w:tc>
          <w:tcPr>
            <w:tcW w:w="1225" w:type="dxa"/>
            <w:tcBorders>
              <w:top w:val="nil"/>
              <w:left w:val="nil"/>
              <w:bottom w:val="single" w:sz="4" w:space="0" w:color="auto"/>
              <w:right w:val="single" w:sz="4" w:space="0" w:color="auto"/>
            </w:tcBorders>
            <w:shd w:val="clear" w:color="auto" w:fill="auto"/>
            <w:noWrap/>
            <w:vAlign w:val="center"/>
            <w:hideMark/>
          </w:tcPr>
          <w:p w14:paraId="68D718B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1EDC827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0C86FD5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31B16C6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7E97E8E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542CE84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2BA5F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39</w:t>
            </w:r>
          </w:p>
        </w:tc>
        <w:tc>
          <w:tcPr>
            <w:tcW w:w="1225" w:type="dxa"/>
            <w:tcBorders>
              <w:top w:val="nil"/>
              <w:left w:val="nil"/>
              <w:bottom w:val="single" w:sz="4" w:space="0" w:color="auto"/>
              <w:right w:val="single" w:sz="4" w:space="0" w:color="auto"/>
            </w:tcBorders>
            <w:shd w:val="clear" w:color="auto" w:fill="auto"/>
            <w:noWrap/>
            <w:vAlign w:val="center"/>
            <w:hideMark/>
          </w:tcPr>
          <w:p w14:paraId="018A6E9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36C14E6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30E8A99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8BE0C2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5DE5CE6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3F7D6C8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D83DA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40</w:t>
            </w:r>
          </w:p>
        </w:tc>
        <w:tc>
          <w:tcPr>
            <w:tcW w:w="1225" w:type="dxa"/>
            <w:tcBorders>
              <w:top w:val="nil"/>
              <w:left w:val="nil"/>
              <w:bottom w:val="single" w:sz="4" w:space="0" w:color="auto"/>
              <w:right w:val="single" w:sz="4" w:space="0" w:color="auto"/>
            </w:tcBorders>
            <w:shd w:val="clear" w:color="auto" w:fill="auto"/>
            <w:noWrap/>
            <w:vAlign w:val="center"/>
            <w:hideMark/>
          </w:tcPr>
          <w:p w14:paraId="57C29A5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FA7F7E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49DE8C9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79C4931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054B941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7DA7E08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B8808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41</w:t>
            </w:r>
          </w:p>
        </w:tc>
        <w:tc>
          <w:tcPr>
            <w:tcW w:w="1225" w:type="dxa"/>
            <w:tcBorders>
              <w:top w:val="nil"/>
              <w:left w:val="nil"/>
              <w:bottom w:val="single" w:sz="4" w:space="0" w:color="auto"/>
              <w:right w:val="single" w:sz="4" w:space="0" w:color="auto"/>
            </w:tcBorders>
            <w:shd w:val="clear" w:color="auto" w:fill="auto"/>
            <w:noWrap/>
            <w:vAlign w:val="center"/>
            <w:hideMark/>
          </w:tcPr>
          <w:p w14:paraId="4626C76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8BD966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7C3F1C1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1C26A80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1208FB9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53929BD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C5CDE9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42</w:t>
            </w:r>
          </w:p>
        </w:tc>
        <w:tc>
          <w:tcPr>
            <w:tcW w:w="1225" w:type="dxa"/>
            <w:tcBorders>
              <w:top w:val="nil"/>
              <w:left w:val="nil"/>
              <w:bottom w:val="single" w:sz="4" w:space="0" w:color="auto"/>
              <w:right w:val="single" w:sz="4" w:space="0" w:color="auto"/>
            </w:tcBorders>
            <w:shd w:val="clear" w:color="auto" w:fill="auto"/>
            <w:noWrap/>
            <w:vAlign w:val="center"/>
            <w:hideMark/>
          </w:tcPr>
          <w:p w14:paraId="01D3974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2D5F4B8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3BE1072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42DC723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1E162B9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5E106831"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706C9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43</w:t>
            </w:r>
          </w:p>
        </w:tc>
        <w:tc>
          <w:tcPr>
            <w:tcW w:w="1225" w:type="dxa"/>
            <w:tcBorders>
              <w:top w:val="nil"/>
              <w:left w:val="nil"/>
              <w:bottom w:val="single" w:sz="4" w:space="0" w:color="auto"/>
              <w:right w:val="single" w:sz="4" w:space="0" w:color="auto"/>
            </w:tcBorders>
            <w:shd w:val="clear" w:color="auto" w:fill="auto"/>
            <w:noWrap/>
            <w:vAlign w:val="center"/>
            <w:hideMark/>
          </w:tcPr>
          <w:p w14:paraId="06033B5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4507776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4A7D8B1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4D4E63F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535E272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7C0FD97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67A110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44</w:t>
            </w:r>
          </w:p>
        </w:tc>
        <w:tc>
          <w:tcPr>
            <w:tcW w:w="1225" w:type="dxa"/>
            <w:tcBorders>
              <w:top w:val="nil"/>
              <w:left w:val="nil"/>
              <w:bottom w:val="single" w:sz="4" w:space="0" w:color="auto"/>
              <w:right w:val="single" w:sz="4" w:space="0" w:color="auto"/>
            </w:tcBorders>
            <w:shd w:val="clear" w:color="auto" w:fill="auto"/>
            <w:noWrap/>
            <w:vAlign w:val="center"/>
            <w:hideMark/>
          </w:tcPr>
          <w:p w14:paraId="03EBB1E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0414B08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28C4FB1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7E094B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6DB60CA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417948DD"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71603F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45</w:t>
            </w:r>
          </w:p>
        </w:tc>
        <w:tc>
          <w:tcPr>
            <w:tcW w:w="1225" w:type="dxa"/>
            <w:tcBorders>
              <w:top w:val="nil"/>
              <w:left w:val="nil"/>
              <w:bottom w:val="single" w:sz="4" w:space="0" w:color="auto"/>
              <w:right w:val="single" w:sz="4" w:space="0" w:color="auto"/>
            </w:tcBorders>
            <w:shd w:val="clear" w:color="auto" w:fill="auto"/>
            <w:noWrap/>
            <w:vAlign w:val="center"/>
            <w:hideMark/>
          </w:tcPr>
          <w:p w14:paraId="72A2156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4F1D17D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TRÁNSIT CARGOVAN </w:t>
            </w:r>
          </w:p>
        </w:tc>
        <w:tc>
          <w:tcPr>
            <w:tcW w:w="708" w:type="dxa"/>
            <w:tcBorders>
              <w:top w:val="nil"/>
              <w:left w:val="nil"/>
              <w:bottom w:val="single" w:sz="4" w:space="0" w:color="auto"/>
              <w:right w:val="single" w:sz="4" w:space="0" w:color="auto"/>
            </w:tcBorders>
            <w:shd w:val="clear" w:color="auto" w:fill="auto"/>
            <w:noWrap/>
            <w:vAlign w:val="center"/>
            <w:hideMark/>
          </w:tcPr>
          <w:p w14:paraId="2A288F1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7107169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BASICAS</w:t>
            </w:r>
          </w:p>
        </w:tc>
        <w:tc>
          <w:tcPr>
            <w:tcW w:w="1508" w:type="dxa"/>
            <w:tcBorders>
              <w:top w:val="nil"/>
              <w:left w:val="nil"/>
              <w:bottom w:val="single" w:sz="4" w:space="0" w:color="auto"/>
              <w:right w:val="single" w:sz="4" w:space="0" w:color="auto"/>
            </w:tcBorders>
            <w:shd w:val="clear" w:color="auto" w:fill="auto"/>
            <w:noWrap/>
            <w:vAlign w:val="center"/>
            <w:hideMark/>
          </w:tcPr>
          <w:p w14:paraId="37FB5F0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$1,000,000.00</w:t>
            </w:r>
          </w:p>
        </w:tc>
      </w:tr>
      <w:tr w:rsidR="00F13D54" w:rsidRPr="00F13D54" w14:paraId="5970883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ED1E6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46</w:t>
            </w:r>
          </w:p>
        </w:tc>
        <w:tc>
          <w:tcPr>
            <w:tcW w:w="1225" w:type="dxa"/>
            <w:tcBorders>
              <w:top w:val="nil"/>
              <w:left w:val="nil"/>
              <w:bottom w:val="single" w:sz="4" w:space="0" w:color="auto"/>
              <w:right w:val="single" w:sz="4" w:space="0" w:color="auto"/>
            </w:tcBorders>
            <w:shd w:val="clear" w:color="auto" w:fill="auto"/>
            <w:noWrap/>
            <w:vAlign w:val="center"/>
            <w:hideMark/>
          </w:tcPr>
          <w:p w14:paraId="77B4204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446E28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3E6CA7B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696ACF1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4197039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4144D474"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26D58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lastRenderedPageBreak/>
              <w:t>47</w:t>
            </w:r>
          </w:p>
        </w:tc>
        <w:tc>
          <w:tcPr>
            <w:tcW w:w="1225" w:type="dxa"/>
            <w:tcBorders>
              <w:top w:val="nil"/>
              <w:left w:val="nil"/>
              <w:bottom w:val="single" w:sz="4" w:space="0" w:color="auto"/>
              <w:right w:val="single" w:sz="4" w:space="0" w:color="auto"/>
            </w:tcBorders>
            <w:shd w:val="clear" w:color="auto" w:fill="auto"/>
            <w:noWrap/>
            <w:vAlign w:val="center"/>
            <w:hideMark/>
          </w:tcPr>
          <w:p w14:paraId="65DAD90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17C425A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5AE632A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4C32954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4B957F6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49FBE69D"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9737A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48</w:t>
            </w:r>
          </w:p>
        </w:tc>
        <w:tc>
          <w:tcPr>
            <w:tcW w:w="1225" w:type="dxa"/>
            <w:tcBorders>
              <w:top w:val="nil"/>
              <w:left w:val="nil"/>
              <w:bottom w:val="single" w:sz="4" w:space="0" w:color="auto"/>
              <w:right w:val="single" w:sz="4" w:space="0" w:color="auto"/>
            </w:tcBorders>
            <w:shd w:val="clear" w:color="auto" w:fill="auto"/>
            <w:noWrap/>
            <w:vAlign w:val="center"/>
            <w:hideMark/>
          </w:tcPr>
          <w:p w14:paraId="2C3F403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118F2E1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3CE7CCF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23B025A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37A181C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6528CCF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CAE78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49</w:t>
            </w:r>
          </w:p>
        </w:tc>
        <w:tc>
          <w:tcPr>
            <w:tcW w:w="1225" w:type="dxa"/>
            <w:tcBorders>
              <w:top w:val="nil"/>
              <w:left w:val="nil"/>
              <w:bottom w:val="single" w:sz="4" w:space="0" w:color="auto"/>
              <w:right w:val="single" w:sz="4" w:space="0" w:color="auto"/>
            </w:tcBorders>
            <w:shd w:val="clear" w:color="auto" w:fill="auto"/>
            <w:noWrap/>
            <w:vAlign w:val="center"/>
            <w:hideMark/>
          </w:tcPr>
          <w:p w14:paraId="062125B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40B0F17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5F2C321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3D8B016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18C1FD8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0DCFC668"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94CB35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w:t>
            </w:r>
          </w:p>
        </w:tc>
        <w:tc>
          <w:tcPr>
            <w:tcW w:w="1225" w:type="dxa"/>
            <w:tcBorders>
              <w:top w:val="nil"/>
              <w:left w:val="nil"/>
              <w:bottom w:val="single" w:sz="4" w:space="0" w:color="auto"/>
              <w:right w:val="single" w:sz="4" w:space="0" w:color="auto"/>
            </w:tcBorders>
            <w:shd w:val="clear" w:color="auto" w:fill="auto"/>
            <w:noWrap/>
            <w:vAlign w:val="center"/>
            <w:hideMark/>
          </w:tcPr>
          <w:p w14:paraId="3E88071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0385B17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3AF5D21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038A58A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6D771E3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5F6BBF84"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FB38C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51</w:t>
            </w:r>
          </w:p>
        </w:tc>
        <w:tc>
          <w:tcPr>
            <w:tcW w:w="1225" w:type="dxa"/>
            <w:tcBorders>
              <w:top w:val="nil"/>
              <w:left w:val="nil"/>
              <w:bottom w:val="single" w:sz="4" w:space="0" w:color="auto"/>
              <w:right w:val="single" w:sz="4" w:space="0" w:color="auto"/>
            </w:tcBorders>
            <w:shd w:val="clear" w:color="auto" w:fill="auto"/>
            <w:noWrap/>
            <w:vAlign w:val="center"/>
            <w:hideMark/>
          </w:tcPr>
          <w:p w14:paraId="1EBD2E1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A9CEFA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51A2E3A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7105A0B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7FF46FA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3D00A06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39F1C2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52</w:t>
            </w:r>
          </w:p>
        </w:tc>
        <w:tc>
          <w:tcPr>
            <w:tcW w:w="1225" w:type="dxa"/>
            <w:tcBorders>
              <w:top w:val="nil"/>
              <w:left w:val="nil"/>
              <w:bottom w:val="single" w:sz="4" w:space="0" w:color="auto"/>
              <w:right w:val="single" w:sz="4" w:space="0" w:color="auto"/>
            </w:tcBorders>
            <w:shd w:val="clear" w:color="auto" w:fill="auto"/>
            <w:noWrap/>
            <w:vAlign w:val="center"/>
            <w:hideMark/>
          </w:tcPr>
          <w:p w14:paraId="4A08891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447F3D2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6059AAD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6AFB608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48B403BF"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43B7CF8E"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C16B6C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53</w:t>
            </w:r>
          </w:p>
        </w:tc>
        <w:tc>
          <w:tcPr>
            <w:tcW w:w="1225" w:type="dxa"/>
            <w:tcBorders>
              <w:top w:val="nil"/>
              <w:left w:val="nil"/>
              <w:bottom w:val="single" w:sz="4" w:space="0" w:color="auto"/>
              <w:right w:val="single" w:sz="4" w:space="0" w:color="auto"/>
            </w:tcBorders>
            <w:shd w:val="clear" w:color="auto" w:fill="auto"/>
            <w:noWrap/>
            <w:vAlign w:val="center"/>
            <w:hideMark/>
          </w:tcPr>
          <w:p w14:paraId="6E6FF4C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80F088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53C71BC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1880867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15B45F4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736076C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DA24D3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54</w:t>
            </w:r>
          </w:p>
        </w:tc>
        <w:tc>
          <w:tcPr>
            <w:tcW w:w="1225" w:type="dxa"/>
            <w:tcBorders>
              <w:top w:val="nil"/>
              <w:left w:val="nil"/>
              <w:bottom w:val="single" w:sz="4" w:space="0" w:color="auto"/>
              <w:right w:val="single" w:sz="4" w:space="0" w:color="auto"/>
            </w:tcBorders>
            <w:shd w:val="clear" w:color="auto" w:fill="auto"/>
            <w:noWrap/>
            <w:vAlign w:val="center"/>
            <w:hideMark/>
          </w:tcPr>
          <w:p w14:paraId="5679B7A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16889A1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SUZUKI V-STROM 650</w:t>
            </w:r>
          </w:p>
        </w:tc>
        <w:tc>
          <w:tcPr>
            <w:tcW w:w="708" w:type="dxa"/>
            <w:tcBorders>
              <w:top w:val="nil"/>
              <w:left w:val="nil"/>
              <w:bottom w:val="single" w:sz="4" w:space="0" w:color="auto"/>
              <w:right w:val="single" w:sz="4" w:space="0" w:color="auto"/>
            </w:tcBorders>
            <w:shd w:val="clear" w:color="auto" w:fill="auto"/>
            <w:noWrap/>
            <w:vAlign w:val="center"/>
            <w:hideMark/>
          </w:tcPr>
          <w:p w14:paraId="118CB60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2016</w:t>
            </w:r>
          </w:p>
        </w:tc>
        <w:tc>
          <w:tcPr>
            <w:tcW w:w="2036" w:type="dxa"/>
            <w:tcBorders>
              <w:top w:val="nil"/>
              <w:left w:val="nil"/>
              <w:bottom w:val="single" w:sz="4" w:space="0" w:color="auto"/>
              <w:right w:val="single" w:sz="4" w:space="0" w:color="auto"/>
            </w:tcBorders>
            <w:shd w:val="clear" w:color="auto" w:fill="auto"/>
            <w:noWrap/>
            <w:vAlign w:val="center"/>
            <w:hideMark/>
          </w:tcPr>
          <w:p w14:paraId="5E2F270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51F9B34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$50,000.00</w:t>
            </w:r>
          </w:p>
        </w:tc>
      </w:tr>
      <w:tr w:rsidR="00F13D54" w:rsidRPr="00F13D54" w14:paraId="4467B9F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6BA6A8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55</w:t>
            </w:r>
          </w:p>
        </w:tc>
        <w:tc>
          <w:tcPr>
            <w:tcW w:w="1225" w:type="dxa"/>
            <w:tcBorders>
              <w:top w:val="nil"/>
              <w:left w:val="nil"/>
              <w:bottom w:val="single" w:sz="4" w:space="0" w:color="auto"/>
              <w:right w:val="single" w:sz="4" w:space="0" w:color="auto"/>
            </w:tcBorders>
            <w:shd w:val="clear" w:color="auto" w:fill="auto"/>
            <w:noWrap/>
            <w:vAlign w:val="center"/>
            <w:hideMark/>
          </w:tcPr>
          <w:p w14:paraId="489628D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43A9B1D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6018A15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BF2090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7F503E0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68517DD8"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56915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56</w:t>
            </w:r>
          </w:p>
        </w:tc>
        <w:tc>
          <w:tcPr>
            <w:tcW w:w="1225" w:type="dxa"/>
            <w:tcBorders>
              <w:top w:val="nil"/>
              <w:left w:val="nil"/>
              <w:bottom w:val="single" w:sz="4" w:space="0" w:color="auto"/>
              <w:right w:val="single" w:sz="4" w:space="0" w:color="auto"/>
            </w:tcBorders>
            <w:shd w:val="clear" w:color="auto" w:fill="auto"/>
            <w:noWrap/>
            <w:vAlign w:val="center"/>
            <w:hideMark/>
          </w:tcPr>
          <w:p w14:paraId="4612E1E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D70CA8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4B15BF8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1C61AA3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69CC93D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6C12CD9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55AB4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57</w:t>
            </w:r>
          </w:p>
        </w:tc>
        <w:tc>
          <w:tcPr>
            <w:tcW w:w="1225" w:type="dxa"/>
            <w:tcBorders>
              <w:top w:val="nil"/>
              <w:left w:val="nil"/>
              <w:bottom w:val="single" w:sz="4" w:space="0" w:color="auto"/>
              <w:right w:val="single" w:sz="4" w:space="0" w:color="auto"/>
            </w:tcBorders>
            <w:shd w:val="clear" w:color="auto" w:fill="auto"/>
            <w:noWrap/>
            <w:vAlign w:val="center"/>
            <w:hideMark/>
          </w:tcPr>
          <w:p w14:paraId="0698742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21AD8A5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19A1C51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E13AD4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03EB11B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00794D0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65808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58</w:t>
            </w:r>
          </w:p>
        </w:tc>
        <w:tc>
          <w:tcPr>
            <w:tcW w:w="1225" w:type="dxa"/>
            <w:tcBorders>
              <w:top w:val="nil"/>
              <w:left w:val="nil"/>
              <w:bottom w:val="single" w:sz="4" w:space="0" w:color="auto"/>
              <w:right w:val="single" w:sz="4" w:space="0" w:color="auto"/>
            </w:tcBorders>
            <w:shd w:val="clear" w:color="auto" w:fill="auto"/>
            <w:noWrap/>
            <w:vAlign w:val="center"/>
            <w:hideMark/>
          </w:tcPr>
          <w:p w14:paraId="5900AC4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09DD4B6D"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09A35A36"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AC8734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56FB445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32F8BE93"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88D628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59</w:t>
            </w:r>
          </w:p>
        </w:tc>
        <w:tc>
          <w:tcPr>
            <w:tcW w:w="1225" w:type="dxa"/>
            <w:tcBorders>
              <w:top w:val="nil"/>
              <w:left w:val="nil"/>
              <w:bottom w:val="single" w:sz="4" w:space="0" w:color="auto"/>
              <w:right w:val="single" w:sz="4" w:space="0" w:color="auto"/>
            </w:tcBorders>
            <w:shd w:val="clear" w:color="auto" w:fill="auto"/>
            <w:noWrap/>
            <w:vAlign w:val="center"/>
            <w:hideMark/>
          </w:tcPr>
          <w:p w14:paraId="7308E1F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36D132F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129C379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0E0CA4B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1618080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551DD2A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BB3D29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60</w:t>
            </w:r>
          </w:p>
        </w:tc>
        <w:tc>
          <w:tcPr>
            <w:tcW w:w="1225" w:type="dxa"/>
            <w:tcBorders>
              <w:top w:val="nil"/>
              <w:left w:val="nil"/>
              <w:bottom w:val="single" w:sz="4" w:space="0" w:color="auto"/>
              <w:right w:val="single" w:sz="4" w:space="0" w:color="auto"/>
            </w:tcBorders>
            <w:shd w:val="clear" w:color="auto" w:fill="auto"/>
            <w:noWrap/>
            <w:vAlign w:val="center"/>
            <w:hideMark/>
          </w:tcPr>
          <w:p w14:paraId="0CA1AAE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3125B8B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0F2CB7D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4195D87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2C9E6F3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5DCFCD6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27D8B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61</w:t>
            </w:r>
          </w:p>
        </w:tc>
        <w:tc>
          <w:tcPr>
            <w:tcW w:w="1225" w:type="dxa"/>
            <w:tcBorders>
              <w:top w:val="nil"/>
              <w:left w:val="nil"/>
              <w:bottom w:val="single" w:sz="4" w:space="0" w:color="auto"/>
              <w:right w:val="single" w:sz="4" w:space="0" w:color="auto"/>
            </w:tcBorders>
            <w:shd w:val="clear" w:color="auto" w:fill="auto"/>
            <w:noWrap/>
            <w:vAlign w:val="center"/>
            <w:hideMark/>
          </w:tcPr>
          <w:p w14:paraId="37B1C23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39749AD0"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4963E77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18B2B7A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1B3BBD0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42EF3A84"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08893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62</w:t>
            </w:r>
          </w:p>
        </w:tc>
        <w:tc>
          <w:tcPr>
            <w:tcW w:w="1225" w:type="dxa"/>
            <w:tcBorders>
              <w:top w:val="nil"/>
              <w:left w:val="nil"/>
              <w:bottom w:val="single" w:sz="4" w:space="0" w:color="auto"/>
              <w:right w:val="single" w:sz="4" w:space="0" w:color="auto"/>
            </w:tcBorders>
            <w:shd w:val="clear" w:color="auto" w:fill="auto"/>
            <w:noWrap/>
            <w:vAlign w:val="center"/>
            <w:hideMark/>
          </w:tcPr>
          <w:p w14:paraId="4A83F84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43D90068"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76F1613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252C114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269F28D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0C3D0A7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A4B57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63</w:t>
            </w:r>
          </w:p>
        </w:tc>
        <w:tc>
          <w:tcPr>
            <w:tcW w:w="1225" w:type="dxa"/>
            <w:tcBorders>
              <w:top w:val="nil"/>
              <w:left w:val="nil"/>
              <w:bottom w:val="single" w:sz="4" w:space="0" w:color="auto"/>
              <w:right w:val="single" w:sz="4" w:space="0" w:color="auto"/>
            </w:tcBorders>
            <w:shd w:val="clear" w:color="auto" w:fill="auto"/>
            <w:noWrap/>
            <w:vAlign w:val="center"/>
            <w:hideMark/>
          </w:tcPr>
          <w:p w14:paraId="3FD1819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6364AFDA"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28BB3B0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31D4468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37A33BE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60340F65"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C76E5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64</w:t>
            </w:r>
          </w:p>
        </w:tc>
        <w:tc>
          <w:tcPr>
            <w:tcW w:w="1225" w:type="dxa"/>
            <w:tcBorders>
              <w:top w:val="nil"/>
              <w:left w:val="nil"/>
              <w:bottom w:val="single" w:sz="4" w:space="0" w:color="auto"/>
              <w:right w:val="single" w:sz="4" w:space="0" w:color="auto"/>
            </w:tcBorders>
            <w:shd w:val="clear" w:color="auto" w:fill="auto"/>
            <w:noWrap/>
            <w:vAlign w:val="center"/>
            <w:hideMark/>
          </w:tcPr>
          <w:p w14:paraId="29E1DEA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9273941"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50CC603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4B94ADA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21D76B1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2AD48C0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83F7ED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65</w:t>
            </w:r>
          </w:p>
        </w:tc>
        <w:tc>
          <w:tcPr>
            <w:tcW w:w="1225" w:type="dxa"/>
            <w:tcBorders>
              <w:top w:val="nil"/>
              <w:left w:val="nil"/>
              <w:bottom w:val="single" w:sz="4" w:space="0" w:color="auto"/>
              <w:right w:val="single" w:sz="4" w:space="0" w:color="auto"/>
            </w:tcBorders>
            <w:shd w:val="clear" w:color="auto" w:fill="auto"/>
            <w:noWrap/>
            <w:vAlign w:val="center"/>
            <w:hideMark/>
          </w:tcPr>
          <w:p w14:paraId="46F0EBB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238EE85A"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3C74929F"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F29B40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5DEB66D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00AE7DF2"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0D17E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66</w:t>
            </w:r>
          </w:p>
        </w:tc>
        <w:tc>
          <w:tcPr>
            <w:tcW w:w="1225" w:type="dxa"/>
            <w:tcBorders>
              <w:top w:val="nil"/>
              <w:left w:val="nil"/>
              <w:bottom w:val="single" w:sz="4" w:space="0" w:color="auto"/>
              <w:right w:val="single" w:sz="4" w:space="0" w:color="auto"/>
            </w:tcBorders>
            <w:shd w:val="clear" w:color="auto" w:fill="auto"/>
            <w:noWrap/>
            <w:vAlign w:val="center"/>
            <w:hideMark/>
          </w:tcPr>
          <w:p w14:paraId="0C59C7B7"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6B4F7B10"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63310ED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6C1456C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6352F5D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04A1B6E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12266E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67</w:t>
            </w:r>
          </w:p>
        </w:tc>
        <w:tc>
          <w:tcPr>
            <w:tcW w:w="1225" w:type="dxa"/>
            <w:tcBorders>
              <w:top w:val="nil"/>
              <w:left w:val="nil"/>
              <w:bottom w:val="single" w:sz="4" w:space="0" w:color="auto"/>
              <w:right w:val="single" w:sz="4" w:space="0" w:color="auto"/>
            </w:tcBorders>
            <w:shd w:val="clear" w:color="auto" w:fill="auto"/>
            <w:noWrap/>
            <w:vAlign w:val="center"/>
            <w:hideMark/>
          </w:tcPr>
          <w:p w14:paraId="5FD2C2C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TRANSPORTE DE PERSONAL</w:t>
            </w:r>
          </w:p>
        </w:tc>
        <w:tc>
          <w:tcPr>
            <w:tcW w:w="2977" w:type="dxa"/>
            <w:tcBorders>
              <w:top w:val="nil"/>
              <w:left w:val="nil"/>
              <w:bottom w:val="single" w:sz="4" w:space="0" w:color="auto"/>
              <w:right w:val="single" w:sz="4" w:space="0" w:color="auto"/>
            </w:tcBorders>
            <w:shd w:val="clear" w:color="auto" w:fill="auto"/>
            <w:noWrap/>
            <w:vAlign w:val="center"/>
            <w:hideMark/>
          </w:tcPr>
          <w:p w14:paraId="33861758"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TRANSIT BUS 15 PAS LWB AC M4A</w:t>
            </w:r>
          </w:p>
        </w:tc>
        <w:tc>
          <w:tcPr>
            <w:tcW w:w="708" w:type="dxa"/>
            <w:tcBorders>
              <w:top w:val="nil"/>
              <w:left w:val="nil"/>
              <w:bottom w:val="single" w:sz="4" w:space="0" w:color="auto"/>
              <w:right w:val="single" w:sz="4" w:space="0" w:color="auto"/>
            </w:tcBorders>
            <w:shd w:val="clear" w:color="auto" w:fill="auto"/>
            <w:noWrap/>
            <w:vAlign w:val="center"/>
            <w:hideMark/>
          </w:tcPr>
          <w:p w14:paraId="3A3A4B6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696BB6B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644D4D7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173043A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F2B29B"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68</w:t>
            </w:r>
          </w:p>
        </w:tc>
        <w:tc>
          <w:tcPr>
            <w:tcW w:w="1225" w:type="dxa"/>
            <w:tcBorders>
              <w:top w:val="nil"/>
              <w:left w:val="nil"/>
              <w:bottom w:val="single" w:sz="4" w:space="0" w:color="auto"/>
              <w:right w:val="single" w:sz="4" w:space="0" w:color="auto"/>
            </w:tcBorders>
            <w:shd w:val="clear" w:color="auto" w:fill="auto"/>
            <w:noWrap/>
            <w:vAlign w:val="center"/>
            <w:hideMark/>
          </w:tcPr>
          <w:p w14:paraId="5BBAB35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TRANSPORTE DE PERSONAL</w:t>
            </w:r>
          </w:p>
        </w:tc>
        <w:tc>
          <w:tcPr>
            <w:tcW w:w="2977" w:type="dxa"/>
            <w:tcBorders>
              <w:top w:val="nil"/>
              <w:left w:val="nil"/>
              <w:bottom w:val="single" w:sz="4" w:space="0" w:color="auto"/>
              <w:right w:val="single" w:sz="4" w:space="0" w:color="auto"/>
            </w:tcBorders>
            <w:shd w:val="clear" w:color="auto" w:fill="auto"/>
            <w:noWrap/>
            <w:vAlign w:val="center"/>
            <w:hideMark/>
          </w:tcPr>
          <w:p w14:paraId="247F9C1A"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TRANSIT BUS 15 PAS LWB AC M4A</w:t>
            </w:r>
          </w:p>
        </w:tc>
        <w:tc>
          <w:tcPr>
            <w:tcW w:w="708" w:type="dxa"/>
            <w:tcBorders>
              <w:top w:val="nil"/>
              <w:left w:val="nil"/>
              <w:bottom w:val="single" w:sz="4" w:space="0" w:color="auto"/>
              <w:right w:val="single" w:sz="4" w:space="0" w:color="auto"/>
            </w:tcBorders>
            <w:shd w:val="clear" w:color="auto" w:fill="auto"/>
            <w:noWrap/>
            <w:vAlign w:val="center"/>
            <w:hideMark/>
          </w:tcPr>
          <w:p w14:paraId="4E94567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2BC58525"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391B096"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D40FF04"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1A063B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69</w:t>
            </w:r>
          </w:p>
        </w:tc>
        <w:tc>
          <w:tcPr>
            <w:tcW w:w="1225" w:type="dxa"/>
            <w:tcBorders>
              <w:top w:val="nil"/>
              <w:left w:val="nil"/>
              <w:bottom w:val="single" w:sz="4" w:space="0" w:color="auto"/>
              <w:right w:val="single" w:sz="4" w:space="0" w:color="auto"/>
            </w:tcBorders>
            <w:shd w:val="clear" w:color="auto" w:fill="auto"/>
            <w:noWrap/>
            <w:vAlign w:val="center"/>
            <w:hideMark/>
          </w:tcPr>
          <w:p w14:paraId="711E3B9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2FE1277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6BB2B8D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426A296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DC36D3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2EC0126B"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840D0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70</w:t>
            </w:r>
          </w:p>
        </w:tc>
        <w:tc>
          <w:tcPr>
            <w:tcW w:w="1225" w:type="dxa"/>
            <w:tcBorders>
              <w:top w:val="nil"/>
              <w:left w:val="nil"/>
              <w:bottom w:val="single" w:sz="4" w:space="0" w:color="auto"/>
              <w:right w:val="single" w:sz="4" w:space="0" w:color="auto"/>
            </w:tcBorders>
            <w:shd w:val="clear" w:color="auto" w:fill="auto"/>
            <w:noWrap/>
            <w:vAlign w:val="center"/>
            <w:hideMark/>
          </w:tcPr>
          <w:p w14:paraId="51F39CF4"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09D9225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6A0669E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131A5D2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5754409"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6678F46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8F642C"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71</w:t>
            </w:r>
          </w:p>
        </w:tc>
        <w:tc>
          <w:tcPr>
            <w:tcW w:w="1225" w:type="dxa"/>
            <w:tcBorders>
              <w:top w:val="nil"/>
              <w:left w:val="nil"/>
              <w:bottom w:val="single" w:sz="4" w:space="0" w:color="auto"/>
              <w:right w:val="single" w:sz="4" w:space="0" w:color="auto"/>
            </w:tcBorders>
            <w:shd w:val="clear" w:color="auto" w:fill="auto"/>
            <w:noWrap/>
            <w:vAlign w:val="center"/>
            <w:hideMark/>
          </w:tcPr>
          <w:p w14:paraId="2D02A28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9221E3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0CEED40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4149613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3723762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4E8A3EBF"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45411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72</w:t>
            </w:r>
          </w:p>
        </w:tc>
        <w:tc>
          <w:tcPr>
            <w:tcW w:w="1225" w:type="dxa"/>
            <w:tcBorders>
              <w:top w:val="nil"/>
              <w:left w:val="nil"/>
              <w:bottom w:val="single" w:sz="4" w:space="0" w:color="auto"/>
              <w:right w:val="single" w:sz="4" w:space="0" w:color="auto"/>
            </w:tcBorders>
            <w:shd w:val="clear" w:color="auto" w:fill="auto"/>
            <w:noWrap/>
            <w:vAlign w:val="center"/>
            <w:hideMark/>
          </w:tcPr>
          <w:p w14:paraId="00DF5DF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14236B5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2DDA00C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1F5D00F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4DFBC390"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39D8419A"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95F5D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73</w:t>
            </w:r>
          </w:p>
        </w:tc>
        <w:tc>
          <w:tcPr>
            <w:tcW w:w="1225" w:type="dxa"/>
            <w:tcBorders>
              <w:top w:val="nil"/>
              <w:left w:val="nil"/>
              <w:bottom w:val="single" w:sz="4" w:space="0" w:color="auto"/>
              <w:right w:val="single" w:sz="4" w:space="0" w:color="auto"/>
            </w:tcBorders>
            <w:shd w:val="clear" w:color="auto" w:fill="auto"/>
            <w:noWrap/>
            <w:vAlign w:val="center"/>
            <w:hideMark/>
          </w:tcPr>
          <w:p w14:paraId="1C05D5E9"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26EC0F1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490B5E6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5430D9E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1252A6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657BF868"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5993C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74</w:t>
            </w:r>
          </w:p>
        </w:tc>
        <w:tc>
          <w:tcPr>
            <w:tcW w:w="1225" w:type="dxa"/>
            <w:tcBorders>
              <w:top w:val="nil"/>
              <w:left w:val="nil"/>
              <w:bottom w:val="single" w:sz="4" w:space="0" w:color="auto"/>
              <w:right w:val="single" w:sz="4" w:space="0" w:color="auto"/>
            </w:tcBorders>
            <w:shd w:val="clear" w:color="auto" w:fill="auto"/>
            <w:noWrap/>
            <w:vAlign w:val="center"/>
            <w:hideMark/>
          </w:tcPr>
          <w:p w14:paraId="5F87032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59918C9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3FCA91DC"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594A7013"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17BA69DD"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72FC5EE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F5A5A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75</w:t>
            </w:r>
          </w:p>
        </w:tc>
        <w:tc>
          <w:tcPr>
            <w:tcW w:w="1225" w:type="dxa"/>
            <w:tcBorders>
              <w:top w:val="nil"/>
              <w:left w:val="nil"/>
              <w:bottom w:val="single" w:sz="4" w:space="0" w:color="auto"/>
              <w:right w:val="single" w:sz="4" w:space="0" w:color="auto"/>
            </w:tcBorders>
            <w:shd w:val="clear" w:color="auto" w:fill="auto"/>
            <w:noWrap/>
            <w:vAlign w:val="center"/>
            <w:hideMark/>
          </w:tcPr>
          <w:p w14:paraId="6DE15C9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79A949D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PEUGEOT, MANAGER CARGO VAN L2H2 L4 2.2T 150 CP 5 PUERTAS ST</w:t>
            </w:r>
          </w:p>
        </w:tc>
        <w:tc>
          <w:tcPr>
            <w:tcW w:w="708" w:type="dxa"/>
            <w:tcBorders>
              <w:top w:val="nil"/>
              <w:left w:val="nil"/>
              <w:bottom w:val="single" w:sz="4" w:space="0" w:color="auto"/>
              <w:right w:val="single" w:sz="4" w:space="0" w:color="auto"/>
            </w:tcBorders>
            <w:shd w:val="clear" w:color="auto" w:fill="auto"/>
            <w:noWrap/>
            <w:vAlign w:val="center"/>
            <w:hideMark/>
          </w:tcPr>
          <w:p w14:paraId="6E83BB2A"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4EB01B4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5513C86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$1,300,000.00</w:t>
            </w:r>
          </w:p>
        </w:tc>
      </w:tr>
      <w:tr w:rsidR="00F13D54" w:rsidRPr="00F13D54" w14:paraId="7A09D339"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6D0A572"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76</w:t>
            </w:r>
          </w:p>
        </w:tc>
        <w:tc>
          <w:tcPr>
            <w:tcW w:w="1225" w:type="dxa"/>
            <w:tcBorders>
              <w:top w:val="nil"/>
              <w:left w:val="nil"/>
              <w:bottom w:val="single" w:sz="4" w:space="0" w:color="auto"/>
              <w:right w:val="single" w:sz="4" w:space="0" w:color="auto"/>
            </w:tcBorders>
            <w:shd w:val="clear" w:color="auto" w:fill="auto"/>
            <w:noWrap/>
            <w:vAlign w:val="center"/>
            <w:hideMark/>
          </w:tcPr>
          <w:p w14:paraId="1D67D9D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MENSAJERIA</w:t>
            </w:r>
          </w:p>
        </w:tc>
        <w:tc>
          <w:tcPr>
            <w:tcW w:w="2977" w:type="dxa"/>
            <w:tcBorders>
              <w:top w:val="nil"/>
              <w:left w:val="nil"/>
              <w:bottom w:val="single" w:sz="4" w:space="0" w:color="auto"/>
              <w:right w:val="single" w:sz="4" w:space="0" w:color="auto"/>
            </w:tcBorders>
            <w:shd w:val="clear" w:color="auto" w:fill="auto"/>
            <w:noWrap/>
            <w:vAlign w:val="center"/>
            <w:hideMark/>
          </w:tcPr>
          <w:p w14:paraId="341BBA6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 xml:space="preserve">FORD F350 XL CHAS CAB </w:t>
            </w:r>
          </w:p>
        </w:tc>
        <w:tc>
          <w:tcPr>
            <w:tcW w:w="708" w:type="dxa"/>
            <w:tcBorders>
              <w:top w:val="nil"/>
              <w:left w:val="nil"/>
              <w:bottom w:val="single" w:sz="4" w:space="0" w:color="auto"/>
              <w:right w:val="single" w:sz="4" w:space="0" w:color="auto"/>
            </w:tcBorders>
            <w:shd w:val="clear" w:color="auto" w:fill="auto"/>
            <w:noWrap/>
            <w:vAlign w:val="center"/>
            <w:hideMark/>
          </w:tcPr>
          <w:p w14:paraId="26CB0A50"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5657736E"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3F43107"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238379BF" w14:textId="77777777" w:rsidTr="007B3A20">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F9314F" w14:textId="77777777" w:rsidR="00F13D54" w:rsidRPr="007B3A20" w:rsidRDefault="00F13D54" w:rsidP="00F13D54">
            <w:pPr>
              <w:spacing w:after="0" w:line="240" w:lineRule="auto"/>
              <w:jc w:val="center"/>
              <w:rPr>
                <w:rFonts w:ascii="Century Gothic" w:eastAsia="Times New Roman" w:hAnsi="Century Gothic" w:cs="Times New Roman"/>
                <w:b/>
                <w:bCs/>
                <w:sz w:val="14"/>
                <w:szCs w:val="14"/>
              </w:rPr>
            </w:pPr>
            <w:r w:rsidRPr="007B3A20">
              <w:rPr>
                <w:rFonts w:ascii="Century Gothic" w:eastAsia="Times New Roman" w:hAnsi="Century Gothic" w:cs="Times New Roman"/>
                <w:b/>
                <w:bCs/>
                <w:sz w:val="14"/>
                <w:szCs w:val="14"/>
              </w:rPr>
              <w:t>77</w:t>
            </w:r>
          </w:p>
        </w:tc>
        <w:tc>
          <w:tcPr>
            <w:tcW w:w="1225" w:type="dxa"/>
            <w:tcBorders>
              <w:top w:val="nil"/>
              <w:left w:val="nil"/>
              <w:bottom w:val="single" w:sz="4" w:space="0" w:color="auto"/>
              <w:right w:val="single" w:sz="4" w:space="0" w:color="auto"/>
            </w:tcBorders>
            <w:shd w:val="clear" w:color="auto" w:fill="auto"/>
            <w:noWrap/>
            <w:vAlign w:val="center"/>
            <w:hideMark/>
          </w:tcPr>
          <w:p w14:paraId="23E58A6E" w14:textId="0BC59B4C" w:rsidR="00F13D54" w:rsidRPr="007B3A20" w:rsidRDefault="007B3A20" w:rsidP="00F13D54">
            <w:pPr>
              <w:spacing w:after="0" w:line="240" w:lineRule="auto"/>
              <w:jc w:val="center"/>
              <w:rPr>
                <w:rFonts w:ascii="Century Gothic" w:eastAsia="Times New Roman" w:hAnsi="Century Gothic" w:cs="Times New Roman"/>
                <w:b/>
                <w:bCs/>
                <w:color w:val="000000"/>
                <w:sz w:val="14"/>
                <w:szCs w:val="14"/>
              </w:rPr>
            </w:pPr>
            <w:r w:rsidRPr="007B3A20">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37FC5290" w14:textId="5183B4BA" w:rsidR="00F13D54" w:rsidRPr="007B3A20" w:rsidRDefault="007B3A20" w:rsidP="00F13D54">
            <w:pPr>
              <w:spacing w:after="0" w:line="240" w:lineRule="auto"/>
              <w:jc w:val="center"/>
              <w:rPr>
                <w:rFonts w:ascii="Century Gothic" w:eastAsia="Times New Roman" w:hAnsi="Century Gothic" w:cs="Times New Roman"/>
                <w:b/>
                <w:bCs/>
                <w:color w:val="000000"/>
                <w:sz w:val="14"/>
                <w:szCs w:val="14"/>
              </w:rPr>
            </w:pPr>
            <w:r w:rsidRPr="007B3A20">
              <w:rPr>
                <w:rFonts w:ascii="Century Gothic" w:eastAsia="Times New Roman" w:hAnsi="Century Gothic" w:cs="Times New Roman"/>
                <w:b/>
                <w:bCs/>
                <w:color w:val="000000"/>
                <w:sz w:val="14"/>
                <w:szCs w:val="14"/>
              </w:rPr>
              <w:t xml:space="preserve">RAM PROMASTER </w:t>
            </w:r>
            <w:r w:rsidR="00F13D54" w:rsidRPr="007B3A20">
              <w:rPr>
                <w:rFonts w:ascii="Century Gothic" w:eastAsia="Times New Roman" w:hAnsi="Century Gothic" w:cs="Times New Roman"/>
                <w:b/>
                <w:bCs/>
                <w:color w:val="000000"/>
                <w:sz w:val="14"/>
                <w:szCs w:val="14"/>
              </w:rPr>
              <w:t>2024</w:t>
            </w:r>
          </w:p>
        </w:tc>
        <w:tc>
          <w:tcPr>
            <w:tcW w:w="708" w:type="dxa"/>
            <w:tcBorders>
              <w:top w:val="nil"/>
              <w:left w:val="nil"/>
              <w:bottom w:val="single" w:sz="4" w:space="0" w:color="auto"/>
              <w:right w:val="single" w:sz="4" w:space="0" w:color="auto"/>
            </w:tcBorders>
            <w:shd w:val="clear" w:color="auto" w:fill="auto"/>
            <w:noWrap/>
            <w:vAlign w:val="center"/>
            <w:hideMark/>
          </w:tcPr>
          <w:p w14:paraId="65F8256B" w14:textId="77777777" w:rsidR="00F13D54" w:rsidRPr="007B3A20" w:rsidRDefault="00F13D54" w:rsidP="00F13D54">
            <w:pPr>
              <w:spacing w:after="0" w:line="240" w:lineRule="auto"/>
              <w:jc w:val="center"/>
              <w:rPr>
                <w:rFonts w:ascii="Century Gothic" w:eastAsia="Times New Roman" w:hAnsi="Century Gothic" w:cs="Times New Roman"/>
                <w:b/>
                <w:bCs/>
                <w:color w:val="000000"/>
                <w:sz w:val="14"/>
                <w:szCs w:val="14"/>
              </w:rPr>
            </w:pPr>
            <w:r w:rsidRPr="007B3A20">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7BC0622B" w14:textId="77777777" w:rsidR="00F13D54" w:rsidRPr="007B3A20" w:rsidRDefault="00F13D54" w:rsidP="00F13D54">
            <w:pPr>
              <w:spacing w:after="0" w:line="240" w:lineRule="auto"/>
              <w:jc w:val="center"/>
              <w:rPr>
                <w:rFonts w:ascii="Century Gothic" w:eastAsia="Times New Roman" w:hAnsi="Century Gothic" w:cs="Times New Roman"/>
                <w:b/>
                <w:bCs/>
                <w:sz w:val="14"/>
                <w:szCs w:val="14"/>
              </w:rPr>
            </w:pPr>
            <w:r w:rsidRPr="007B3A20">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1E8305D5" w14:textId="77777777" w:rsidR="00F13D54" w:rsidRPr="007B3A20" w:rsidRDefault="00F13D54" w:rsidP="00F13D54">
            <w:pPr>
              <w:spacing w:after="0" w:line="240" w:lineRule="auto"/>
              <w:jc w:val="center"/>
              <w:rPr>
                <w:rFonts w:ascii="Century Gothic" w:eastAsia="Times New Roman" w:hAnsi="Century Gothic" w:cs="Times New Roman"/>
                <w:b/>
                <w:bCs/>
                <w:sz w:val="14"/>
                <w:szCs w:val="14"/>
              </w:rPr>
            </w:pPr>
            <w:r w:rsidRPr="007B3A20">
              <w:rPr>
                <w:rFonts w:ascii="Century Gothic" w:eastAsia="Times New Roman" w:hAnsi="Century Gothic" w:cs="Times New Roman"/>
                <w:b/>
                <w:bCs/>
                <w:sz w:val="14"/>
                <w:szCs w:val="14"/>
              </w:rPr>
              <w:t> </w:t>
            </w:r>
          </w:p>
        </w:tc>
      </w:tr>
      <w:tr w:rsidR="00F13D54" w:rsidRPr="00F13D54" w14:paraId="22C473C8"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21E6278" w14:textId="726984C5" w:rsidR="00F13D54" w:rsidRPr="00F13D54" w:rsidRDefault="007B3A20" w:rsidP="00F13D54">
            <w:pPr>
              <w:spacing w:after="0" w:line="240" w:lineRule="auto"/>
              <w:jc w:val="center"/>
              <w:rPr>
                <w:rFonts w:ascii="Century Gothic" w:eastAsia="Times New Roman" w:hAnsi="Century Gothic" w:cs="Times New Roman"/>
                <w:b/>
                <w:bCs/>
                <w:sz w:val="14"/>
                <w:szCs w:val="14"/>
              </w:rPr>
            </w:pPr>
            <w:r>
              <w:rPr>
                <w:rFonts w:ascii="Century Gothic" w:eastAsia="Times New Roman" w:hAnsi="Century Gothic" w:cs="Times New Roman"/>
                <w:b/>
                <w:bCs/>
                <w:sz w:val="14"/>
                <w:szCs w:val="14"/>
              </w:rPr>
              <w:t>78</w:t>
            </w:r>
          </w:p>
        </w:tc>
        <w:tc>
          <w:tcPr>
            <w:tcW w:w="1225" w:type="dxa"/>
            <w:tcBorders>
              <w:top w:val="nil"/>
              <w:left w:val="nil"/>
              <w:bottom w:val="single" w:sz="4" w:space="0" w:color="auto"/>
              <w:right w:val="single" w:sz="4" w:space="0" w:color="auto"/>
            </w:tcBorders>
            <w:shd w:val="clear" w:color="auto" w:fill="auto"/>
            <w:noWrap/>
            <w:vAlign w:val="center"/>
            <w:hideMark/>
          </w:tcPr>
          <w:p w14:paraId="02B4695E"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5E3AF178"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MOTOCICLETA V-STRONG 650 XT</w:t>
            </w:r>
          </w:p>
        </w:tc>
        <w:tc>
          <w:tcPr>
            <w:tcW w:w="708" w:type="dxa"/>
            <w:tcBorders>
              <w:top w:val="nil"/>
              <w:left w:val="nil"/>
              <w:bottom w:val="single" w:sz="4" w:space="0" w:color="auto"/>
              <w:right w:val="single" w:sz="4" w:space="0" w:color="auto"/>
            </w:tcBorders>
            <w:shd w:val="clear" w:color="auto" w:fill="auto"/>
            <w:noWrap/>
            <w:vAlign w:val="center"/>
            <w:hideMark/>
          </w:tcPr>
          <w:p w14:paraId="164E7CE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C19D758"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666744B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r w:rsidR="00F13D54" w:rsidRPr="00F13D54" w14:paraId="46D148B0"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9A7BD2" w14:textId="1C0E80EB" w:rsidR="00F13D54" w:rsidRPr="00F13D54" w:rsidRDefault="007B3A20" w:rsidP="00F13D54">
            <w:pPr>
              <w:spacing w:after="0" w:line="240" w:lineRule="auto"/>
              <w:jc w:val="center"/>
              <w:rPr>
                <w:rFonts w:ascii="Century Gothic" w:eastAsia="Times New Roman" w:hAnsi="Century Gothic" w:cs="Times New Roman"/>
                <w:b/>
                <w:bCs/>
                <w:sz w:val="14"/>
                <w:szCs w:val="14"/>
              </w:rPr>
            </w:pPr>
            <w:r>
              <w:rPr>
                <w:rFonts w:ascii="Century Gothic" w:eastAsia="Times New Roman" w:hAnsi="Century Gothic" w:cs="Times New Roman"/>
                <w:b/>
                <w:bCs/>
                <w:sz w:val="14"/>
                <w:szCs w:val="14"/>
              </w:rPr>
              <w:t>79</w:t>
            </w:r>
          </w:p>
        </w:tc>
        <w:tc>
          <w:tcPr>
            <w:tcW w:w="1225" w:type="dxa"/>
            <w:tcBorders>
              <w:top w:val="nil"/>
              <w:left w:val="nil"/>
              <w:bottom w:val="single" w:sz="4" w:space="0" w:color="auto"/>
              <w:right w:val="single" w:sz="4" w:space="0" w:color="auto"/>
            </w:tcBorders>
            <w:shd w:val="clear" w:color="auto" w:fill="auto"/>
            <w:noWrap/>
            <w:vAlign w:val="center"/>
            <w:hideMark/>
          </w:tcPr>
          <w:p w14:paraId="728D2205"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w:t>
            </w:r>
          </w:p>
        </w:tc>
        <w:tc>
          <w:tcPr>
            <w:tcW w:w="2977" w:type="dxa"/>
            <w:tcBorders>
              <w:top w:val="nil"/>
              <w:left w:val="nil"/>
              <w:bottom w:val="single" w:sz="4" w:space="0" w:color="auto"/>
              <w:right w:val="single" w:sz="4" w:space="0" w:color="auto"/>
            </w:tcBorders>
            <w:shd w:val="clear" w:color="auto" w:fill="auto"/>
            <w:noWrap/>
            <w:vAlign w:val="center"/>
            <w:hideMark/>
          </w:tcPr>
          <w:p w14:paraId="2B5F07E3"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AMBULANCIA TERRESTRE DE URGENCIA BASICAS TIP 11</w:t>
            </w:r>
          </w:p>
        </w:tc>
        <w:tc>
          <w:tcPr>
            <w:tcW w:w="708" w:type="dxa"/>
            <w:tcBorders>
              <w:top w:val="nil"/>
              <w:left w:val="nil"/>
              <w:bottom w:val="single" w:sz="4" w:space="0" w:color="auto"/>
              <w:right w:val="single" w:sz="4" w:space="0" w:color="auto"/>
            </w:tcBorders>
            <w:shd w:val="clear" w:color="auto" w:fill="auto"/>
            <w:noWrap/>
            <w:vAlign w:val="center"/>
            <w:hideMark/>
          </w:tcPr>
          <w:p w14:paraId="77BE62DB"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2024</w:t>
            </w:r>
          </w:p>
        </w:tc>
        <w:tc>
          <w:tcPr>
            <w:tcW w:w="2036" w:type="dxa"/>
            <w:tcBorders>
              <w:top w:val="nil"/>
              <w:left w:val="nil"/>
              <w:bottom w:val="single" w:sz="4" w:space="0" w:color="auto"/>
              <w:right w:val="single" w:sz="4" w:space="0" w:color="auto"/>
            </w:tcBorders>
            <w:shd w:val="clear" w:color="auto" w:fill="auto"/>
            <w:noWrap/>
            <w:vAlign w:val="center"/>
            <w:hideMark/>
          </w:tcPr>
          <w:p w14:paraId="5DE3722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c>
          <w:tcPr>
            <w:tcW w:w="1508" w:type="dxa"/>
            <w:tcBorders>
              <w:top w:val="nil"/>
              <w:left w:val="nil"/>
              <w:bottom w:val="single" w:sz="4" w:space="0" w:color="auto"/>
              <w:right w:val="single" w:sz="4" w:space="0" w:color="auto"/>
            </w:tcBorders>
            <w:shd w:val="clear" w:color="auto" w:fill="auto"/>
            <w:noWrap/>
            <w:vAlign w:val="center"/>
            <w:hideMark/>
          </w:tcPr>
          <w:p w14:paraId="799E3E84"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 </w:t>
            </w:r>
          </w:p>
        </w:tc>
      </w:tr>
      <w:tr w:rsidR="00F13D54" w:rsidRPr="00F13D54" w14:paraId="4AEB1F9C" w14:textId="77777777" w:rsidTr="00F13D54">
        <w:trPr>
          <w:trHeight w:val="2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DE4FCB" w14:textId="2FE71C0C" w:rsidR="00F13D54" w:rsidRPr="00F13D54" w:rsidRDefault="007B3A20" w:rsidP="00F13D54">
            <w:pPr>
              <w:spacing w:after="0" w:line="240" w:lineRule="auto"/>
              <w:jc w:val="center"/>
              <w:rPr>
                <w:rFonts w:ascii="Century Gothic" w:eastAsia="Times New Roman" w:hAnsi="Century Gothic" w:cs="Times New Roman"/>
                <w:b/>
                <w:bCs/>
                <w:sz w:val="14"/>
                <w:szCs w:val="14"/>
              </w:rPr>
            </w:pPr>
            <w:r>
              <w:rPr>
                <w:rFonts w:ascii="Century Gothic" w:eastAsia="Times New Roman" w:hAnsi="Century Gothic" w:cs="Times New Roman"/>
                <w:b/>
                <w:bCs/>
                <w:sz w:val="14"/>
                <w:szCs w:val="14"/>
              </w:rPr>
              <w:t>80</w:t>
            </w:r>
          </w:p>
        </w:tc>
        <w:tc>
          <w:tcPr>
            <w:tcW w:w="1225" w:type="dxa"/>
            <w:tcBorders>
              <w:top w:val="nil"/>
              <w:left w:val="nil"/>
              <w:bottom w:val="single" w:sz="4" w:space="0" w:color="auto"/>
              <w:right w:val="single" w:sz="4" w:space="0" w:color="auto"/>
            </w:tcBorders>
            <w:shd w:val="clear" w:color="auto" w:fill="auto"/>
            <w:noWrap/>
            <w:vAlign w:val="center"/>
            <w:hideMark/>
          </w:tcPr>
          <w:p w14:paraId="1CA80001"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PARAMEDICO MOTOCICLETA</w:t>
            </w:r>
          </w:p>
        </w:tc>
        <w:tc>
          <w:tcPr>
            <w:tcW w:w="2977" w:type="dxa"/>
            <w:tcBorders>
              <w:top w:val="nil"/>
              <w:left w:val="nil"/>
              <w:bottom w:val="single" w:sz="4" w:space="0" w:color="auto"/>
              <w:right w:val="single" w:sz="4" w:space="0" w:color="auto"/>
            </w:tcBorders>
            <w:shd w:val="clear" w:color="auto" w:fill="auto"/>
            <w:noWrap/>
            <w:vAlign w:val="center"/>
            <w:hideMark/>
          </w:tcPr>
          <w:p w14:paraId="7414F75C" w14:textId="77777777" w:rsidR="00F13D54" w:rsidRPr="00D31FD2" w:rsidRDefault="00F13D54" w:rsidP="00F13D54">
            <w:pPr>
              <w:spacing w:after="0" w:line="240" w:lineRule="auto"/>
              <w:jc w:val="center"/>
              <w:rPr>
                <w:rFonts w:ascii="Century Gothic" w:eastAsia="Times New Roman" w:hAnsi="Century Gothic" w:cs="Times New Roman"/>
                <w:b/>
                <w:bCs/>
                <w:color w:val="000000"/>
                <w:sz w:val="14"/>
                <w:szCs w:val="14"/>
                <w:lang w:val="pt-PT"/>
              </w:rPr>
            </w:pPr>
            <w:r w:rsidRPr="00D31FD2">
              <w:rPr>
                <w:rFonts w:ascii="Century Gothic" w:eastAsia="Times New Roman" w:hAnsi="Century Gothic" w:cs="Times New Roman"/>
                <w:b/>
                <w:bCs/>
                <w:color w:val="000000"/>
                <w:sz w:val="14"/>
                <w:szCs w:val="14"/>
                <w:lang w:val="pt-PT"/>
              </w:rPr>
              <w:t>MOTOCICLETA SUZUKI DL650XA 4T 2 CIL</w:t>
            </w:r>
          </w:p>
        </w:tc>
        <w:tc>
          <w:tcPr>
            <w:tcW w:w="708" w:type="dxa"/>
            <w:tcBorders>
              <w:top w:val="nil"/>
              <w:left w:val="nil"/>
              <w:bottom w:val="single" w:sz="4" w:space="0" w:color="auto"/>
              <w:right w:val="single" w:sz="4" w:space="0" w:color="auto"/>
            </w:tcBorders>
            <w:shd w:val="clear" w:color="auto" w:fill="auto"/>
            <w:noWrap/>
            <w:vAlign w:val="center"/>
            <w:hideMark/>
          </w:tcPr>
          <w:p w14:paraId="63626BD2" w14:textId="77777777" w:rsidR="00F13D54" w:rsidRPr="00F13D54" w:rsidRDefault="00F13D54" w:rsidP="00F13D54">
            <w:pPr>
              <w:spacing w:after="0" w:line="240" w:lineRule="auto"/>
              <w:jc w:val="center"/>
              <w:rPr>
                <w:rFonts w:ascii="Century Gothic" w:eastAsia="Times New Roman" w:hAnsi="Century Gothic" w:cs="Times New Roman"/>
                <w:b/>
                <w:bCs/>
                <w:color w:val="000000"/>
                <w:sz w:val="14"/>
                <w:szCs w:val="14"/>
              </w:rPr>
            </w:pPr>
            <w:r w:rsidRPr="00F13D54">
              <w:rPr>
                <w:rFonts w:ascii="Century Gothic" w:eastAsia="Times New Roman" w:hAnsi="Century Gothic" w:cs="Times New Roman"/>
                <w:b/>
                <w:bCs/>
                <w:color w:val="000000"/>
                <w:sz w:val="14"/>
                <w:szCs w:val="14"/>
              </w:rPr>
              <w:t>2023</w:t>
            </w:r>
          </w:p>
        </w:tc>
        <w:tc>
          <w:tcPr>
            <w:tcW w:w="2036" w:type="dxa"/>
            <w:tcBorders>
              <w:top w:val="nil"/>
              <w:left w:val="nil"/>
              <w:bottom w:val="single" w:sz="4" w:space="0" w:color="auto"/>
              <w:right w:val="single" w:sz="4" w:space="0" w:color="auto"/>
            </w:tcBorders>
            <w:shd w:val="clear" w:color="auto" w:fill="auto"/>
            <w:noWrap/>
            <w:vAlign w:val="center"/>
            <w:hideMark/>
          </w:tcPr>
          <w:p w14:paraId="51CF4A9A"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EQUIPO DE URGENCIAS MINIMAS</w:t>
            </w:r>
          </w:p>
        </w:tc>
        <w:tc>
          <w:tcPr>
            <w:tcW w:w="1508" w:type="dxa"/>
            <w:tcBorders>
              <w:top w:val="nil"/>
              <w:left w:val="nil"/>
              <w:bottom w:val="single" w:sz="4" w:space="0" w:color="auto"/>
              <w:right w:val="single" w:sz="4" w:space="0" w:color="auto"/>
            </w:tcBorders>
            <w:shd w:val="clear" w:color="auto" w:fill="auto"/>
            <w:noWrap/>
            <w:vAlign w:val="center"/>
            <w:hideMark/>
          </w:tcPr>
          <w:p w14:paraId="186DE4B1" w14:textId="77777777" w:rsidR="00F13D54" w:rsidRPr="00F13D54" w:rsidRDefault="00F13D54" w:rsidP="00F13D54">
            <w:pPr>
              <w:spacing w:after="0" w:line="240" w:lineRule="auto"/>
              <w:jc w:val="center"/>
              <w:rPr>
                <w:rFonts w:ascii="Century Gothic" w:eastAsia="Times New Roman" w:hAnsi="Century Gothic" w:cs="Times New Roman"/>
                <w:b/>
                <w:bCs/>
                <w:sz w:val="14"/>
                <w:szCs w:val="14"/>
              </w:rPr>
            </w:pPr>
            <w:r w:rsidRPr="00F13D54">
              <w:rPr>
                <w:rFonts w:ascii="Century Gothic" w:eastAsia="Times New Roman" w:hAnsi="Century Gothic" w:cs="Times New Roman"/>
                <w:b/>
                <w:bCs/>
                <w:sz w:val="14"/>
                <w:szCs w:val="14"/>
              </w:rPr>
              <w:t>$150,000.00</w:t>
            </w:r>
          </w:p>
        </w:tc>
      </w:tr>
    </w:tbl>
    <w:p w14:paraId="31A31CC7" w14:textId="3655D800" w:rsidR="00F13D54" w:rsidRDefault="00F13D54">
      <w:pPr>
        <w:rPr>
          <w:rFonts w:ascii="Century Gothic" w:hAnsi="Century Gothic"/>
          <w:b/>
        </w:rPr>
      </w:pPr>
    </w:p>
    <w:p w14:paraId="164C3E36" w14:textId="5DE1DE63" w:rsidR="00F13D54" w:rsidRDefault="00F13D54">
      <w:pPr>
        <w:rPr>
          <w:rFonts w:ascii="Century Gothic" w:hAnsi="Century Gothic"/>
          <w:b/>
        </w:rPr>
      </w:pPr>
    </w:p>
    <w:p w14:paraId="3D1D66F7" w14:textId="30530BFA" w:rsidR="00F13D54" w:rsidRDefault="00F13D54">
      <w:pPr>
        <w:rPr>
          <w:rFonts w:ascii="Century Gothic" w:hAnsi="Century Gothic"/>
          <w:b/>
        </w:rPr>
      </w:pPr>
    </w:p>
    <w:p w14:paraId="7CFF326F" w14:textId="36F95CF4" w:rsidR="00F13D54" w:rsidRDefault="00F13D54">
      <w:pPr>
        <w:rPr>
          <w:rFonts w:ascii="Century Gothic" w:hAnsi="Century Gothic"/>
          <w:b/>
        </w:rPr>
      </w:pPr>
    </w:p>
    <w:p w14:paraId="176FCA92" w14:textId="77777777" w:rsidR="00F13D54" w:rsidRDefault="00F13D54">
      <w:pPr>
        <w:rPr>
          <w:rFonts w:ascii="Century Gothic" w:hAnsi="Century Gothic"/>
          <w:b/>
        </w:rPr>
      </w:pPr>
    </w:p>
    <w:p w14:paraId="102A444F" w14:textId="77777777" w:rsidR="0072740F" w:rsidRPr="003C178B" w:rsidRDefault="0072740F">
      <w:pPr>
        <w:rPr>
          <w:rFonts w:ascii="Century Gothic" w:hAnsi="Century Gothic"/>
        </w:rPr>
      </w:pPr>
    </w:p>
    <w:p w14:paraId="32F28E4A" w14:textId="25D495B7" w:rsidR="00742541" w:rsidRDefault="00742541">
      <w:pPr>
        <w:rPr>
          <w:rFonts w:ascii="Century Gothic" w:hAnsi="Century Gothic"/>
        </w:rPr>
      </w:pPr>
    </w:p>
    <w:sectPr w:rsidR="00742541" w:rsidSect="009A258B">
      <w:headerReference w:type="even" r:id="rId11"/>
      <w:headerReference w:type="default" r:id="rId12"/>
      <w:footerReference w:type="even" r:id="rId13"/>
      <w:footerReference w:type="default" r:id="rId14"/>
      <w:headerReference w:type="first" r:id="rId15"/>
      <w:footerReference w:type="first" r:id="rId16"/>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DB0AB" w14:textId="77777777" w:rsidR="00506FBE" w:rsidRDefault="00506FBE">
      <w:pPr>
        <w:spacing w:line="240" w:lineRule="auto"/>
      </w:pPr>
      <w:r>
        <w:separator/>
      </w:r>
    </w:p>
  </w:endnote>
  <w:endnote w:type="continuationSeparator" w:id="0">
    <w:p w14:paraId="1AB16720" w14:textId="77777777" w:rsidR="00506FBE" w:rsidRDefault="00506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F370C" w14:textId="77777777" w:rsidR="00625CA6" w:rsidRDefault="00625C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174BA006" w:rsidR="00F13D54" w:rsidRDefault="00F13D5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3A20">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3A20">
              <w:rPr>
                <w:b/>
                <w:bCs/>
                <w:noProof/>
              </w:rPr>
              <w:t>29</w:t>
            </w:r>
            <w:r>
              <w:rPr>
                <w:b/>
                <w:bCs/>
                <w:sz w:val="24"/>
                <w:szCs w:val="24"/>
              </w:rPr>
              <w:fldChar w:fldCharType="end"/>
            </w:r>
          </w:p>
        </w:sdtContent>
      </w:sdt>
    </w:sdtContent>
  </w:sdt>
  <w:p w14:paraId="606491F1" w14:textId="77777777" w:rsidR="00F13D54" w:rsidRDefault="00F13D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CC370" w14:textId="77777777" w:rsidR="00625CA6" w:rsidRDefault="00625C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ABB49" w14:textId="77777777" w:rsidR="00506FBE" w:rsidRDefault="00506FBE">
      <w:pPr>
        <w:spacing w:after="0"/>
      </w:pPr>
      <w:r>
        <w:separator/>
      </w:r>
    </w:p>
  </w:footnote>
  <w:footnote w:type="continuationSeparator" w:id="0">
    <w:p w14:paraId="7B707F2A" w14:textId="77777777" w:rsidR="00506FBE" w:rsidRDefault="00506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7A87" w14:textId="77777777" w:rsidR="00625CA6" w:rsidRDefault="00625C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316FD6AB" w:rsidR="00F13D54" w:rsidRPr="001B4482" w:rsidRDefault="00F13D54"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LPCC-02</w:t>
    </w:r>
    <w:r w:rsidR="00D31FD2">
      <w:rPr>
        <w:rFonts w:ascii="Century Gothic" w:eastAsia="Arial" w:hAnsi="Century Gothic" w:cs="Arial"/>
        <w:b/>
      </w:rPr>
      <w:t>8</w:t>
    </w:r>
    <w:r>
      <w:rPr>
        <w:rFonts w:ascii="Century Gothic" w:eastAsia="Arial" w:hAnsi="Century Gothic" w:cs="Arial"/>
        <w:b/>
      </w:rPr>
      <w:t>/2024 PARA LA CONTRATACI</w:t>
    </w:r>
    <w:r w:rsidR="00D31FD2">
      <w:rPr>
        <w:rFonts w:ascii="Century Gothic" w:eastAsia="Arial" w:hAnsi="Century Gothic" w:cs="Arial"/>
        <w:b/>
      </w:rPr>
      <w:t>ÓN</w:t>
    </w:r>
    <w:r>
      <w:rPr>
        <w:rFonts w:ascii="Century Gothic" w:eastAsia="Arial" w:hAnsi="Century Gothic" w:cs="Arial"/>
        <w:b/>
      </w:rPr>
      <w:t xml:space="preserve"> DE P</w:t>
    </w:r>
    <w:r w:rsidR="00D31FD2">
      <w:rPr>
        <w:rFonts w:ascii="Century Gothic" w:eastAsia="Arial" w:hAnsi="Century Gothic" w:cs="Arial"/>
        <w:b/>
      </w:rPr>
      <w:t>Ó</w:t>
    </w:r>
    <w:r>
      <w:rPr>
        <w:rFonts w:ascii="Century Gothic" w:eastAsia="Arial" w:hAnsi="Century Gothic" w:cs="Arial"/>
        <w:b/>
      </w:rPr>
      <w:t>LIZA DE SEGURO DE COBERTURA AMPLIA PARA LOS VEH</w:t>
    </w:r>
    <w:r w:rsidR="00D31FD2">
      <w:rPr>
        <w:rFonts w:ascii="Century Gothic" w:eastAsia="Arial" w:hAnsi="Century Gothic" w:cs="Arial"/>
        <w:b/>
      </w:rPr>
      <w:t>Í</w:t>
    </w:r>
    <w:r>
      <w:rPr>
        <w:rFonts w:ascii="Century Gothic" w:eastAsia="Arial" w:hAnsi="Century Gothic" w:cs="Arial"/>
        <w:b/>
      </w:rPr>
      <w:t>CULOS DEL OPD SSMZ</w:t>
    </w:r>
  </w:p>
  <w:p w14:paraId="1D3B4BDF" w14:textId="77777777" w:rsidR="00F13D54" w:rsidRDefault="00F13D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188E" w14:textId="77777777" w:rsidR="00625CA6" w:rsidRDefault="00625C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8"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8723907">
    <w:abstractNumId w:val="20"/>
  </w:num>
  <w:num w:numId="2" w16cid:durableId="668677696">
    <w:abstractNumId w:val="8"/>
  </w:num>
  <w:num w:numId="3" w16cid:durableId="1855535275">
    <w:abstractNumId w:val="12"/>
  </w:num>
  <w:num w:numId="4" w16cid:durableId="425075462">
    <w:abstractNumId w:val="9"/>
  </w:num>
  <w:num w:numId="5" w16cid:durableId="895429240">
    <w:abstractNumId w:val="14"/>
  </w:num>
  <w:num w:numId="6" w16cid:durableId="688722329">
    <w:abstractNumId w:val="6"/>
  </w:num>
  <w:num w:numId="7" w16cid:durableId="315846090">
    <w:abstractNumId w:val="17"/>
  </w:num>
  <w:num w:numId="8" w16cid:durableId="248856253">
    <w:abstractNumId w:val="11"/>
  </w:num>
  <w:num w:numId="9" w16cid:durableId="1290864699">
    <w:abstractNumId w:val="0"/>
  </w:num>
  <w:num w:numId="10" w16cid:durableId="849952940">
    <w:abstractNumId w:val="13"/>
  </w:num>
  <w:num w:numId="11" w16cid:durableId="773942366">
    <w:abstractNumId w:val="16"/>
  </w:num>
  <w:num w:numId="12" w16cid:durableId="573204022">
    <w:abstractNumId w:val="1"/>
  </w:num>
  <w:num w:numId="13" w16cid:durableId="333268505">
    <w:abstractNumId w:val="5"/>
  </w:num>
  <w:num w:numId="14" w16cid:durableId="1160275332">
    <w:abstractNumId w:val="3"/>
  </w:num>
  <w:num w:numId="15" w16cid:durableId="1926527037">
    <w:abstractNumId w:val="18"/>
  </w:num>
  <w:num w:numId="16" w16cid:durableId="1269123301">
    <w:abstractNumId w:val="10"/>
  </w:num>
  <w:num w:numId="17" w16cid:durableId="1042825001">
    <w:abstractNumId w:val="10"/>
    <w:lvlOverride w:ilvl="0">
      <w:startOverride w:val="1"/>
    </w:lvlOverride>
  </w:num>
  <w:num w:numId="18" w16cid:durableId="156656199">
    <w:abstractNumId w:val="18"/>
    <w:lvlOverride w:ilvl="0">
      <w:startOverride w:val="1"/>
    </w:lvlOverride>
  </w:num>
  <w:num w:numId="19" w16cid:durableId="1650211661">
    <w:abstractNumId w:val="2"/>
  </w:num>
  <w:num w:numId="20" w16cid:durableId="293340810">
    <w:abstractNumId w:val="19"/>
  </w:num>
  <w:num w:numId="21" w16cid:durableId="943727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3593620">
    <w:abstractNumId w:val="4"/>
  </w:num>
  <w:num w:numId="23" w16cid:durableId="44959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3656"/>
    <w:rsid w:val="00044E46"/>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6127F"/>
    <w:rsid w:val="00165E28"/>
    <w:rsid w:val="00180AC5"/>
    <w:rsid w:val="001836F1"/>
    <w:rsid w:val="00190250"/>
    <w:rsid w:val="00193D8F"/>
    <w:rsid w:val="001975BC"/>
    <w:rsid w:val="001A090C"/>
    <w:rsid w:val="001A0A58"/>
    <w:rsid w:val="001A430E"/>
    <w:rsid w:val="001B0E6D"/>
    <w:rsid w:val="001B2EAA"/>
    <w:rsid w:val="001B30D5"/>
    <w:rsid w:val="001B4482"/>
    <w:rsid w:val="001B632A"/>
    <w:rsid w:val="001B657A"/>
    <w:rsid w:val="001C5ED5"/>
    <w:rsid w:val="001C6182"/>
    <w:rsid w:val="001C7158"/>
    <w:rsid w:val="001D25CF"/>
    <w:rsid w:val="001D4F6B"/>
    <w:rsid w:val="001E51DD"/>
    <w:rsid w:val="001E731E"/>
    <w:rsid w:val="001F0400"/>
    <w:rsid w:val="001F1469"/>
    <w:rsid w:val="001F1A8A"/>
    <w:rsid w:val="00207D42"/>
    <w:rsid w:val="002109DD"/>
    <w:rsid w:val="00214B48"/>
    <w:rsid w:val="00216A82"/>
    <w:rsid w:val="00217500"/>
    <w:rsid w:val="00217E40"/>
    <w:rsid w:val="0022070C"/>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90E59"/>
    <w:rsid w:val="002A0438"/>
    <w:rsid w:val="002A7E75"/>
    <w:rsid w:val="002C6AA6"/>
    <w:rsid w:val="002C6E78"/>
    <w:rsid w:val="002D5C25"/>
    <w:rsid w:val="002D7B34"/>
    <w:rsid w:val="002F2FB3"/>
    <w:rsid w:val="002F4B33"/>
    <w:rsid w:val="003025A1"/>
    <w:rsid w:val="0030536D"/>
    <w:rsid w:val="00311143"/>
    <w:rsid w:val="00311DFA"/>
    <w:rsid w:val="00315A2D"/>
    <w:rsid w:val="003177FE"/>
    <w:rsid w:val="00322989"/>
    <w:rsid w:val="00334D3B"/>
    <w:rsid w:val="00344FF8"/>
    <w:rsid w:val="00347FA5"/>
    <w:rsid w:val="00352CAF"/>
    <w:rsid w:val="00357C72"/>
    <w:rsid w:val="00361A38"/>
    <w:rsid w:val="00364313"/>
    <w:rsid w:val="00365D12"/>
    <w:rsid w:val="00367123"/>
    <w:rsid w:val="003703FE"/>
    <w:rsid w:val="003720C0"/>
    <w:rsid w:val="0037298D"/>
    <w:rsid w:val="0037301B"/>
    <w:rsid w:val="00377356"/>
    <w:rsid w:val="0037757F"/>
    <w:rsid w:val="00391181"/>
    <w:rsid w:val="0039251F"/>
    <w:rsid w:val="00392720"/>
    <w:rsid w:val="003A1913"/>
    <w:rsid w:val="003A1FEF"/>
    <w:rsid w:val="003A3D08"/>
    <w:rsid w:val="003B0B34"/>
    <w:rsid w:val="003B2E83"/>
    <w:rsid w:val="003B7254"/>
    <w:rsid w:val="003C178B"/>
    <w:rsid w:val="003D341A"/>
    <w:rsid w:val="003E120E"/>
    <w:rsid w:val="003E7CAB"/>
    <w:rsid w:val="003F1FA0"/>
    <w:rsid w:val="0040031E"/>
    <w:rsid w:val="00412954"/>
    <w:rsid w:val="0041519B"/>
    <w:rsid w:val="00417508"/>
    <w:rsid w:val="00420048"/>
    <w:rsid w:val="00421267"/>
    <w:rsid w:val="00422CD6"/>
    <w:rsid w:val="00423A5C"/>
    <w:rsid w:val="00427C9A"/>
    <w:rsid w:val="00430C89"/>
    <w:rsid w:val="00434B94"/>
    <w:rsid w:val="004377E4"/>
    <w:rsid w:val="00443AF4"/>
    <w:rsid w:val="004440B5"/>
    <w:rsid w:val="0045484E"/>
    <w:rsid w:val="004637DC"/>
    <w:rsid w:val="00466BC6"/>
    <w:rsid w:val="004734A1"/>
    <w:rsid w:val="00481265"/>
    <w:rsid w:val="00481EE7"/>
    <w:rsid w:val="00492471"/>
    <w:rsid w:val="004937B9"/>
    <w:rsid w:val="004951D7"/>
    <w:rsid w:val="00497E9D"/>
    <w:rsid w:val="004A4D6D"/>
    <w:rsid w:val="004B64D3"/>
    <w:rsid w:val="004C4892"/>
    <w:rsid w:val="004C55C3"/>
    <w:rsid w:val="004C7A32"/>
    <w:rsid w:val="004D3014"/>
    <w:rsid w:val="004D66BA"/>
    <w:rsid w:val="004E1464"/>
    <w:rsid w:val="004E15DD"/>
    <w:rsid w:val="004F29C9"/>
    <w:rsid w:val="004F3325"/>
    <w:rsid w:val="004F3F88"/>
    <w:rsid w:val="004F4044"/>
    <w:rsid w:val="0050207A"/>
    <w:rsid w:val="00504018"/>
    <w:rsid w:val="00506FBE"/>
    <w:rsid w:val="00507D74"/>
    <w:rsid w:val="00516AE9"/>
    <w:rsid w:val="0052692C"/>
    <w:rsid w:val="00527CAC"/>
    <w:rsid w:val="00527E6C"/>
    <w:rsid w:val="00533066"/>
    <w:rsid w:val="00536706"/>
    <w:rsid w:val="00540755"/>
    <w:rsid w:val="005531C2"/>
    <w:rsid w:val="005636BD"/>
    <w:rsid w:val="005660FD"/>
    <w:rsid w:val="00571388"/>
    <w:rsid w:val="00571AF0"/>
    <w:rsid w:val="00573F74"/>
    <w:rsid w:val="005742C2"/>
    <w:rsid w:val="005877FA"/>
    <w:rsid w:val="00592991"/>
    <w:rsid w:val="00594C62"/>
    <w:rsid w:val="005A64EE"/>
    <w:rsid w:val="005B6861"/>
    <w:rsid w:val="005C01CE"/>
    <w:rsid w:val="005C10E3"/>
    <w:rsid w:val="005D0E55"/>
    <w:rsid w:val="005D11C1"/>
    <w:rsid w:val="005D44B4"/>
    <w:rsid w:val="005D45FC"/>
    <w:rsid w:val="005E0132"/>
    <w:rsid w:val="005F0C9A"/>
    <w:rsid w:val="005F2396"/>
    <w:rsid w:val="005F3950"/>
    <w:rsid w:val="005F50C1"/>
    <w:rsid w:val="005F7263"/>
    <w:rsid w:val="00601652"/>
    <w:rsid w:val="006037FC"/>
    <w:rsid w:val="00604D09"/>
    <w:rsid w:val="006070E9"/>
    <w:rsid w:val="00613EFA"/>
    <w:rsid w:val="006175ED"/>
    <w:rsid w:val="006202C3"/>
    <w:rsid w:val="00622BDE"/>
    <w:rsid w:val="00623288"/>
    <w:rsid w:val="00624214"/>
    <w:rsid w:val="0062589E"/>
    <w:rsid w:val="00625CA6"/>
    <w:rsid w:val="006272DA"/>
    <w:rsid w:val="00627922"/>
    <w:rsid w:val="0063670F"/>
    <w:rsid w:val="006474CF"/>
    <w:rsid w:val="0064779D"/>
    <w:rsid w:val="00653A1B"/>
    <w:rsid w:val="00657B27"/>
    <w:rsid w:val="006624DE"/>
    <w:rsid w:val="006638FA"/>
    <w:rsid w:val="006710E0"/>
    <w:rsid w:val="006721C9"/>
    <w:rsid w:val="00675C2B"/>
    <w:rsid w:val="006825D5"/>
    <w:rsid w:val="0069271D"/>
    <w:rsid w:val="006966CD"/>
    <w:rsid w:val="006A2F65"/>
    <w:rsid w:val="006A6839"/>
    <w:rsid w:val="006C0815"/>
    <w:rsid w:val="006D3D02"/>
    <w:rsid w:val="006D6D34"/>
    <w:rsid w:val="006E07EE"/>
    <w:rsid w:val="006E3002"/>
    <w:rsid w:val="006E4BF9"/>
    <w:rsid w:val="006F2D00"/>
    <w:rsid w:val="00702473"/>
    <w:rsid w:val="007067B4"/>
    <w:rsid w:val="00707F26"/>
    <w:rsid w:val="0071100B"/>
    <w:rsid w:val="0072740F"/>
    <w:rsid w:val="00730F9A"/>
    <w:rsid w:val="007338C6"/>
    <w:rsid w:val="00742541"/>
    <w:rsid w:val="007469B5"/>
    <w:rsid w:val="007614B9"/>
    <w:rsid w:val="007621DD"/>
    <w:rsid w:val="00763077"/>
    <w:rsid w:val="00770A54"/>
    <w:rsid w:val="00770AC4"/>
    <w:rsid w:val="0078131A"/>
    <w:rsid w:val="00785D2A"/>
    <w:rsid w:val="00794F1F"/>
    <w:rsid w:val="007A0912"/>
    <w:rsid w:val="007A6C07"/>
    <w:rsid w:val="007A6CB9"/>
    <w:rsid w:val="007A790B"/>
    <w:rsid w:val="007B0913"/>
    <w:rsid w:val="007B1195"/>
    <w:rsid w:val="007B23CF"/>
    <w:rsid w:val="007B3A20"/>
    <w:rsid w:val="007B48A0"/>
    <w:rsid w:val="007C0D9D"/>
    <w:rsid w:val="007C127A"/>
    <w:rsid w:val="007C6C80"/>
    <w:rsid w:val="007D3570"/>
    <w:rsid w:val="007D7729"/>
    <w:rsid w:val="007E69AE"/>
    <w:rsid w:val="007E7FDD"/>
    <w:rsid w:val="007F1066"/>
    <w:rsid w:val="007F2D80"/>
    <w:rsid w:val="007F642B"/>
    <w:rsid w:val="008027C8"/>
    <w:rsid w:val="008062C6"/>
    <w:rsid w:val="008108A7"/>
    <w:rsid w:val="00820FA0"/>
    <w:rsid w:val="008225A7"/>
    <w:rsid w:val="008314C2"/>
    <w:rsid w:val="00831EF5"/>
    <w:rsid w:val="008376B3"/>
    <w:rsid w:val="008376D7"/>
    <w:rsid w:val="00837EB3"/>
    <w:rsid w:val="0084094D"/>
    <w:rsid w:val="0084406C"/>
    <w:rsid w:val="00852F33"/>
    <w:rsid w:val="0085364C"/>
    <w:rsid w:val="0085587D"/>
    <w:rsid w:val="008575E2"/>
    <w:rsid w:val="00861D76"/>
    <w:rsid w:val="00862849"/>
    <w:rsid w:val="0086616D"/>
    <w:rsid w:val="00866AB1"/>
    <w:rsid w:val="00877BA4"/>
    <w:rsid w:val="008816FA"/>
    <w:rsid w:val="0088708C"/>
    <w:rsid w:val="0089213E"/>
    <w:rsid w:val="008A01AF"/>
    <w:rsid w:val="008B63ED"/>
    <w:rsid w:val="008B7381"/>
    <w:rsid w:val="008B7D7E"/>
    <w:rsid w:val="008C07FE"/>
    <w:rsid w:val="008C5AE1"/>
    <w:rsid w:val="008C6E34"/>
    <w:rsid w:val="008D6B8C"/>
    <w:rsid w:val="008E0074"/>
    <w:rsid w:val="008E1016"/>
    <w:rsid w:val="008E3AB4"/>
    <w:rsid w:val="008E7511"/>
    <w:rsid w:val="00901E15"/>
    <w:rsid w:val="009051E4"/>
    <w:rsid w:val="00906623"/>
    <w:rsid w:val="0090676A"/>
    <w:rsid w:val="009102FE"/>
    <w:rsid w:val="00911299"/>
    <w:rsid w:val="00913977"/>
    <w:rsid w:val="00942687"/>
    <w:rsid w:val="00942BD2"/>
    <w:rsid w:val="00966C4A"/>
    <w:rsid w:val="00974B00"/>
    <w:rsid w:val="00974C08"/>
    <w:rsid w:val="009845C2"/>
    <w:rsid w:val="00984C47"/>
    <w:rsid w:val="00991640"/>
    <w:rsid w:val="0099179B"/>
    <w:rsid w:val="00997541"/>
    <w:rsid w:val="009A258B"/>
    <w:rsid w:val="009A3069"/>
    <w:rsid w:val="009A3995"/>
    <w:rsid w:val="009A6800"/>
    <w:rsid w:val="009A7623"/>
    <w:rsid w:val="009B1E80"/>
    <w:rsid w:val="009B3655"/>
    <w:rsid w:val="009B5E4F"/>
    <w:rsid w:val="009C06EF"/>
    <w:rsid w:val="009D5AA5"/>
    <w:rsid w:val="009E57D8"/>
    <w:rsid w:val="009F2B24"/>
    <w:rsid w:val="009F7213"/>
    <w:rsid w:val="00A01317"/>
    <w:rsid w:val="00A01414"/>
    <w:rsid w:val="00A01C67"/>
    <w:rsid w:val="00A05741"/>
    <w:rsid w:val="00A12CAF"/>
    <w:rsid w:val="00A1457C"/>
    <w:rsid w:val="00A21848"/>
    <w:rsid w:val="00A24E76"/>
    <w:rsid w:val="00A37DFC"/>
    <w:rsid w:val="00A40556"/>
    <w:rsid w:val="00A4401C"/>
    <w:rsid w:val="00A51748"/>
    <w:rsid w:val="00A6609F"/>
    <w:rsid w:val="00A663DE"/>
    <w:rsid w:val="00A7118D"/>
    <w:rsid w:val="00A71B00"/>
    <w:rsid w:val="00A71C92"/>
    <w:rsid w:val="00A754B3"/>
    <w:rsid w:val="00A761E6"/>
    <w:rsid w:val="00A82255"/>
    <w:rsid w:val="00A873E3"/>
    <w:rsid w:val="00A9477E"/>
    <w:rsid w:val="00A950D0"/>
    <w:rsid w:val="00A955D1"/>
    <w:rsid w:val="00A95E75"/>
    <w:rsid w:val="00AA1F24"/>
    <w:rsid w:val="00AA36D4"/>
    <w:rsid w:val="00AA65F9"/>
    <w:rsid w:val="00AB668D"/>
    <w:rsid w:val="00AC128A"/>
    <w:rsid w:val="00AC4821"/>
    <w:rsid w:val="00AE17CE"/>
    <w:rsid w:val="00AE2E47"/>
    <w:rsid w:val="00AF473C"/>
    <w:rsid w:val="00AF57B2"/>
    <w:rsid w:val="00AF6064"/>
    <w:rsid w:val="00AF7D0A"/>
    <w:rsid w:val="00B1117C"/>
    <w:rsid w:val="00B113CA"/>
    <w:rsid w:val="00B11A21"/>
    <w:rsid w:val="00B12464"/>
    <w:rsid w:val="00B138DC"/>
    <w:rsid w:val="00B161AF"/>
    <w:rsid w:val="00B213FF"/>
    <w:rsid w:val="00B23E42"/>
    <w:rsid w:val="00B27B81"/>
    <w:rsid w:val="00B30602"/>
    <w:rsid w:val="00B336FD"/>
    <w:rsid w:val="00B3391C"/>
    <w:rsid w:val="00B36860"/>
    <w:rsid w:val="00B41599"/>
    <w:rsid w:val="00B4293B"/>
    <w:rsid w:val="00B50261"/>
    <w:rsid w:val="00B50264"/>
    <w:rsid w:val="00B506D4"/>
    <w:rsid w:val="00B53139"/>
    <w:rsid w:val="00B568FF"/>
    <w:rsid w:val="00B60AE1"/>
    <w:rsid w:val="00B636D6"/>
    <w:rsid w:val="00B65773"/>
    <w:rsid w:val="00B7079C"/>
    <w:rsid w:val="00B710B0"/>
    <w:rsid w:val="00B73E24"/>
    <w:rsid w:val="00B74457"/>
    <w:rsid w:val="00B7668E"/>
    <w:rsid w:val="00B81399"/>
    <w:rsid w:val="00B81BC1"/>
    <w:rsid w:val="00B909E0"/>
    <w:rsid w:val="00B96431"/>
    <w:rsid w:val="00B96999"/>
    <w:rsid w:val="00BB00B0"/>
    <w:rsid w:val="00BB1147"/>
    <w:rsid w:val="00BB1437"/>
    <w:rsid w:val="00BB3FB1"/>
    <w:rsid w:val="00BC55CD"/>
    <w:rsid w:val="00BC61A8"/>
    <w:rsid w:val="00BD0447"/>
    <w:rsid w:val="00BD08F5"/>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3733"/>
    <w:rsid w:val="00C33819"/>
    <w:rsid w:val="00C36FAF"/>
    <w:rsid w:val="00C40646"/>
    <w:rsid w:val="00C40B64"/>
    <w:rsid w:val="00C416DB"/>
    <w:rsid w:val="00C41E4E"/>
    <w:rsid w:val="00C500A6"/>
    <w:rsid w:val="00C50F23"/>
    <w:rsid w:val="00C520F3"/>
    <w:rsid w:val="00C632F8"/>
    <w:rsid w:val="00C67275"/>
    <w:rsid w:val="00C7279F"/>
    <w:rsid w:val="00C807E8"/>
    <w:rsid w:val="00C83608"/>
    <w:rsid w:val="00CA1640"/>
    <w:rsid w:val="00CB0D36"/>
    <w:rsid w:val="00CB0E99"/>
    <w:rsid w:val="00CB32E1"/>
    <w:rsid w:val="00CB47DB"/>
    <w:rsid w:val="00CB4E98"/>
    <w:rsid w:val="00CB5AFF"/>
    <w:rsid w:val="00CC332B"/>
    <w:rsid w:val="00CC33A5"/>
    <w:rsid w:val="00CD2687"/>
    <w:rsid w:val="00CD30CF"/>
    <w:rsid w:val="00CD6AED"/>
    <w:rsid w:val="00CE02A8"/>
    <w:rsid w:val="00CE13A7"/>
    <w:rsid w:val="00CE5623"/>
    <w:rsid w:val="00CE58CA"/>
    <w:rsid w:val="00CF6C90"/>
    <w:rsid w:val="00CF6D2E"/>
    <w:rsid w:val="00D0220D"/>
    <w:rsid w:val="00D026E2"/>
    <w:rsid w:val="00D1284E"/>
    <w:rsid w:val="00D2191D"/>
    <w:rsid w:val="00D31FD2"/>
    <w:rsid w:val="00D37952"/>
    <w:rsid w:val="00D46914"/>
    <w:rsid w:val="00D46D58"/>
    <w:rsid w:val="00D535F6"/>
    <w:rsid w:val="00D54412"/>
    <w:rsid w:val="00D758B0"/>
    <w:rsid w:val="00D8166D"/>
    <w:rsid w:val="00D82655"/>
    <w:rsid w:val="00D86D91"/>
    <w:rsid w:val="00D914CB"/>
    <w:rsid w:val="00D934EB"/>
    <w:rsid w:val="00DA22F7"/>
    <w:rsid w:val="00DA6240"/>
    <w:rsid w:val="00DB2F5A"/>
    <w:rsid w:val="00DB4F1A"/>
    <w:rsid w:val="00DB576D"/>
    <w:rsid w:val="00DB7FD3"/>
    <w:rsid w:val="00DC0BA4"/>
    <w:rsid w:val="00DC2D85"/>
    <w:rsid w:val="00DC3048"/>
    <w:rsid w:val="00DC6B0E"/>
    <w:rsid w:val="00DD14D9"/>
    <w:rsid w:val="00DD6DA5"/>
    <w:rsid w:val="00DD7AD3"/>
    <w:rsid w:val="00DE3336"/>
    <w:rsid w:val="00DF436A"/>
    <w:rsid w:val="00E00250"/>
    <w:rsid w:val="00E01C5B"/>
    <w:rsid w:val="00E0346E"/>
    <w:rsid w:val="00E06AFD"/>
    <w:rsid w:val="00E129FD"/>
    <w:rsid w:val="00E25A37"/>
    <w:rsid w:val="00E34570"/>
    <w:rsid w:val="00E46555"/>
    <w:rsid w:val="00E476CA"/>
    <w:rsid w:val="00E47ABD"/>
    <w:rsid w:val="00E50C0C"/>
    <w:rsid w:val="00E53C9B"/>
    <w:rsid w:val="00E6093E"/>
    <w:rsid w:val="00E63534"/>
    <w:rsid w:val="00E67C16"/>
    <w:rsid w:val="00E720AE"/>
    <w:rsid w:val="00E74A72"/>
    <w:rsid w:val="00E76965"/>
    <w:rsid w:val="00E82F8F"/>
    <w:rsid w:val="00E83E5B"/>
    <w:rsid w:val="00E965C5"/>
    <w:rsid w:val="00E9677A"/>
    <w:rsid w:val="00EA1170"/>
    <w:rsid w:val="00EA2B6F"/>
    <w:rsid w:val="00EA36E0"/>
    <w:rsid w:val="00EB4AC4"/>
    <w:rsid w:val="00EB67BA"/>
    <w:rsid w:val="00EC3059"/>
    <w:rsid w:val="00ED170C"/>
    <w:rsid w:val="00ED2631"/>
    <w:rsid w:val="00ED72B4"/>
    <w:rsid w:val="00EE124A"/>
    <w:rsid w:val="00EF0850"/>
    <w:rsid w:val="00EF48E3"/>
    <w:rsid w:val="00F10766"/>
    <w:rsid w:val="00F10B1F"/>
    <w:rsid w:val="00F129C9"/>
    <w:rsid w:val="00F13D54"/>
    <w:rsid w:val="00F148D2"/>
    <w:rsid w:val="00F20CBC"/>
    <w:rsid w:val="00F21FDF"/>
    <w:rsid w:val="00F32D2A"/>
    <w:rsid w:val="00F362DD"/>
    <w:rsid w:val="00F539A4"/>
    <w:rsid w:val="00F5651E"/>
    <w:rsid w:val="00F6483A"/>
    <w:rsid w:val="00F7343D"/>
    <w:rsid w:val="00F82876"/>
    <w:rsid w:val="00F830FF"/>
    <w:rsid w:val="00F97937"/>
    <w:rsid w:val="00FB48D1"/>
    <w:rsid w:val="00FB772F"/>
    <w:rsid w:val="00FC2A37"/>
    <w:rsid w:val="00FD4A17"/>
    <w:rsid w:val="00FE2B7B"/>
    <w:rsid w:val="00FE49D0"/>
    <w:rsid w:val="00FE4C2A"/>
    <w:rsid w:val="00FE5EEB"/>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C6182"/>
    <w:pPr>
      <w:spacing w:after="0" w:line="240" w:lineRule="auto"/>
      <w:jc w:val="both"/>
    </w:pPr>
    <w:rPr>
      <w:rFonts w:ascii="Albertus Extra Bold" w:eastAsia="Times New Roman" w:hAnsi="Albertus Extra Bold" w:cs="Times New Roman"/>
      <w:sz w:val="24"/>
      <w:szCs w:val="24"/>
      <w:lang w:val="es-ES" w:eastAsia="es-ES"/>
    </w:rPr>
  </w:style>
  <w:style w:type="character" w:customStyle="1" w:styleId="TextoindependienteCar">
    <w:name w:val="Texto independiente Car"/>
    <w:basedOn w:val="Fuentedeprrafopredeter"/>
    <w:link w:val="Textoindependiente"/>
    <w:rsid w:val="001C6182"/>
    <w:rPr>
      <w:rFonts w:ascii="Albertus Extra Bold" w:eastAsia="Times New Roman" w:hAnsi="Albertus Extra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5145089">
      <w:bodyDiv w:val="1"/>
      <w:marLeft w:val="0"/>
      <w:marRight w:val="0"/>
      <w:marTop w:val="0"/>
      <w:marBottom w:val="0"/>
      <w:divBdr>
        <w:top w:val="none" w:sz="0" w:space="0" w:color="auto"/>
        <w:left w:val="none" w:sz="0" w:space="0" w:color="auto"/>
        <w:bottom w:val="none" w:sz="0" w:space="0" w:color="auto"/>
        <w:right w:val="none" w:sz="0" w:space="0" w:color="auto"/>
      </w:divBdr>
    </w:div>
    <w:div w:id="1680889666">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rovehicular@ssmz.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ACE6-59F2-43F7-BAF7-1B3050E1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11392</Words>
  <Characters>62659</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17</cp:revision>
  <cp:lastPrinted>2024-08-19T19:42:00Z</cp:lastPrinted>
  <dcterms:created xsi:type="dcterms:W3CDTF">2024-08-14T01:32:00Z</dcterms:created>
  <dcterms:modified xsi:type="dcterms:W3CDTF">2024-08-19T19:56:00Z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